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9C715" w14:textId="77777777" w:rsidR="00B94039" w:rsidRDefault="00B94039" w:rsidP="00B94039">
      <w:pPr>
        <w:pStyle w:val="Tekstpodstawowy1"/>
        <w:spacing w:before="120" w:line="360" w:lineRule="auto"/>
        <w:rPr>
          <w:rFonts w:ascii="Arial" w:hAnsi="Arial" w:cs="Arial"/>
          <w:i/>
        </w:rPr>
      </w:pPr>
      <w:r>
        <w:rPr>
          <w:noProof/>
        </w:rPr>
        <w:drawing>
          <wp:inline distT="0" distB="0" distL="0" distR="0" wp14:anchorId="27519640" wp14:editId="7FFDE8DE">
            <wp:extent cx="576072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3BC76585" w14:textId="77777777" w:rsidR="00B94039" w:rsidRDefault="00B94039" w:rsidP="00B94039">
      <w:pPr>
        <w:spacing w:before="120" w:after="120" w:line="360" w:lineRule="auto"/>
        <w:rPr>
          <w:rFonts w:ascii="Arial" w:hAnsi="Arial" w:cs="Arial"/>
          <w:sz w:val="24"/>
          <w:szCs w:val="24"/>
          <w:lang w:val="en-US"/>
        </w:rPr>
      </w:pPr>
    </w:p>
    <w:tbl>
      <w:tblPr>
        <w:tblW w:w="9072" w:type="dxa"/>
        <w:tblLayout w:type="fixed"/>
        <w:tblLook w:val="04A0" w:firstRow="1" w:lastRow="0" w:firstColumn="1" w:lastColumn="0" w:noHBand="0" w:noVBand="1"/>
      </w:tblPr>
      <w:tblGrid>
        <w:gridCol w:w="3255"/>
        <w:gridCol w:w="5817"/>
      </w:tblGrid>
      <w:tr w:rsidR="00B94039" w:rsidRPr="00687799" w14:paraId="55FE6621" w14:textId="77777777" w:rsidTr="00C51068">
        <w:tc>
          <w:tcPr>
            <w:tcW w:w="3255" w:type="dxa"/>
          </w:tcPr>
          <w:p w14:paraId="6B8E6094" w14:textId="7BB9DD53" w:rsidR="00B94039" w:rsidRDefault="00CD34F4" w:rsidP="00C51068">
            <w:pPr>
              <w:pStyle w:val="Stopka"/>
              <w:suppressLineNumbers/>
              <w:spacing w:before="120" w:after="120" w:line="360" w:lineRule="auto"/>
              <w:ind w:left="34"/>
              <w:jc w:val="center"/>
              <w:rPr>
                <w:rFonts w:ascii="Arial" w:hAnsi="Arial" w:cs="Arial"/>
                <w:sz w:val="20"/>
                <w:szCs w:val="20"/>
              </w:rPr>
            </w:pPr>
            <w:r>
              <w:rPr>
                <w:noProof/>
              </w:rPr>
              <mc:AlternateContent>
                <mc:Choice Requires="wps">
                  <w:drawing>
                    <wp:anchor distT="0" distB="0" distL="114300" distR="114300" simplePos="0" relativeHeight="251659264" behindDoc="0" locked="0" layoutInCell="1" allowOverlap="1" wp14:anchorId="1EFC815F" wp14:editId="3748B7A4">
                      <wp:simplePos x="0" y="0"/>
                      <wp:positionH relativeFrom="column">
                        <wp:posOffset>0</wp:posOffset>
                      </wp:positionH>
                      <wp:positionV relativeFrom="paragraph">
                        <wp:posOffset>0</wp:posOffset>
                      </wp:positionV>
                      <wp:extent cx="635000" cy="635000"/>
                      <wp:effectExtent l="0" t="0" r="3175" b="3175"/>
                      <wp:wrapNone/>
                      <wp:docPr id="1961332289" name="_x0000_tole_rId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125E5" id="_x0000_tole_rId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00F14185">
              <w:rPr>
                <w:noProof/>
              </w:rPr>
              <w:object w:dxaOrig="1560" w:dyaOrig="1920" w14:anchorId="475CC0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3" o:spid="_x0000_i1025" type="#_x0000_t75" alt="" style="width:78pt;height:96pt;visibility:visible;mso-width-percent:0;mso-height-percent:0;mso-wrap-distance-right:0;mso-wrap-distance-bottom:6pt;mso-width-percent:0;mso-height-percent:0" o:ole="" filled="t">
                  <v:imagedata r:id="rId9" o:title=""/>
                </v:shape>
                <o:OLEObject Type="Embed" ProgID="CorelDRAW.Graphic.9" ShapeID="ole_rId3" DrawAspect="Content" ObjectID="_1833005072" r:id="rId10"/>
              </w:object>
            </w:r>
          </w:p>
        </w:tc>
        <w:tc>
          <w:tcPr>
            <w:tcW w:w="5817" w:type="dxa"/>
          </w:tcPr>
          <w:p w14:paraId="501BEF9F" w14:textId="77777777" w:rsidR="00B94039" w:rsidRDefault="00B94039" w:rsidP="00C51068">
            <w:pPr>
              <w:suppressLineNumbers/>
              <w:spacing w:before="120" w:after="120" w:line="360" w:lineRule="auto"/>
              <w:rPr>
                <w:rFonts w:ascii="Arial" w:hAnsi="Arial" w:cs="Arial"/>
                <w:b/>
                <w:bCs/>
                <w:sz w:val="20"/>
                <w:szCs w:val="20"/>
              </w:rPr>
            </w:pPr>
            <w:r>
              <w:rPr>
                <w:rFonts w:ascii="Arial" w:hAnsi="Arial" w:cs="Arial"/>
                <w:b/>
                <w:bCs/>
                <w:sz w:val="20"/>
                <w:szCs w:val="20"/>
              </w:rPr>
              <w:t>Powiat Wieluński</w:t>
            </w:r>
          </w:p>
          <w:p w14:paraId="5AC4894B" w14:textId="77777777" w:rsidR="00B94039" w:rsidRDefault="00B94039" w:rsidP="00C51068">
            <w:pPr>
              <w:suppressLineNumbers/>
              <w:spacing w:before="120" w:after="120" w:line="360" w:lineRule="auto"/>
              <w:rPr>
                <w:rFonts w:ascii="Arial" w:hAnsi="Arial" w:cs="Arial"/>
                <w:sz w:val="20"/>
                <w:szCs w:val="20"/>
              </w:rPr>
            </w:pPr>
            <w:r>
              <w:rPr>
                <w:rFonts w:ascii="Arial" w:hAnsi="Arial" w:cs="Arial"/>
                <w:sz w:val="20"/>
                <w:szCs w:val="20"/>
              </w:rPr>
              <w:t>Pl. Kazimierza Wielkiego 2, 98-300 Wieluń</w:t>
            </w:r>
          </w:p>
          <w:p w14:paraId="40D3D69E" w14:textId="77777777" w:rsidR="00B94039" w:rsidRDefault="00B94039" w:rsidP="00C51068">
            <w:pPr>
              <w:suppressLineNumbers/>
              <w:spacing w:before="120" w:after="120" w:line="360" w:lineRule="auto"/>
              <w:rPr>
                <w:rFonts w:ascii="Arial" w:hAnsi="Arial" w:cs="Arial"/>
                <w:sz w:val="20"/>
                <w:szCs w:val="20"/>
                <w:lang w:val="en-US"/>
              </w:rPr>
            </w:pPr>
            <w:r>
              <w:rPr>
                <w:rFonts w:ascii="Arial" w:hAnsi="Arial" w:cs="Arial"/>
                <w:sz w:val="20"/>
                <w:szCs w:val="20"/>
                <w:lang w:val="en-US"/>
              </w:rPr>
              <w:t>tel. +48 43 843 42 80, fax. +48 43 843 42 63</w:t>
            </w:r>
          </w:p>
          <w:p w14:paraId="19DD331C" w14:textId="77777777" w:rsidR="00B94039" w:rsidRDefault="00B94039" w:rsidP="00C51068">
            <w:pPr>
              <w:suppressLineNumbers/>
              <w:spacing w:before="120" w:after="120" w:line="360" w:lineRule="auto"/>
              <w:rPr>
                <w:rFonts w:ascii="Arial" w:hAnsi="Arial" w:cs="Arial"/>
                <w:sz w:val="20"/>
                <w:szCs w:val="20"/>
                <w:lang w:val="en-US"/>
              </w:rPr>
            </w:pPr>
            <w:r>
              <w:rPr>
                <w:rFonts w:ascii="Arial" w:hAnsi="Arial" w:cs="Arial"/>
                <w:sz w:val="20"/>
                <w:szCs w:val="20"/>
                <w:lang w:val="en-US"/>
              </w:rPr>
              <w:t xml:space="preserve">e-mail: </w:t>
            </w:r>
            <w:hyperlink r:id="rId11">
              <w:r>
                <w:rPr>
                  <w:rFonts w:ascii="Arial" w:hAnsi="Arial" w:cs="Arial"/>
                  <w:sz w:val="20"/>
                  <w:szCs w:val="20"/>
                  <w:lang w:val="en-US"/>
                </w:rPr>
                <w:t>zam_pub@powiat.wielun.pl</w:t>
              </w:r>
            </w:hyperlink>
            <w:r>
              <w:rPr>
                <w:rFonts w:ascii="Arial" w:hAnsi="Arial" w:cs="Arial"/>
                <w:sz w:val="20"/>
                <w:szCs w:val="20"/>
                <w:lang w:val="en-US"/>
              </w:rPr>
              <w:t>, www. bip.powiat.wielun.pl</w:t>
            </w:r>
          </w:p>
        </w:tc>
      </w:tr>
    </w:tbl>
    <w:p w14:paraId="1BA0D93B" w14:textId="77777777" w:rsidR="00B94039" w:rsidRDefault="00B94039" w:rsidP="00B94039">
      <w:pPr>
        <w:spacing w:before="120" w:after="120" w:line="360" w:lineRule="auto"/>
        <w:rPr>
          <w:rFonts w:ascii="Arial" w:hAnsi="Arial" w:cs="Arial"/>
          <w:sz w:val="24"/>
          <w:szCs w:val="24"/>
          <w:lang w:val="en-US"/>
        </w:rPr>
      </w:pPr>
    </w:p>
    <w:p w14:paraId="04BA6CBA" w14:textId="769A34B5" w:rsidR="00B94039" w:rsidRPr="004A3E3F" w:rsidRDefault="00B94039" w:rsidP="00B94039">
      <w:pPr>
        <w:spacing w:before="120" w:after="120" w:line="360" w:lineRule="auto"/>
        <w:rPr>
          <w:rFonts w:ascii="Arial" w:hAnsi="Arial" w:cs="Arial"/>
          <w:sz w:val="24"/>
          <w:szCs w:val="24"/>
        </w:rPr>
      </w:pPr>
      <w:r w:rsidRPr="004A3E3F">
        <w:rPr>
          <w:rFonts w:ascii="Arial" w:hAnsi="Arial" w:cs="Arial"/>
          <w:sz w:val="24"/>
          <w:szCs w:val="24"/>
        </w:rPr>
        <w:t>IR.272</w:t>
      </w:r>
      <w:r w:rsidRPr="001120A4">
        <w:rPr>
          <w:rFonts w:ascii="Arial" w:hAnsi="Arial" w:cs="Arial"/>
          <w:sz w:val="24"/>
          <w:szCs w:val="24"/>
        </w:rPr>
        <w:t>.</w:t>
      </w:r>
      <w:r w:rsidR="001120A4">
        <w:rPr>
          <w:rFonts w:ascii="Arial" w:hAnsi="Arial" w:cs="Arial"/>
          <w:sz w:val="24"/>
          <w:szCs w:val="24"/>
        </w:rPr>
        <w:t>11</w:t>
      </w:r>
      <w:r w:rsidRPr="004A3E3F">
        <w:rPr>
          <w:rFonts w:ascii="Arial" w:hAnsi="Arial" w:cs="Arial"/>
          <w:sz w:val="24"/>
          <w:szCs w:val="24"/>
        </w:rPr>
        <w:t>.2026</w:t>
      </w:r>
    </w:p>
    <w:p w14:paraId="7EE9C933" w14:textId="77777777" w:rsidR="00B94039" w:rsidRPr="004A3E3F" w:rsidRDefault="00B94039" w:rsidP="00B94039">
      <w:pPr>
        <w:spacing w:before="120" w:after="120" w:line="360" w:lineRule="auto"/>
        <w:rPr>
          <w:rFonts w:ascii="Arial" w:hAnsi="Arial" w:cs="Arial"/>
          <w:sz w:val="24"/>
          <w:szCs w:val="24"/>
        </w:rPr>
      </w:pPr>
    </w:p>
    <w:p w14:paraId="69D89B1E" w14:textId="77777777" w:rsidR="00B94039" w:rsidRDefault="00B94039" w:rsidP="00B94039">
      <w:pPr>
        <w:pStyle w:val="Nagwek9"/>
        <w:spacing w:before="120" w:after="120" w:line="360" w:lineRule="auto"/>
        <w:rPr>
          <w:b/>
          <w:sz w:val="28"/>
          <w:szCs w:val="28"/>
        </w:rPr>
      </w:pPr>
      <w:r>
        <w:rPr>
          <w:b/>
          <w:sz w:val="28"/>
          <w:szCs w:val="28"/>
        </w:rPr>
        <w:t>SPECYFIKACJA WARUNKÓW ZAMÓWIENIA</w:t>
      </w:r>
    </w:p>
    <w:p w14:paraId="35C3B5D3" w14:textId="77777777" w:rsidR="00B94039" w:rsidRDefault="00B94039" w:rsidP="00B94039">
      <w:pPr>
        <w:spacing w:before="120" w:after="120" w:line="360" w:lineRule="auto"/>
        <w:rPr>
          <w:rFonts w:ascii="Arial" w:hAnsi="Arial" w:cs="Arial"/>
          <w:sz w:val="24"/>
          <w:szCs w:val="24"/>
        </w:rPr>
      </w:pPr>
    </w:p>
    <w:p w14:paraId="30233705" w14:textId="77777777" w:rsidR="00B94039" w:rsidRDefault="00B94039" w:rsidP="00B94039">
      <w:pPr>
        <w:spacing w:before="120" w:after="120" w:line="360" w:lineRule="auto"/>
        <w:rPr>
          <w:rFonts w:ascii="Arial" w:hAnsi="Arial" w:cs="Arial"/>
          <w:sz w:val="24"/>
          <w:szCs w:val="24"/>
        </w:rPr>
      </w:pPr>
    </w:p>
    <w:p w14:paraId="52028CB6" w14:textId="76F555BE" w:rsidR="00B94039" w:rsidRDefault="00687799" w:rsidP="00B94039">
      <w:pPr>
        <w:spacing w:before="120" w:after="120" w:line="360" w:lineRule="auto"/>
        <w:rPr>
          <w:rFonts w:ascii="Arial" w:hAnsi="Arial" w:cs="Arial"/>
          <w:b/>
          <w:bCs/>
          <w:sz w:val="28"/>
          <w:szCs w:val="28"/>
        </w:rPr>
      </w:pPr>
      <w:r>
        <w:rPr>
          <w:rFonts w:ascii="Arial" w:hAnsi="Arial" w:cs="Arial"/>
          <w:b/>
          <w:bCs/>
          <w:sz w:val="28"/>
          <w:szCs w:val="28"/>
        </w:rPr>
        <w:t>Zakup i dostawa mebli biurowych ergonomicznych</w:t>
      </w:r>
    </w:p>
    <w:p w14:paraId="46DD1069" w14:textId="77777777" w:rsidR="00B94039" w:rsidRDefault="00B94039" w:rsidP="00B94039">
      <w:pPr>
        <w:spacing w:before="120" w:after="120" w:line="360" w:lineRule="auto"/>
        <w:rPr>
          <w:rFonts w:ascii="Arial" w:hAnsi="Arial" w:cs="Arial"/>
          <w:smallCaps/>
          <w:sz w:val="24"/>
          <w:szCs w:val="24"/>
        </w:rPr>
      </w:pPr>
    </w:p>
    <w:p w14:paraId="29CB745F" w14:textId="77777777" w:rsidR="00B94039" w:rsidRDefault="00B94039" w:rsidP="00B94039">
      <w:pPr>
        <w:tabs>
          <w:tab w:val="left" w:pos="4820"/>
        </w:tabs>
        <w:spacing w:before="120" w:after="120" w:line="360" w:lineRule="auto"/>
        <w:rPr>
          <w:rFonts w:ascii="Arial" w:hAnsi="Arial" w:cs="Arial"/>
          <w:sz w:val="24"/>
          <w:szCs w:val="24"/>
        </w:rPr>
      </w:pPr>
    </w:p>
    <w:p w14:paraId="7D3C2D62" w14:textId="77777777" w:rsidR="00B94039" w:rsidRDefault="00B94039" w:rsidP="00B94039">
      <w:pPr>
        <w:tabs>
          <w:tab w:val="left" w:pos="4820"/>
        </w:tabs>
        <w:spacing w:before="120" w:after="120" w:line="360" w:lineRule="auto"/>
        <w:rPr>
          <w:rFonts w:ascii="Arial" w:hAnsi="Arial" w:cs="Arial"/>
          <w:sz w:val="24"/>
          <w:szCs w:val="24"/>
        </w:rPr>
      </w:pPr>
    </w:p>
    <w:p w14:paraId="08A616BF" w14:textId="77777777" w:rsidR="00B94039" w:rsidRDefault="00B94039" w:rsidP="00B94039">
      <w:pPr>
        <w:tabs>
          <w:tab w:val="left" w:pos="4820"/>
        </w:tabs>
        <w:spacing w:before="120" w:after="120" w:line="360" w:lineRule="auto"/>
        <w:rPr>
          <w:rFonts w:ascii="Arial" w:hAnsi="Arial" w:cs="Arial"/>
          <w:b/>
          <w:sz w:val="24"/>
          <w:szCs w:val="24"/>
        </w:rPr>
      </w:pPr>
      <w:r>
        <w:rPr>
          <w:rFonts w:ascii="Arial" w:hAnsi="Arial" w:cs="Arial"/>
          <w:b/>
          <w:sz w:val="24"/>
          <w:szCs w:val="24"/>
        </w:rPr>
        <w:t>Zatwierdzam:</w:t>
      </w:r>
    </w:p>
    <w:p w14:paraId="66C34087" w14:textId="77777777" w:rsidR="00B94039" w:rsidRDefault="00B94039" w:rsidP="00B94039">
      <w:pPr>
        <w:spacing w:before="120" w:after="120" w:line="360" w:lineRule="auto"/>
        <w:rPr>
          <w:rFonts w:ascii="Arial" w:hAnsi="Arial" w:cs="Arial"/>
          <w:sz w:val="24"/>
          <w:szCs w:val="24"/>
        </w:rPr>
      </w:pPr>
    </w:p>
    <w:p w14:paraId="6B8F5C26" w14:textId="77777777" w:rsidR="00B94039" w:rsidRDefault="00B94039" w:rsidP="00B94039">
      <w:pPr>
        <w:spacing w:before="120" w:after="120" w:line="360" w:lineRule="auto"/>
        <w:rPr>
          <w:rFonts w:ascii="Arial" w:hAnsi="Arial" w:cs="Arial"/>
          <w:sz w:val="24"/>
          <w:szCs w:val="24"/>
        </w:rPr>
      </w:pPr>
    </w:p>
    <w:p w14:paraId="75CF073A" w14:textId="77777777" w:rsidR="00B94039" w:rsidRDefault="00B94039" w:rsidP="00B94039">
      <w:pPr>
        <w:spacing w:before="120" w:after="120" w:line="360" w:lineRule="auto"/>
        <w:rPr>
          <w:rFonts w:ascii="Arial" w:hAnsi="Arial" w:cs="Arial"/>
          <w:sz w:val="24"/>
          <w:szCs w:val="24"/>
        </w:rPr>
      </w:pPr>
    </w:p>
    <w:p w14:paraId="22552BCA" w14:textId="77777777" w:rsidR="00B94039" w:rsidRDefault="00B94039" w:rsidP="00B94039">
      <w:pPr>
        <w:spacing w:before="120" w:after="120" w:line="360" w:lineRule="auto"/>
        <w:rPr>
          <w:rFonts w:ascii="Arial" w:hAnsi="Arial" w:cs="Arial"/>
          <w:sz w:val="24"/>
          <w:szCs w:val="24"/>
        </w:rPr>
      </w:pPr>
    </w:p>
    <w:p w14:paraId="0C1CEA2D" w14:textId="77777777" w:rsidR="00B94039" w:rsidRDefault="00B94039" w:rsidP="00B94039">
      <w:pPr>
        <w:spacing w:before="120" w:after="120" w:line="360" w:lineRule="auto"/>
        <w:rPr>
          <w:rFonts w:ascii="Arial" w:hAnsi="Arial" w:cs="Arial"/>
          <w:sz w:val="24"/>
          <w:szCs w:val="24"/>
        </w:rPr>
      </w:pPr>
    </w:p>
    <w:p w14:paraId="387DB7A1" w14:textId="0B14D645" w:rsidR="00B94039" w:rsidRDefault="00B94039" w:rsidP="00B94039">
      <w:pPr>
        <w:spacing w:before="120" w:after="120" w:line="360" w:lineRule="auto"/>
        <w:rPr>
          <w:rFonts w:ascii="Arial" w:hAnsi="Arial" w:cs="Arial"/>
          <w:sz w:val="24"/>
          <w:szCs w:val="24"/>
        </w:rPr>
      </w:pPr>
      <w:r>
        <w:rPr>
          <w:rFonts w:ascii="Arial" w:hAnsi="Arial" w:cs="Arial"/>
          <w:sz w:val="24"/>
          <w:szCs w:val="24"/>
        </w:rPr>
        <w:t xml:space="preserve">Wieluń, </w:t>
      </w:r>
      <w:r w:rsidR="00853D4B">
        <w:rPr>
          <w:rFonts w:ascii="Arial" w:hAnsi="Arial" w:cs="Arial"/>
          <w:sz w:val="24"/>
          <w:szCs w:val="24"/>
        </w:rPr>
        <w:t>1</w:t>
      </w:r>
      <w:r w:rsidR="008B589D">
        <w:rPr>
          <w:rFonts w:ascii="Arial" w:hAnsi="Arial" w:cs="Arial"/>
          <w:sz w:val="24"/>
          <w:szCs w:val="24"/>
        </w:rPr>
        <w:t>9</w:t>
      </w:r>
      <w:r>
        <w:rPr>
          <w:rFonts w:ascii="Arial" w:hAnsi="Arial" w:cs="Arial"/>
          <w:sz w:val="24"/>
          <w:szCs w:val="24"/>
        </w:rPr>
        <w:t>.</w:t>
      </w:r>
      <w:r w:rsidRPr="000C711F">
        <w:rPr>
          <w:rFonts w:ascii="Arial" w:hAnsi="Arial" w:cs="Arial"/>
          <w:sz w:val="24"/>
          <w:szCs w:val="24"/>
        </w:rPr>
        <w:t>0</w:t>
      </w:r>
      <w:r w:rsidR="000C711F">
        <w:rPr>
          <w:rFonts w:ascii="Arial" w:hAnsi="Arial" w:cs="Arial"/>
          <w:sz w:val="24"/>
          <w:szCs w:val="24"/>
        </w:rPr>
        <w:t>2</w:t>
      </w:r>
      <w:r>
        <w:rPr>
          <w:rFonts w:ascii="Arial" w:hAnsi="Arial" w:cs="Arial"/>
          <w:sz w:val="24"/>
          <w:szCs w:val="24"/>
        </w:rPr>
        <w:t>.2026 r.</w:t>
      </w:r>
    </w:p>
    <w:p w14:paraId="49FA6DC2" w14:textId="77777777" w:rsidR="00B94039" w:rsidRDefault="00B94039" w:rsidP="00B94039">
      <w:pPr>
        <w:spacing w:before="120" w:after="120" w:line="360" w:lineRule="auto"/>
        <w:rPr>
          <w:rFonts w:ascii="Arial" w:hAnsi="Arial" w:cs="Arial"/>
          <w:sz w:val="24"/>
          <w:szCs w:val="24"/>
        </w:rPr>
      </w:pPr>
      <w:r>
        <w:br w:type="page"/>
      </w:r>
    </w:p>
    <w:p w14:paraId="64F1B570" w14:textId="77777777" w:rsidR="00B94039" w:rsidRPr="00D31B4D" w:rsidRDefault="00B94039">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lastRenderedPageBreak/>
        <w:t>Nazwa oraz adres zamawiającego, numer telefonu, adres poczty elektronicznej oraz strony internetowej prowadzonego postępowania</w:t>
      </w:r>
    </w:p>
    <w:p w14:paraId="27CA7ECD" w14:textId="77777777" w:rsidR="00B94039" w:rsidRPr="00D31B4D" w:rsidRDefault="00B94039" w:rsidP="00D31B4D">
      <w:pPr>
        <w:spacing w:before="120" w:after="120" w:line="360" w:lineRule="auto"/>
        <w:rPr>
          <w:rFonts w:ascii="Arial" w:hAnsi="Arial" w:cs="Arial"/>
          <w:b/>
          <w:bCs/>
          <w:sz w:val="24"/>
          <w:szCs w:val="24"/>
        </w:rPr>
      </w:pPr>
      <w:r w:rsidRPr="00D31B4D">
        <w:rPr>
          <w:rFonts w:ascii="Arial" w:hAnsi="Arial" w:cs="Arial"/>
          <w:b/>
          <w:bCs/>
          <w:sz w:val="24"/>
          <w:szCs w:val="24"/>
        </w:rPr>
        <w:t>Powiat Wieluński</w:t>
      </w:r>
    </w:p>
    <w:p w14:paraId="1E6F54A4" w14:textId="77777777" w:rsidR="00B94039" w:rsidRPr="00D31B4D" w:rsidRDefault="00B94039" w:rsidP="00D31B4D">
      <w:pPr>
        <w:spacing w:before="120" w:after="120" w:line="360" w:lineRule="auto"/>
        <w:rPr>
          <w:rFonts w:ascii="Arial" w:hAnsi="Arial" w:cs="Arial"/>
          <w:b/>
          <w:bCs/>
          <w:sz w:val="24"/>
          <w:szCs w:val="24"/>
        </w:rPr>
      </w:pPr>
      <w:r w:rsidRPr="00D31B4D">
        <w:rPr>
          <w:rFonts w:ascii="Arial" w:hAnsi="Arial" w:cs="Arial"/>
          <w:b/>
          <w:bCs/>
          <w:sz w:val="24"/>
          <w:szCs w:val="24"/>
        </w:rPr>
        <w:t>Pl. Kazimierza Wielkiego 2, 98-300 Wieluń</w:t>
      </w:r>
    </w:p>
    <w:p w14:paraId="300EED13" w14:textId="77777777" w:rsidR="00B94039" w:rsidRPr="00D31B4D" w:rsidRDefault="00B94039" w:rsidP="00D31B4D">
      <w:pPr>
        <w:spacing w:before="120" w:after="120" w:line="360" w:lineRule="auto"/>
        <w:rPr>
          <w:rFonts w:ascii="Arial" w:hAnsi="Arial" w:cs="Arial"/>
          <w:bCs/>
          <w:sz w:val="24"/>
          <w:szCs w:val="24"/>
          <w:lang w:val="en-US"/>
        </w:rPr>
      </w:pPr>
      <w:r w:rsidRPr="00D31B4D">
        <w:rPr>
          <w:rFonts w:ascii="Arial" w:hAnsi="Arial" w:cs="Arial"/>
          <w:bCs/>
          <w:sz w:val="24"/>
          <w:szCs w:val="24"/>
          <w:lang w:val="en-US"/>
        </w:rPr>
        <w:t>tel. 043 843 42 80</w:t>
      </w:r>
    </w:p>
    <w:p w14:paraId="47A9AF0B" w14:textId="77777777" w:rsidR="00B94039" w:rsidRPr="00D31B4D" w:rsidRDefault="00B94039" w:rsidP="00D31B4D">
      <w:pPr>
        <w:spacing w:before="120" w:after="120" w:line="360" w:lineRule="auto"/>
        <w:rPr>
          <w:rFonts w:ascii="Arial" w:hAnsi="Arial" w:cs="Arial"/>
          <w:bCs/>
          <w:sz w:val="24"/>
          <w:szCs w:val="24"/>
          <w:lang w:val="en-US"/>
        </w:rPr>
      </w:pPr>
      <w:r w:rsidRPr="00D31B4D">
        <w:rPr>
          <w:rFonts w:ascii="Arial" w:hAnsi="Arial" w:cs="Arial"/>
          <w:bCs/>
          <w:sz w:val="24"/>
          <w:szCs w:val="24"/>
          <w:lang w:val="en-US"/>
        </w:rPr>
        <w:t xml:space="preserve">e-mail: </w:t>
      </w:r>
      <w:r w:rsidRPr="00D31B4D">
        <w:rPr>
          <w:rFonts w:ascii="Arial" w:hAnsi="Arial" w:cs="Arial"/>
          <w:sz w:val="24"/>
          <w:szCs w:val="24"/>
          <w:lang w:val="en-US"/>
        </w:rPr>
        <w:t>zam_pub@powiat.wielun.pl</w:t>
      </w:r>
    </w:p>
    <w:p w14:paraId="53AD1B3A" w14:textId="77777777" w:rsidR="00B94039" w:rsidRPr="00D31B4D" w:rsidRDefault="00B94039" w:rsidP="00D31B4D">
      <w:pPr>
        <w:spacing w:before="120" w:after="120" w:line="360" w:lineRule="auto"/>
        <w:rPr>
          <w:rFonts w:ascii="Arial" w:hAnsi="Arial" w:cs="Arial"/>
          <w:sz w:val="24"/>
          <w:szCs w:val="24"/>
        </w:rPr>
      </w:pPr>
      <w:r w:rsidRPr="00D31B4D">
        <w:rPr>
          <w:rFonts w:ascii="Arial" w:hAnsi="Arial" w:cs="Arial"/>
          <w:sz w:val="24"/>
          <w:szCs w:val="24"/>
        </w:rPr>
        <w:t>Postępowanie prowadzone jest na Platformie e-Zamówienia udostępnianej przez Urząd Zamówień Publicznych pod adresem: https://ezamowienia.gov.pl/.</w:t>
      </w:r>
    </w:p>
    <w:p w14:paraId="32FA5EEE" w14:textId="5A68FDC4" w:rsidR="00B94039" w:rsidRPr="00286ABC" w:rsidRDefault="00B94039" w:rsidP="00D31B4D">
      <w:pPr>
        <w:spacing w:before="120" w:after="120" w:line="360" w:lineRule="auto"/>
        <w:rPr>
          <w:rFonts w:ascii="Arial" w:hAnsi="Arial" w:cs="Arial"/>
          <w:b/>
          <w:bCs/>
          <w:sz w:val="24"/>
          <w:szCs w:val="24"/>
          <w:highlight w:val="yellow"/>
        </w:rPr>
      </w:pPr>
      <w:r w:rsidRPr="00D31B4D">
        <w:rPr>
          <w:rFonts w:ascii="Arial" w:hAnsi="Arial" w:cs="Arial"/>
          <w:sz w:val="24"/>
          <w:szCs w:val="24"/>
        </w:rPr>
        <w:t xml:space="preserve">Identyfikator postępowania: </w:t>
      </w:r>
      <w:r w:rsidR="00286ABC" w:rsidRPr="00286ABC">
        <w:rPr>
          <w:rFonts w:ascii="Arial" w:hAnsi="Arial" w:cs="Arial"/>
          <w:sz w:val="24"/>
          <w:szCs w:val="24"/>
        </w:rPr>
        <w:t>ocds-148610-6cecfdd3-ca70-4280-8383-f0ebb8ac9e70</w:t>
      </w:r>
      <w:r w:rsidR="00286ABC">
        <w:rPr>
          <w:rFonts w:ascii="Arial" w:hAnsi="Arial" w:cs="Arial"/>
          <w:sz w:val="24"/>
          <w:szCs w:val="24"/>
        </w:rPr>
        <w:t>.</w:t>
      </w:r>
    </w:p>
    <w:p w14:paraId="4A18A8A7" w14:textId="201ADA53" w:rsidR="00B94039" w:rsidRPr="00D31B4D" w:rsidRDefault="00B94039" w:rsidP="00D31B4D">
      <w:pPr>
        <w:spacing w:before="120" w:after="120" w:line="360" w:lineRule="auto"/>
        <w:rPr>
          <w:rFonts w:ascii="Arial" w:hAnsi="Arial" w:cs="Arial"/>
          <w:color w:val="000000"/>
          <w:sz w:val="24"/>
          <w:szCs w:val="24"/>
        </w:rPr>
      </w:pPr>
      <w:r w:rsidRPr="00D31B4D">
        <w:rPr>
          <w:rFonts w:ascii="Arial" w:hAnsi="Arial" w:cs="Arial"/>
          <w:color w:val="000000"/>
          <w:sz w:val="24"/>
          <w:szCs w:val="24"/>
        </w:rPr>
        <w:t xml:space="preserve">Adres strony internetowej prowadzonego postępowania: </w:t>
      </w:r>
      <w:r w:rsidR="00286ABC" w:rsidRPr="00286ABC">
        <w:rPr>
          <w:rFonts w:ascii="Arial" w:hAnsi="Arial" w:cs="Arial"/>
          <w:color w:val="000000"/>
          <w:sz w:val="24"/>
          <w:szCs w:val="24"/>
        </w:rPr>
        <w:t>https://ezamowienia.gov.pl/mp-client/search/list/ocds-148610-6cecfdd3-ca70-4280-8383-f0ebb8ac9e70</w:t>
      </w:r>
      <w:r w:rsidR="00EA5182">
        <w:rPr>
          <w:rFonts w:ascii="Arial" w:hAnsi="Arial" w:cs="Arial"/>
          <w:color w:val="000000"/>
          <w:sz w:val="24"/>
          <w:szCs w:val="24"/>
        </w:rPr>
        <w:t>.</w:t>
      </w:r>
    </w:p>
    <w:p w14:paraId="2F0AE07E" w14:textId="1B44BAA3" w:rsidR="00B94039" w:rsidRPr="00D31B4D" w:rsidRDefault="00B94039">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t>Adres strony internetowej, na której udostępniane będą zmiany i</w:t>
      </w:r>
      <w:r w:rsidR="00D31B4D">
        <w:rPr>
          <w:rFonts w:ascii="Arial" w:hAnsi="Arial" w:cs="Arial"/>
          <w:b/>
          <w:bCs/>
          <w:color w:val="auto"/>
          <w:sz w:val="24"/>
          <w:szCs w:val="24"/>
        </w:rPr>
        <w:t> </w:t>
      </w:r>
      <w:r w:rsidRPr="00D31B4D">
        <w:rPr>
          <w:rFonts w:ascii="Arial" w:hAnsi="Arial" w:cs="Arial"/>
          <w:b/>
          <w:bCs/>
          <w:color w:val="auto"/>
          <w:sz w:val="24"/>
          <w:szCs w:val="24"/>
        </w:rPr>
        <w:t>wyjaśnienia treści SWZ oraz inne dokumenty zamówienia bezpośrednio związane z postępowaniem o udzielenie zamówienia</w:t>
      </w:r>
    </w:p>
    <w:p w14:paraId="4F5302BC" w14:textId="77777777" w:rsidR="00B94039" w:rsidRPr="00D31B4D" w:rsidRDefault="00B94039" w:rsidP="00D31B4D">
      <w:pPr>
        <w:spacing w:before="120" w:after="120" w:line="360" w:lineRule="auto"/>
        <w:rPr>
          <w:rFonts w:ascii="Arial" w:hAnsi="Arial" w:cs="Arial"/>
          <w:sz w:val="24"/>
          <w:szCs w:val="24"/>
        </w:rPr>
      </w:pPr>
      <w:r w:rsidRPr="00D31B4D">
        <w:rPr>
          <w:rFonts w:ascii="Arial" w:hAnsi="Arial" w:cs="Arial"/>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p w14:paraId="3E9CD2A5" w14:textId="77777777" w:rsidR="00B94039" w:rsidRPr="00D31B4D" w:rsidRDefault="00B94039">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t>Tryb udzielenia zamówienia</w:t>
      </w:r>
    </w:p>
    <w:p w14:paraId="2149D072" w14:textId="607C1CF9" w:rsidR="00B94039" w:rsidRPr="00D31B4D" w:rsidRDefault="00B94039" w:rsidP="00D31B4D">
      <w:pPr>
        <w:spacing w:before="120" w:after="120" w:line="360" w:lineRule="auto"/>
        <w:rPr>
          <w:rFonts w:ascii="Arial" w:hAnsi="Arial" w:cs="Arial"/>
          <w:sz w:val="24"/>
          <w:szCs w:val="24"/>
        </w:rPr>
      </w:pPr>
      <w:r w:rsidRPr="00D31B4D">
        <w:rPr>
          <w:rFonts w:ascii="Arial" w:hAnsi="Arial" w:cs="Arial"/>
          <w:sz w:val="24"/>
          <w:szCs w:val="24"/>
        </w:rPr>
        <w:t>Zamówienie udzielane jest w trybie podstawowym na podstawie art. 275 pkt 1 ustawy z dnia 11 września 2019 r. Prawo zamówień publicznych (tj. Dz. U. z 2024 r. poz. 1320 ze zm.).</w:t>
      </w:r>
    </w:p>
    <w:p w14:paraId="27CE6A5A" w14:textId="77777777" w:rsidR="00B94039" w:rsidRPr="00D31B4D" w:rsidRDefault="00B94039">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t>Informacja czy zamawiający przewiduje wybór najkorzystniejszej oferty z możliwością prowadzenia negocjacji</w:t>
      </w:r>
    </w:p>
    <w:p w14:paraId="34D2B65E" w14:textId="77777777" w:rsidR="00B94039" w:rsidRPr="00D31B4D" w:rsidRDefault="00B94039" w:rsidP="00D31B4D">
      <w:pPr>
        <w:spacing w:before="120" w:after="120" w:line="360" w:lineRule="auto"/>
        <w:rPr>
          <w:rFonts w:ascii="Arial" w:hAnsi="Arial" w:cs="Arial"/>
          <w:sz w:val="24"/>
          <w:szCs w:val="24"/>
        </w:rPr>
      </w:pPr>
      <w:r w:rsidRPr="00D31B4D">
        <w:rPr>
          <w:rFonts w:ascii="Arial" w:hAnsi="Arial" w:cs="Arial"/>
          <w:sz w:val="24"/>
          <w:szCs w:val="24"/>
        </w:rPr>
        <w:t>Zamawiający nie przewiduje wyboru najkorzystniejszej oferty z możliwością prowadzenia negocjacji.</w:t>
      </w:r>
    </w:p>
    <w:p w14:paraId="12AB0C6B" w14:textId="77777777" w:rsidR="00B94039" w:rsidRPr="00D31B4D" w:rsidRDefault="00B94039">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lastRenderedPageBreak/>
        <w:t>Opis przedmiotu zamówienia</w:t>
      </w:r>
    </w:p>
    <w:p w14:paraId="2DFDC7EA" w14:textId="0BDDFD84" w:rsidR="004E67F4" w:rsidRPr="00D31B4D" w:rsidRDefault="00775C46">
      <w:pPr>
        <w:pStyle w:val="Default"/>
        <w:numPr>
          <w:ilvl w:val="0"/>
          <w:numId w:val="12"/>
        </w:numPr>
        <w:spacing w:before="120" w:after="120" w:line="360" w:lineRule="auto"/>
        <w:ind w:left="426" w:hanging="426"/>
        <w:rPr>
          <w:rStyle w:val="StrongEmphasis"/>
          <w:rFonts w:ascii="Arial" w:hAnsi="Arial" w:cs="Arial"/>
          <w:b w:val="0"/>
          <w:bCs w:val="0"/>
        </w:rPr>
      </w:pPr>
      <w:r w:rsidRPr="00D31B4D">
        <w:rPr>
          <w:rStyle w:val="StrongEmphasis"/>
          <w:rFonts w:ascii="Arial" w:hAnsi="Arial" w:cs="Arial"/>
          <w:b w:val="0"/>
        </w:rPr>
        <w:t>Przedmiotem zamówienia jest dostawa</w:t>
      </w:r>
      <w:r w:rsidR="004E67F4" w:rsidRPr="00D31B4D">
        <w:rPr>
          <w:rStyle w:val="StrongEmphasis"/>
          <w:rFonts w:ascii="Arial" w:hAnsi="Arial" w:cs="Arial"/>
          <w:b w:val="0"/>
        </w:rPr>
        <w:t xml:space="preserve"> mebli biurowych podzielona na cztery części zamówienia:</w:t>
      </w:r>
    </w:p>
    <w:p w14:paraId="18D9115E" w14:textId="76FBB5F0" w:rsidR="004E67F4" w:rsidRPr="00D31B4D" w:rsidRDefault="004E67F4" w:rsidP="00D31B4D">
      <w:pPr>
        <w:pStyle w:val="Default"/>
        <w:spacing w:before="120" w:after="120" w:line="360" w:lineRule="auto"/>
        <w:ind w:left="426"/>
        <w:rPr>
          <w:rStyle w:val="StrongEmphasis"/>
          <w:rFonts w:ascii="Arial" w:hAnsi="Arial" w:cs="Arial"/>
          <w:b w:val="0"/>
          <w:bCs w:val="0"/>
        </w:rPr>
      </w:pPr>
      <w:r w:rsidRPr="00D31B4D">
        <w:rPr>
          <w:rStyle w:val="StrongEmphasis"/>
          <w:rFonts w:ascii="Arial" w:hAnsi="Arial" w:cs="Arial"/>
          <w:b w:val="0"/>
        </w:rPr>
        <w:t>współfinansowana ze środków Europejskiego Funduszu Społecznego Plus w ramach Programu Regionalnego Fundusze Europejskie dla Łódzkiego 2021-2027 w ramach projektu</w:t>
      </w:r>
      <w:r w:rsidRPr="00D31B4D">
        <w:rPr>
          <w:rStyle w:val="StrongEmphasis"/>
          <w:rFonts w:ascii="Arial" w:hAnsi="Arial" w:cs="Arial"/>
          <w:b w:val="0"/>
          <w:bCs w:val="0"/>
        </w:rPr>
        <w:t xml:space="preserve"> „Zza biurka po zdrowie” - poprawa stanu zdrowia pracowników Starostwa Powiatowego w Wieluniu – FELD.08.04-IZ.00-0114/24:</w:t>
      </w:r>
    </w:p>
    <w:p w14:paraId="3E63771A" w14:textId="0FC77AB0" w:rsidR="004E67F4" w:rsidRPr="00D31B4D" w:rsidRDefault="004E67F4">
      <w:pPr>
        <w:pStyle w:val="Default"/>
        <w:numPr>
          <w:ilvl w:val="0"/>
          <w:numId w:val="86"/>
        </w:numPr>
        <w:spacing w:before="120" w:after="120" w:line="360" w:lineRule="auto"/>
        <w:ind w:left="851" w:hanging="425"/>
        <w:rPr>
          <w:rStyle w:val="StrongEmphasis"/>
          <w:rFonts w:ascii="Arial" w:hAnsi="Arial" w:cs="Arial"/>
          <w:b w:val="0"/>
          <w:bCs w:val="0"/>
        </w:rPr>
      </w:pPr>
      <w:r w:rsidRPr="00D31B4D">
        <w:rPr>
          <w:rStyle w:val="StrongEmphasis"/>
          <w:rFonts w:ascii="Arial" w:hAnsi="Arial" w:cs="Arial"/>
          <w:b w:val="0"/>
          <w:bCs w:val="0"/>
        </w:rPr>
        <w:t>część 1 zamówienia: biurka ergonomiczne – 75 szt.,</w:t>
      </w:r>
    </w:p>
    <w:p w14:paraId="2374A96E" w14:textId="3FC9439A" w:rsidR="004E67F4" w:rsidRPr="00D31B4D" w:rsidRDefault="004E67F4">
      <w:pPr>
        <w:pStyle w:val="Default"/>
        <w:numPr>
          <w:ilvl w:val="0"/>
          <w:numId w:val="86"/>
        </w:numPr>
        <w:spacing w:before="120" w:after="120" w:line="360" w:lineRule="auto"/>
        <w:ind w:left="851" w:hanging="425"/>
        <w:rPr>
          <w:rStyle w:val="StrongEmphasis"/>
          <w:rFonts w:ascii="Arial" w:hAnsi="Arial" w:cs="Arial"/>
          <w:b w:val="0"/>
          <w:bCs w:val="0"/>
        </w:rPr>
      </w:pPr>
      <w:r w:rsidRPr="00D31B4D">
        <w:rPr>
          <w:rStyle w:val="StrongEmphasis"/>
          <w:rFonts w:ascii="Arial" w:hAnsi="Arial" w:cs="Arial"/>
          <w:b w:val="0"/>
          <w:bCs w:val="0"/>
        </w:rPr>
        <w:t>część 2 zamówienia: krzesła ergonomiczne z zagłówkiem – 75 szt., podstawki pod nogi – 60 szt.,</w:t>
      </w:r>
    </w:p>
    <w:p w14:paraId="08BC8CDC" w14:textId="1F605B24" w:rsidR="004E67F4" w:rsidRPr="00D31B4D" w:rsidRDefault="004E67F4" w:rsidP="00D31B4D">
      <w:pPr>
        <w:pStyle w:val="Default"/>
        <w:spacing w:before="120" w:after="120" w:line="360" w:lineRule="auto"/>
        <w:ind w:left="426"/>
        <w:rPr>
          <w:rStyle w:val="StrongEmphasis"/>
          <w:rFonts w:ascii="Arial" w:hAnsi="Arial" w:cs="Arial"/>
          <w:b w:val="0"/>
        </w:rPr>
      </w:pPr>
      <w:r w:rsidRPr="00D31B4D">
        <w:rPr>
          <w:rStyle w:val="StrongEmphasis"/>
          <w:rFonts w:ascii="Arial" w:hAnsi="Arial" w:cs="Arial"/>
          <w:b w:val="0"/>
        </w:rPr>
        <w:t xml:space="preserve">współfinansowana ze środków Funduszu na rzecz Sprawiedliwej Transformacji w ramach Programu Regionalnego Fundusze Europejskie dla Łódzkiego 2021-2027 w ramach projektu </w:t>
      </w:r>
      <w:r w:rsidRPr="00D31B4D">
        <w:rPr>
          <w:rFonts w:ascii="Arial" w:hAnsi="Arial" w:cs="Arial"/>
          <w:bCs/>
        </w:rPr>
        <w:t>Bliżej rodziny i dziecka - wsparcie organizatora rodzinnej pieczy zastępczej w Powiecie Wieluńskim</w:t>
      </w:r>
      <w:r w:rsidRPr="00D31B4D">
        <w:rPr>
          <w:rStyle w:val="StrongEmphasis"/>
          <w:rFonts w:ascii="Arial" w:hAnsi="Arial" w:cs="Arial"/>
          <w:b w:val="0"/>
        </w:rPr>
        <w:t xml:space="preserve"> – </w:t>
      </w:r>
      <w:r w:rsidRPr="00D31B4D">
        <w:rPr>
          <w:rFonts w:ascii="Arial" w:hAnsi="Arial" w:cs="Arial"/>
          <w:bCs/>
        </w:rPr>
        <w:t>FELD.09.02-IZ.00-0049/25</w:t>
      </w:r>
      <w:r w:rsidRPr="00D31B4D">
        <w:rPr>
          <w:rStyle w:val="StrongEmphasis"/>
          <w:rFonts w:ascii="Arial" w:hAnsi="Arial" w:cs="Arial"/>
          <w:b w:val="0"/>
        </w:rPr>
        <w:t>:</w:t>
      </w:r>
    </w:p>
    <w:p w14:paraId="76F66CC3" w14:textId="240EF305" w:rsidR="004E67F4" w:rsidRPr="00D31B4D" w:rsidRDefault="004E67F4">
      <w:pPr>
        <w:pStyle w:val="Default"/>
        <w:numPr>
          <w:ilvl w:val="0"/>
          <w:numId w:val="86"/>
        </w:numPr>
        <w:spacing w:before="120" w:after="120" w:line="360" w:lineRule="auto"/>
        <w:ind w:left="851" w:hanging="425"/>
        <w:rPr>
          <w:rStyle w:val="StrongEmphasis"/>
          <w:rFonts w:ascii="Arial" w:hAnsi="Arial" w:cs="Arial"/>
          <w:b w:val="0"/>
          <w:bCs w:val="0"/>
        </w:rPr>
      </w:pPr>
      <w:r w:rsidRPr="00D31B4D">
        <w:rPr>
          <w:rStyle w:val="StrongEmphasis"/>
          <w:rFonts w:ascii="Arial" w:hAnsi="Arial" w:cs="Arial"/>
          <w:b w:val="0"/>
          <w:bCs w:val="0"/>
        </w:rPr>
        <w:t>część 3 zamówienia: biurka ergonomiczne – 2 szt.,</w:t>
      </w:r>
    </w:p>
    <w:p w14:paraId="179799BC" w14:textId="13B8440F" w:rsidR="004E67F4" w:rsidRPr="00D31B4D" w:rsidRDefault="004E67F4">
      <w:pPr>
        <w:pStyle w:val="Default"/>
        <w:numPr>
          <w:ilvl w:val="0"/>
          <w:numId w:val="86"/>
        </w:numPr>
        <w:spacing w:before="120" w:after="120" w:line="360" w:lineRule="auto"/>
        <w:ind w:left="851" w:hanging="425"/>
        <w:rPr>
          <w:rStyle w:val="StrongEmphasis"/>
          <w:rFonts w:ascii="Arial" w:hAnsi="Arial" w:cs="Arial"/>
          <w:b w:val="0"/>
          <w:bCs w:val="0"/>
        </w:rPr>
      </w:pPr>
      <w:r w:rsidRPr="00D31B4D">
        <w:rPr>
          <w:rStyle w:val="StrongEmphasis"/>
          <w:rFonts w:ascii="Arial" w:hAnsi="Arial" w:cs="Arial"/>
          <w:b w:val="0"/>
          <w:bCs w:val="0"/>
        </w:rPr>
        <w:t xml:space="preserve">część 4 zamówienia: </w:t>
      </w:r>
      <w:r w:rsidR="00D7797F" w:rsidRPr="00D31B4D">
        <w:rPr>
          <w:rStyle w:val="StrongEmphasis"/>
          <w:rFonts w:ascii="Arial" w:hAnsi="Arial" w:cs="Arial"/>
          <w:b w:val="0"/>
          <w:bCs w:val="0"/>
        </w:rPr>
        <w:t>fotele ergonomiczne – 2 szt.</w:t>
      </w:r>
    </w:p>
    <w:p w14:paraId="4819CB88" w14:textId="094433B7" w:rsidR="00137391" w:rsidRPr="00E74F6B" w:rsidRDefault="00775C46">
      <w:pPr>
        <w:pStyle w:val="Akapitzlist"/>
        <w:numPr>
          <w:ilvl w:val="0"/>
          <w:numId w:val="12"/>
        </w:numPr>
        <w:spacing w:before="120" w:after="120" w:line="360" w:lineRule="auto"/>
        <w:ind w:left="426" w:hanging="426"/>
        <w:rPr>
          <w:rStyle w:val="FontStyle30"/>
          <w:rFonts w:ascii="Arial" w:hAnsi="Arial" w:cs="Arial"/>
          <w:sz w:val="24"/>
          <w:szCs w:val="24"/>
        </w:rPr>
      </w:pPr>
      <w:r w:rsidRPr="00E74F6B">
        <w:rPr>
          <w:rStyle w:val="FontStyle30"/>
          <w:rFonts w:ascii="Arial" w:hAnsi="Arial" w:cs="Arial"/>
          <w:sz w:val="24"/>
          <w:szCs w:val="24"/>
        </w:rPr>
        <w:t xml:space="preserve">Wymagania jakie musi spełniać poszczególny sprzęt określa </w:t>
      </w:r>
      <w:r w:rsidRPr="00E74F6B">
        <w:rPr>
          <w:rStyle w:val="FontStyle30"/>
          <w:rFonts w:ascii="Arial" w:hAnsi="Arial" w:cs="Arial"/>
          <w:b/>
          <w:bCs/>
          <w:sz w:val="24"/>
          <w:szCs w:val="24"/>
        </w:rPr>
        <w:t xml:space="preserve">załącznik nr </w:t>
      </w:r>
      <w:r w:rsidR="00770EB6">
        <w:rPr>
          <w:rStyle w:val="FontStyle30"/>
          <w:rFonts w:ascii="Arial" w:hAnsi="Arial" w:cs="Arial"/>
          <w:b/>
          <w:bCs/>
          <w:sz w:val="24"/>
          <w:szCs w:val="24"/>
        </w:rPr>
        <w:t>6</w:t>
      </w:r>
      <w:r w:rsidRPr="00E74F6B">
        <w:rPr>
          <w:rStyle w:val="FontStyle30"/>
          <w:rFonts w:ascii="Arial" w:hAnsi="Arial" w:cs="Arial"/>
          <w:b/>
          <w:bCs/>
          <w:sz w:val="24"/>
          <w:szCs w:val="24"/>
        </w:rPr>
        <w:t xml:space="preserve"> do SWZ</w:t>
      </w:r>
      <w:r w:rsidRPr="00E74F6B">
        <w:rPr>
          <w:rStyle w:val="FontStyle30"/>
          <w:rFonts w:ascii="Arial" w:hAnsi="Arial" w:cs="Arial"/>
          <w:sz w:val="24"/>
          <w:szCs w:val="24"/>
        </w:rPr>
        <w:t xml:space="preserve"> – Opis przedmiotu zamówienia.</w:t>
      </w:r>
    </w:p>
    <w:p w14:paraId="20A1EF4F" w14:textId="77777777" w:rsidR="00137391" w:rsidRPr="00D31B4D" w:rsidRDefault="00775C46">
      <w:pPr>
        <w:numPr>
          <w:ilvl w:val="0"/>
          <w:numId w:val="12"/>
        </w:numPr>
        <w:suppressAutoHyphens w:val="0"/>
        <w:spacing w:before="120" w:after="120" w:line="360" w:lineRule="auto"/>
        <w:ind w:left="426" w:hanging="426"/>
        <w:contextualSpacing/>
        <w:rPr>
          <w:rStyle w:val="FontStyle30"/>
          <w:rFonts w:ascii="Arial" w:hAnsi="Arial" w:cs="Arial"/>
          <w:sz w:val="24"/>
          <w:szCs w:val="24"/>
        </w:rPr>
      </w:pPr>
      <w:r w:rsidRPr="00D31B4D">
        <w:rPr>
          <w:rStyle w:val="FontStyle30"/>
          <w:rFonts w:ascii="Arial" w:hAnsi="Arial" w:cs="Arial"/>
          <w:sz w:val="24"/>
          <w:szCs w:val="24"/>
        </w:rPr>
        <w:t xml:space="preserve">Wykonawca zapewni dostawę, montaż, utylizację opakowań, komplet dokumentacji technicznej i gwarancje. Wszystkie produkty muszą być fabrycznie nowe i pełnowartościowe oraz nie mogą nosić znamion jakiegokolwiek używania lub uszkodzenia. </w:t>
      </w:r>
    </w:p>
    <w:p w14:paraId="7F666770" w14:textId="5A4C21A1" w:rsidR="00137391" w:rsidRPr="00D31B4D" w:rsidRDefault="00775C46">
      <w:pPr>
        <w:numPr>
          <w:ilvl w:val="0"/>
          <w:numId w:val="12"/>
        </w:numPr>
        <w:suppressAutoHyphens w:val="0"/>
        <w:spacing w:before="120" w:after="120" w:line="360" w:lineRule="auto"/>
        <w:ind w:left="426" w:hanging="426"/>
        <w:contextualSpacing/>
        <w:rPr>
          <w:rStyle w:val="FontStyle30"/>
          <w:rFonts w:ascii="Arial" w:hAnsi="Arial" w:cs="Arial"/>
          <w:sz w:val="24"/>
          <w:szCs w:val="24"/>
        </w:rPr>
      </w:pPr>
      <w:r w:rsidRPr="00D31B4D">
        <w:rPr>
          <w:rStyle w:val="FontStyle30"/>
          <w:rFonts w:ascii="Arial" w:hAnsi="Arial" w:cs="Arial"/>
          <w:sz w:val="24"/>
          <w:szCs w:val="24"/>
        </w:rPr>
        <w:t>Meble powinny posiadać certyfikaty, zgodne z polskimi normami, wymagane dla mebli biurowych.</w:t>
      </w:r>
    </w:p>
    <w:p w14:paraId="7C2B6795" w14:textId="77777777" w:rsidR="00D7797F"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Wykonawca dostarczy wymagany towar na adres:</w:t>
      </w:r>
    </w:p>
    <w:p w14:paraId="169B274E" w14:textId="28303C76" w:rsidR="00137391" w:rsidRPr="00D31B4D" w:rsidRDefault="00775C46">
      <w:pPr>
        <w:pStyle w:val="Akapitzlist"/>
        <w:numPr>
          <w:ilvl w:val="0"/>
          <w:numId w:val="87"/>
        </w:numPr>
        <w:spacing w:before="120" w:after="120" w:line="360" w:lineRule="auto"/>
        <w:ind w:left="851" w:hanging="425"/>
        <w:rPr>
          <w:rFonts w:ascii="Arial" w:hAnsi="Arial" w:cs="Arial"/>
          <w:sz w:val="24"/>
          <w:szCs w:val="24"/>
        </w:rPr>
      </w:pPr>
      <w:r w:rsidRPr="00D31B4D">
        <w:rPr>
          <w:rFonts w:ascii="Arial" w:hAnsi="Arial" w:cs="Arial"/>
          <w:sz w:val="24"/>
          <w:szCs w:val="24"/>
        </w:rPr>
        <w:t>Starostwo Powiatowe w Wieluniu, Pl. Kazimierza Wielkiego 2, 98-300 Wieluń</w:t>
      </w:r>
      <w:r w:rsidR="00D7797F" w:rsidRPr="00D31B4D">
        <w:rPr>
          <w:rFonts w:ascii="Arial" w:hAnsi="Arial" w:cs="Arial"/>
          <w:sz w:val="24"/>
          <w:szCs w:val="24"/>
        </w:rPr>
        <w:t xml:space="preserve"> – część 1 i 2 zamówienia,</w:t>
      </w:r>
    </w:p>
    <w:p w14:paraId="6A4744AF" w14:textId="3153FF3F" w:rsidR="00D7797F" w:rsidRPr="00D31B4D" w:rsidRDefault="00D7797F">
      <w:pPr>
        <w:pStyle w:val="Akapitzlist"/>
        <w:numPr>
          <w:ilvl w:val="0"/>
          <w:numId w:val="87"/>
        </w:numPr>
        <w:spacing w:before="120" w:after="120" w:line="360" w:lineRule="auto"/>
        <w:ind w:left="851" w:hanging="425"/>
        <w:rPr>
          <w:rFonts w:ascii="Arial" w:hAnsi="Arial" w:cs="Arial"/>
          <w:sz w:val="24"/>
          <w:szCs w:val="24"/>
        </w:rPr>
      </w:pPr>
      <w:r w:rsidRPr="00D31B4D">
        <w:rPr>
          <w:rFonts w:ascii="Arial" w:hAnsi="Arial" w:cs="Arial"/>
          <w:sz w:val="24"/>
          <w:szCs w:val="24"/>
        </w:rPr>
        <w:t>Powiatowe Centrum Pomocy Rodzinie w Wieluniu, ul. Śląska 23a, 98-300 Wieluń – część 3 i 4 zamówienia.</w:t>
      </w:r>
    </w:p>
    <w:p w14:paraId="593F994D" w14:textId="3AD79E8C"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Style w:val="FontStyle30"/>
          <w:rFonts w:ascii="Arial" w:hAnsi="Arial" w:cs="Arial"/>
          <w:sz w:val="24"/>
          <w:szCs w:val="24"/>
        </w:rPr>
        <w:lastRenderedPageBreak/>
        <w:t xml:space="preserve">Wykonawca zrealizuje przedmiot Umowy w godzinach pracy </w:t>
      </w:r>
      <w:r w:rsidR="00D7797F" w:rsidRPr="00D31B4D">
        <w:rPr>
          <w:rStyle w:val="FontStyle30"/>
          <w:rFonts w:ascii="Arial" w:hAnsi="Arial" w:cs="Arial"/>
          <w:sz w:val="24"/>
          <w:szCs w:val="24"/>
        </w:rPr>
        <w:t>Starostwa Powiatowego w Wieluniu (część 1 i 2 zamówienia) i Powiatowego Centrum Pomocy Rodzinie w Wieluniu (część 3 i 4 zamówienia)</w:t>
      </w:r>
      <w:r w:rsidRPr="00D31B4D">
        <w:rPr>
          <w:rStyle w:val="FontStyle30"/>
          <w:rFonts w:ascii="Arial" w:hAnsi="Arial" w:cs="Arial"/>
          <w:sz w:val="24"/>
          <w:szCs w:val="24"/>
        </w:rPr>
        <w:t>.</w:t>
      </w:r>
    </w:p>
    <w:p w14:paraId="52930EAC" w14:textId="77777777" w:rsidR="00CD5605" w:rsidRDefault="00775C46">
      <w:pPr>
        <w:numPr>
          <w:ilvl w:val="0"/>
          <w:numId w:val="12"/>
        </w:numPr>
        <w:suppressAutoHyphens w:val="0"/>
        <w:spacing w:before="120" w:after="120" w:line="360" w:lineRule="auto"/>
        <w:ind w:left="426" w:hanging="426"/>
        <w:contextualSpacing/>
        <w:rPr>
          <w:rStyle w:val="FontStyle30"/>
          <w:rFonts w:ascii="Arial" w:hAnsi="Arial" w:cs="Arial"/>
          <w:sz w:val="24"/>
          <w:szCs w:val="24"/>
        </w:rPr>
      </w:pPr>
      <w:r w:rsidRPr="00D31B4D">
        <w:rPr>
          <w:rStyle w:val="FontStyle30"/>
          <w:rFonts w:ascii="Arial" w:hAnsi="Arial" w:cs="Arial"/>
          <w:sz w:val="24"/>
          <w:szCs w:val="24"/>
        </w:rPr>
        <w:t xml:space="preserve">Wykonawca udzieli Zamawiającemu na każdy ze sprzętów gwarancji na okres co najmniej 24 miesięcy liczony od dnia odbioru sprzętu. Wykonawca zapewnia </w:t>
      </w:r>
    </w:p>
    <w:p w14:paraId="40DD26E1" w14:textId="513AA9DB" w:rsidR="00137391" w:rsidRPr="00D31B4D" w:rsidRDefault="00775C46" w:rsidP="00CD5605">
      <w:pPr>
        <w:suppressAutoHyphens w:val="0"/>
        <w:spacing w:before="120" w:after="120" w:line="360" w:lineRule="auto"/>
        <w:ind w:left="426"/>
        <w:contextualSpacing/>
        <w:rPr>
          <w:rStyle w:val="FontStyle30"/>
          <w:rFonts w:ascii="Arial" w:hAnsi="Arial" w:cs="Arial"/>
          <w:sz w:val="24"/>
          <w:szCs w:val="24"/>
        </w:rPr>
      </w:pPr>
      <w:r w:rsidRPr="00D31B4D">
        <w:rPr>
          <w:rStyle w:val="FontStyle30"/>
          <w:rFonts w:ascii="Arial" w:hAnsi="Arial" w:cs="Arial"/>
          <w:sz w:val="24"/>
          <w:szCs w:val="24"/>
        </w:rPr>
        <w:t>bezpłatny serwis i wymianę wadliwych elementów.</w:t>
      </w:r>
    </w:p>
    <w:p w14:paraId="7F29621F" w14:textId="77777777" w:rsidR="00137391" w:rsidRPr="00D31B4D" w:rsidRDefault="00775C46">
      <w:pPr>
        <w:pStyle w:val="Akapitzlist"/>
        <w:numPr>
          <w:ilvl w:val="0"/>
          <w:numId w:val="12"/>
        </w:numPr>
        <w:spacing w:before="120" w:after="120" w:line="360" w:lineRule="auto"/>
        <w:ind w:left="425" w:hanging="425"/>
        <w:rPr>
          <w:rStyle w:val="FontStyle30"/>
          <w:rFonts w:ascii="Arial" w:hAnsi="Arial" w:cs="Arial"/>
          <w:sz w:val="24"/>
          <w:szCs w:val="24"/>
        </w:rPr>
      </w:pPr>
      <w:r w:rsidRPr="00D31B4D">
        <w:rPr>
          <w:rStyle w:val="FontStyle30"/>
          <w:rFonts w:ascii="Arial" w:hAnsi="Arial" w:cs="Arial"/>
          <w:sz w:val="24"/>
          <w:szCs w:val="24"/>
        </w:rPr>
        <w:t>Jeżeli SWZ wskazywałyby w odniesieniu do niektórych urządzeń znaki towarowe, patenty lub pochodzenie, źródła lub szczególnego procesu, który charakteryzuje produkty lub 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14:paraId="71A63E0A"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Podwykonawcy</w:t>
      </w:r>
    </w:p>
    <w:p w14:paraId="11A6EC5D" w14:textId="77777777" w:rsidR="00137391" w:rsidRPr="00D31B4D" w:rsidRDefault="00775C46">
      <w:pPr>
        <w:pStyle w:val="Akapitzlist"/>
        <w:numPr>
          <w:ilvl w:val="0"/>
          <w:numId w:val="13"/>
        </w:numPr>
        <w:tabs>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Wykonawca może powierzyć wykonanie części zamówienia podwykonawcy.</w:t>
      </w:r>
    </w:p>
    <w:p w14:paraId="4BC66076" w14:textId="77777777" w:rsidR="00137391" w:rsidRPr="00D31B4D" w:rsidRDefault="00775C46">
      <w:pPr>
        <w:pStyle w:val="Akapitzlist"/>
        <w:numPr>
          <w:ilvl w:val="0"/>
          <w:numId w:val="13"/>
        </w:numPr>
        <w:tabs>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 xml:space="preserve">Wykonawca, który zamierza wykonywać zamówienie przy udziale podwykonawcy, musi wyraźnie w ofercie wskazać, jaką część (zakres zamówienia) wykonywać będzie w jego imieniu podwykonawca </w:t>
      </w:r>
      <w:r w:rsidRPr="00D31B4D">
        <w:rPr>
          <w:rFonts w:ascii="Arial" w:hAnsi="Arial" w:cs="Arial"/>
          <w:b/>
          <w:sz w:val="24"/>
          <w:szCs w:val="24"/>
        </w:rPr>
        <w:t xml:space="preserve">oraz podać </w:t>
      </w:r>
      <w:r w:rsidRPr="00D31B4D">
        <w:rPr>
          <w:rFonts w:ascii="Arial" w:hAnsi="Arial" w:cs="Arial"/>
          <w:b/>
          <w:sz w:val="24"/>
          <w:szCs w:val="24"/>
        </w:rPr>
        <w:lastRenderedPageBreak/>
        <w:t>firmę podwykonawcy (z zastrzeżeniem pkt 3)</w:t>
      </w:r>
      <w:r w:rsidRPr="00D31B4D">
        <w:rPr>
          <w:rFonts w:ascii="Arial" w:hAnsi="Arial" w:cs="Arial"/>
          <w:sz w:val="24"/>
          <w:szCs w:val="24"/>
        </w:rPr>
        <w:t>. Należy w tym celu wypełnić odpowiedni punkt formularza ofertowego, stanowiącego załącznik do SWZ. Jeżeli Wykonawca zostawi ten punkt niewypełniony (puste pole) Zamawiający uzna, iż zamówienie zostanie wykonane siłami własnymi, tj. bez udziału podwykonawców.</w:t>
      </w:r>
    </w:p>
    <w:p w14:paraId="146F5CF2" w14:textId="77777777" w:rsidR="00137391" w:rsidRPr="00D31B4D" w:rsidRDefault="00775C46">
      <w:pPr>
        <w:pStyle w:val="Akapitzlist"/>
        <w:numPr>
          <w:ilvl w:val="0"/>
          <w:numId w:val="13"/>
        </w:numPr>
        <w:tabs>
          <w:tab w:val="left" w:pos="567"/>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 xml:space="preserve">Zamawiający żąda, aby przed przystąpieniem do wykonania zamówienia Wykonawca, o ile są już znane, podał nazwy albo imiona i nazwiska </w:t>
      </w:r>
      <w:r w:rsidRPr="00D31B4D">
        <w:rPr>
          <w:rFonts w:ascii="Arial" w:hAnsi="Arial" w:cs="Arial"/>
          <w:bCs/>
          <w:sz w:val="24"/>
          <w:szCs w:val="24"/>
        </w:rPr>
        <w:t xml:space="preserve">oraz </w:t>
      </w:r>
      <w:r w:rsidRPr="00D31B4D">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0F4D6DBC" w14:textId="77777777" w:rsidR="00137391" w:rsidRPr="00D31B4D" w:rsidRDefault="00775C46">
      <w:pPr>
        <w:pStyle w:val="Akapitzlist"/>
        <w:numPr>
          <w:ilvl w:val="0"/>
          <w:numId w:val="13"/>
        </w:numPr>
        <w:tabs>
          <w:tab w:val="left" w:pos="567"/>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8777328" w14:textId="77777777" w:rsidR="00137391" w:rsidRPr="00D31B4D" w:rsidRDefault="00775C46">
      <w:pPr>
        <w:pStyle w:val="Akapitzlist"/>
        <w:numPr>
          <w:ilvl w:val="0"/>
          <w:numId w:val="13"/>
        </w:numPr>
        <w:tabs>
          <w:tab w:val="left" w:pos="567"/>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Zamawiający może badać czy nie zachodzą wobec podwykonawcy niebędącym podmiotem udostępniającym zasoby podstawy wykluczenia z udziału w postępowaniu. Wykonawca na żądanie Zamawiającego przedstawi oświadczenie, o którym mowa w art. 125 ust. 1 lub podmiotowe środki dowodowe dotyczące podwykonawcy.</w:t>
      </w:r>
    </w:p>
    <w:p w14:paraId="09897F4E" w14:textId="77777777" w:rsidR="00137391" w:rsidRPr="00D31B4D" w:rsidRDefault="00775C46">
      <w:pPr>
        <w:pStyle w:val="Akapitzlist"/>
        <w:numPr>
          <w:ilvl w:val="0"/>
          <w:numId w:val="13"/>
        </w:numPr>
        <w:tabs>
          <w:tab w:val="left" w:pos="567"/>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Powierzenie wykonania części zamówienia podwykonawcom nie zwalnia Wykonawcy z odpowiedzialności za należyte wykonanie tego zamówienia.</w:t>
      </w:r>
    </w:p>
    <w:p w14:paraId="7AE58888"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Informacja na temat możliwości składania oferty wspólnej (przez dwa lub więcej podmiotów).</w:t>
      </w:r>
    </w:p>
    <w:p w14:paraId="52B3C842" w14:textId="6ED9C37D" w:rsidR="00137391" w:rsidRPr="00D31B4D" w:rsidRDefault="00775C46">
      <w:pPr>
        <w:pStyle w:val="Akapitzlist"/>
        <w:numPr>
          <w:ilvl w:val="1"/>
          <w:numId w:val="14"/>
        </w:numPr>
        <w:tabs>
          <w:tab w:val="left" w:pos="851"/>
        </w:tabs>
        <w:spacing w:before="120" w:after="120" w:line="360" w:lineRule="auto"/>
        <w:ind w:left="851" w:right="28" w:hanging="425"/>
        <w:contextualSpacing w:val="0"/>
        <w:rPr>
          <w:rFonts w:ascii="Arial" w:hAnsi="Arial" w:cs="Arial"/>
          <w:sz w:val="24"/>
          <w:szCs w:val="24"/>
        </w:rPr>
      </w:pPr>
      <w:r w:rsidRPr="00D31B4D">
        <w:rPr>
          <w:rFonts w:ascii="Arial" w:hAnsi="Arial" w:cs="Arial"/>
          <w:sz w:val="24"/>
          <w:szCs w:val="24"/>
        </w:rPr>
        <w:t>Wykonawcy wspólnie ubiegający się o zamówienie muszą ustanowić pełnomocnika do reprezentowania ich w postępowaniu o udzielenie zamówienia albo reprezentowania w postępowaniu i zawarcia umowy w</w:t>
      </w:r>
      <w:r w:rsidR="00D31B4D">
        <w:rPr>
          <w:rFonts w:ascii="Arial" w:hAnsi="Arial" w:cs="Arial"/>
          <w:sz w:val="24"/>
          <w:szCs w:val="24"/>
        </w:rPr>
        <w:t> </w:t>
      </w:r>
      <w:r w:rsidRPr="00D31B4D">
        <w:rPr>
          <w:rFonts w:ascii="Arial" w:hAnsi="Arial" w:cs="Arial"/>
          <w:sz w:val="24"/>
          <w:szCs w:val="24"/>
        </w:rPr>
        <w:t xml:space="preserve">sprawie zamówienia publicznego – nie dotyczy spółki cywilnej, o ile upoważnienie/pełnomocnictwo do występowania w imieniu tej spółki wynika </w:t>
      </w:r>
      <w:r w:rsidRPr="00D31B4D">
        <w:rPr>
          <w:rFonts w:ascii="Arial" w:hAnsi="Arial" w:cs="Arial"/>
          <w:sz w:val="24"/>
          <w:szCs w:val="24"/>
        </w:rPr>
        <w:lastRenderedPageBreak/>
        <w:t>z dołączonej do oferty umowy spółki bądź wszyscy wspólnicy podpiszą ofertę.</w:t>
      </w:r>
    </w:p>
    <w:p w14:paraId="561679BF" w14:textId="77777777" w:rsidR="00137391" w:rsidRPr="00D31B4D" w:rsidRDefault="00775C46">
      <w:pPr>
        <w:numPr>
          <w:ilvl w:val="1"/>
          <w:numId w:val="14"/>
        </w:numPr>
        <w:tabs>
          <w:tab w:val="left" w:pos="851"/>
        </w:tabs>
        <w:spacing w:before="120" w:after="120" w:line="360" w:lineRule="auto"/>
        <w:ind w:left="851" w:right="28" w:hanging="425"/>
        <w:rPr>
          <w:rFonts w:ascii="Arial" w:hAnsi="Arial" w:cs="Arial"/>
          <w:sz w:val="24"/>
          <w:szCs w:val="24"/>
        </w:rPr>
      </w:pPr>
      <w:r w:rsidRPr="00D31B4D">
        <w:rPr>
          <w:rFonts w:ascii="Arial" w:hAnsi="Arial" w:cs="Arial"/>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14:paraId="37497233" w14:textId="77777777" w:rsidR="00137391" w:rsidRPr="00D31B4D" w:rsidRDefault="00775C46" w:rsidP="00D31B4D">
      <w:pPr>
        <w:tabs>
          <w:tab w:val="left" w:pos="510"/>
          <w:tab w:val="left" w:pos="851"/>
        </w:tabs>
        <w:spacing w:before="120" w:after="120" w:line="360" w:lineRule="auto"/>
        <w:ind w:left="851" w:right="28"/>
        <w:rPr>
          <w:rFonts w:ascii="Arial" w:hAnsi="Arial" w:cs="Arial"/>
          <w:b/>
          <w:sz w:val="24"/>
          <w:szCs w:val="24"/>
        </w:rPr>
      </w:pPr>
      <w:r w:rsidRPr="00D31B4D">
        <w:rPr>
          <w:rFonts w:ascii="Arial" w:hAnsi="Arial" w:cs="Arial"/>
          <w:b/>
          <w:sz w:val="24"/>
          <w:szCs w:val="24"/>
        </w:rPr>
        <w:t>Pełnomocnictwo, o którym mowa powyżej może wynikać albo z dokumentu pod taką samą nazwą, albo z umowy podmiotów składających wspólnie ofertę.</w:t>
      </w:r>
    </w:p>
    <w:p w14:paraId="17AED1E4" w14:textId="77777777" w:rsidR="00137391" w:rsidRPr="00D31B4D" w:rsidRDefault="00775C46">
      <w:pPr>
        <w:numPr>
          <w:ilvl w:val="1"/>
          <w:numId w:val="14"/>
        </w:numPr>
        <w:tabs>
          <w:tab w:val="left" w:pos="851"/>
        </w:tabs>
        <w:spacing w:before="120" w:after="120" w:line="360" w:lineRule="auto"/>
        <w:ind w:left="851" w:right="28" w:hanging="425"/>
        <w:rPr>
          <w:rFonts w:ascii="Arial" w:hAnsi="Arial" w:cs="Arial"/>
          <w:sz w:val="24"/>
          <w:szCs w:val="24"/>
        </w:rPr>
      </w:pPr>
      <w:r w:rsidRPr="00D31B4D">
        <w:rPr>
          <w:rFonts w:ascii="Arial" w:hAnsi="Arial" w:cs="Arial"/>
          <w:sz w:val="24"/>
          <w:szCs w:val="24"/>
        </w:rPr>
        <w:t>Oferta musi być podpisana w taki sposób, by prawnie zobowiązywała wszystkich Wykonawców występujących wspólnie (przez każdego z Wykonawców lub pełnomocnika).</w:t>
      </w:r>
    </w:p>
    <w:p w14:paraId="28B6D69F" w14:textId="77777777" w:rsidR="00137391" w:rsidRPr="00D31B4D" w:rsidRDefault="00775C46">
      <w:pPr>
        <w:numPr>
          <w:ilvl w:val="1"/>
          <w:numId w:val="14"/>
        </w:numPr>
        <w:tabs>
          <w:tab w:val="left" w:pos="851"/>
        </w:tabs>
        <w:spacing w:before="120" w:after="120" w:line="360" w:lineRule="auto"/>
        <w:ind w:left="851" w:right="28" w:hanging="425"/>
        <w:rPr>
          <w:rFonts w:ascii="Arial" w:hAnsi="Arial" w:cs="Arial"/>
          <w:sz w:val="24"/>
          <w:szCs w:val="24"/>
        </w:rPr>
      </w:pPr>
      <w:r w:rsidRPr="00D31B4D">
        <w:rPr>
          <w:rFonts w:ascii="Arial" w:hAnsi="Arial" w:cs="Arial"/>
          <w:bCs/>
          <w:sz w:val="24"/>
          <w:szCs w:val="24"/>
        </w:rPr>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09544D7C" w14:textId="77777777" w:rsidR="00137391" w:rsidRPr="00D31B4D" w:rsidRDefault="00775C46">
      <w:pPr>
        <w:numPr>
          <w:ilvl w:val="1"/>
          <w:numId w:val="14"/>
        </w:numPr>
        <w:tabs>
          <w:tab w:val="left" w:pos="851"/>
        </w:tabs>
        <w:spacing w:before="120" w:after="120" w:line="360" w:lineRule="auto"/>
        <w:ind w:left="851" w:right="28" w:hanging="425"/>
        <w:rPr>
          <w:rFonts w:ascii="Arial" w:hAnsi="Arial" w:cs="Arial"/>
          <w:sz w:val="24"/>
          <w:szCs w:val="24"/>
        </w:rPr>
      </w:pPr>
      <w:r w:rsidRPr="00D31B4D">
        <w:rPr>
          <w:rFonts w:ascii="Arial" w:hAnsi="Arial" w:cs="Arial"/>
          <w:sz w:val="24"/>
          <w:szCs w:val="24"/>
        </w:rPr>
        <w:t xml:space="preserve">Wraz z ofertą Wykonawcy składają oświadczenie Wykonawców wspólnie ubiegających się o udzielenie zamówienia w zakresie, o którym mowa w art. 117 ust. 4 ustawy </w:t>
      </w:r>
      <w:proofErr w:type="spellStart"/>
      <w:r w:rsidRPr="00D31B4D">
        <w:rPr>
          <w:rFonts w:ascii="Arial" w:hAnsi="Arial" w:cs="Arial"/>
          <w:sz w:val="24"/>
          <w:szCs w:val="24"/>
        </w:rPr>
        <w:t>Pzp</w:t>
      </w:r>
      <w:proofErr w:type="spellEnd"/>
      <w:r w:rsidRPr="00D31B4D">
        <w:rPr>
          <w:rFonts w:ascii="Arial" w:hAnsi="Arial" w:cs="Arial"/>
          <w:sz w:val="24"/>
          <w:szCs w:val="24"/>
        </w:rPr>
        <w:t>.</w:t>
      </w:r>
    </w:p>
    <w:p w14:paraId="022D389C" w14:textId="77777777" w:rsidR="00137391" w:rsidRPr="00D31B4D" w:rsidRDefault="00775C46">
      <w:pPr>
        <w:numPr>
          <w:ilvl w:val="1"/>
          <w:numId w:val="14"/>
        </w:numPr>
        <w:tabs>
          <w:tab w:val="left" w:pos="851"/>
        </w:tabs>
        <w:spacing w:before="120" w:after="120" w:line="360" w:lineRule="auto"/>
        <w:ind w:left="851" w:right="28" w:hanging="425"/>
        <w:rPr>
          <w:rFonts w:ascii="Arial" w:hAnsi="Arial" w:cs="Arial"/>
          <w:sz w:val="24"/>
          <w:szCs w:val="24"/>
        </w:rPr>
      </w:pPr>
      <w:r w:rsidRPr="00D31B4D">
        <w:rPr>
          <w:rFonts w:ascii="Arial" w:hAnsi="Arial" w:cs="Arial"/>
          <w:sz w:val="24"/>
          <w:szCs w:val="24"/>
        </w:rPr>
        <w:t>Wszelka korespondencja prowadzona będzie wyłącznie z podmiotem występującym jako pełnomocnik Wykonawców składających wspólną ofertę.</w:t>
      </w:r>
    </w:p>
    <w:p w14:paraId="1BE172BE"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Wspólny Słownik zamówień CPV</w:t>
      </w:r>
    </w:p>
    <w:p w14:paraId="4739C59E" w14:textId="77777777" w:rsidR="001970ED" w:rsidRDefault="00775C46" w:rsidP="00D31B4D">
      <w:pPr>
        <w:suppressAutoHyphens w:val="0"/>
        <w:spacing w:before="120" w:after="120" w:line="360" w:lineRule="auto"/>
        <w:ind w:left="426"/>
        <w:rPr>
          <w:rFonts w:ascii="Arial" w:hAnsi="Arial" w:cs="Arial"/>
          <w:color w:val="000000"/>
          <w:sz w:val="24"/>
          <w:szCs w:val="24"/>
        </w:rPr>
      </w:pPr>
      <w:r w:rsidRPr="00D31B4D">
        <w:rPr>
          <w:rFonts w:ascii="Arial" w:hAnsi="Arial" w:cs="Arial"/>
          <w:color w:val="000000"/>
          <w:sz w:val="24"/>
          <w:szCs w:val="24"/>
        </w:rPr>
        <w:lastRenderedPageBreak/>
        <w:t xml:space="preserve">39130000-2 </w:t>
      </w:r>
      <w:r w:rsidR="00D7797F" w:rsidRPr="00D31B4D">
        <w:rPr>
          <w:rFonts w:ascii="Arial" w:hAnsi="Arial" w:cs="Arial"/>
          <w:color w:val="000000"/>
          <w:sz w:val="24"/>
          <w:szCs w:val="24"/>
        </w:rPr>
        <w:t>M</w:t>
      </w:r>
      <w:r w:rsidRPr="00D31B4D">
        <w:rPr>
          <w:rFonts w:ascii="Arial" w:hAnsi="Arial" w:cs="Arial"/>
          <w:color w:val="000000"/>
          <w:sz w:val="24"/>
          <w:szCs w:val="24"/>
        </w:rPr>
        <w:t>eble biurowe</w:t>
      </w:r>
    </w:p>
    <w:p w14:paraId="664A81E8" w14:textId="1DC4C37B" w:rsidR="001970ED" w:rsidRPr="001970ED" w:rsidRDefault="001970ED" w:rsidP="001970ED">
      <w:pPr>
        <w:suppressAutoHyphens w:val="0"/>
        <w:spacing w:before="120" w:after="120" w:line="360" w:lineRule="auto"/>
        <w:ind w:left="426"/>
        <w:rPr>
          <w:rFonts w:ascii="Arial" w:hAnsi="Arial" w:cs="Arial"/>
          <w:color w:val="000000"/>
          <w:sz w:val="24"/>
          <w:szCs w:val="24"/>
        </w:rPr>
      </w:pPr>
      <w:r w:rsidRPr="001970ED">
        <w:rPr>
          <w:rFonts w:ascii="Arial" w:hAnsi="Arial" w:cs="Arial"/>
          <w:color w:val="000000"/>
          <w:sz w:val="24"/>
          <w:szCs w:val="24"/>
        </w:rPr>
        <w:t>39121100-7 Biurka</w:t>
      </w:r>
    </w:p>
    <w:p w14:paraId="32FBB419" w14:textId="53667C8B" w:rsidR="00137391" w:rsidRPr="00D31B4D" w:rsidRDefault="001970ED" w:rsidP="001970ED">
      <w:pPr>
        <w:suppressAutoHyphens w:val="0"/>
        <w:spacing w:before="120" w:after="120" w:line="360" w:lineRule="auto"/>
        <w:ind w:left="426"/>
        <w:rPr>
          <w:rFonts w:ascii="Arial" w:hAnsi="Arial" w:cs="Arial"/>
          <w:color w:val="000000"/>
          <w:sz w:val="24"/>
          <w:szCs w:val="24"/>
        </w:rPr>
      </w:pPr>
      <w:r w:rsidRPr="001970ED">
        <w:rPr>
          <w:rFonts w:ascii="Arial" w:hAnsi="Arial" w:cs="Arial"/>
          <w:color w:val="000000"/>
          <w:sz w:val="24"/>
          <w:szCs w:val="24"/>
        </w:rPr>
        <w:t>39113100-8 Fotele</w:t>
      </w:r>
    </w:p>
    <w:p w14:paraId="0F12127C"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Zamawiający nie wymaga ani nie dopuszcza możliwości składania ofert wariantowych.</w:t>
      </w:r>
    </w:p>
    <w:p w14:paraId="435BE8B4"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Przedmiotem niniejszego postępowania nie jest zawarcie umowy ramowej.</w:t>
      </w:r>
    </w:p>
    <w:p w14:paraId="37FB0A12"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 xml:space="preserve">Zamawiający nie przewiduje udzielania zamówienia na podstawie art. 214 ust.1 pkt 8 ustawy </w:t>
      </w:r>
      <w:proofErr w:type="spellStart"/>
      <w:r w:rsidRPr="00D31B4D">
        <w:rPr>
          <w:rFonts w:ascii="Arial" w:hAnsi="Arial" w:cs="Arial"/>
          <w:sz w:val="24"/>
          <w:szCs w:val="24"/>
        </w:rPr>
        <w:t>Pzp</w:t>
      </w:r>
      <w:proofErr w:type="spellEnd"/>
      <w:r w:rsidRPr="00D31B4D">
        <w:rPr>
          <w:rFonts w:ascii="Arial" w:hAnsi="Arial" w:cs="Arial"/>
          <w:sz w:val="24"/>
          <w:szCs w:val="24"/>
        </w:rPr>
        <w:t xml:space="preserve"> polegających na powtórzeniu podobnych dostaw, zgodnych z przedmiotem zamówienia podstawowego.</w:t>
      </w:r>
    </w:p>
    <w:p w14:paraId="34BE35B9"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Rozliczenia pomiędzy Zamawiającym a przyszłymi Wykonawcami zamówienia odbywać się będą w złotych polskich. Zamawiający nie przewiduje rozliczeń w walutach obcych.</w:t>
      </w:r>
    </w:p>
    <w:p w14:paraId="001FC43E"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Zamawiający nie przewiduje aukcji elektronicznej.</w:t>
      </w:r>
    </w:p>
    <w:p w14:paraId="5DB81D51"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Zamawiający nie przewiduje zwrotu kosztów udziału w postępowaniu.</w:t>
      </w:r>
    </w:p>
    <w:p w14:paraId="7B499F5D" w14:textId="77777777" w:rsidR="00137391" w:rsidRPr="00D31B4D"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Zamawiający nie zastrzega obowiązku osobistego wykonania przez Wykonawcę kluczowych zadań.</w:t>
      </w:r>
    </w:p>
    <w:p w14:paraId="5273B370" w14:textId="77777777" w:rsidR="00137391" w:rsidRDefault="00775C46">
      <w:pPr>
        <w:pStyle w:val="Akapitzlist"/>
        <w:numPr>
          <w:ilvl w:val="0"/>
          <w:numId w:val="12"/>
        </w:numPr>
        <w:spacing w:before="120" w:after="120" w:line="360" w:lineRule="auto"/>
        <w:ind w:left="426" w:hanging="426"/>
        <w:rPr>
          <w:rFonts w:ascii="Arial" w:hAnsi="Arial" w:cs="Arial"/>
          <w:sz w:val="24"/>
          <w:szCs w:val="24"/>
        </w:rPr>
      </w:pPr>
      <w:r w:rsidRPr="00D31B4D">
        <w:rPr>
          <w:rFonts w:ascii="Arial" w:hAnsi="Arial" w:cs="Arial"/>
          <w:sz w:val="24"/>
          <w:szCs w:val="24"/>
        </w:rPr>
        <w:t>Zamawiający nie wymaga ani nie przewiduje możliwości złożenia oferty w postaci katalogów elektronicznych lub dołączenia katalogów elektronicznych do oferty.</w:t>
      </w:r>
    </w:p>
    <w:p w14:paraId="73AC81D1" w14:textId="15261CBE" w:rsidR="00D31B4D" w:rsidRDefault="00D31B4D">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Pr>
          <w:rFonts w:ascii="Arial" w:hAnsi="Arial" w:cs="Arial"/>
          <w:b/>
          <w:bCs/>
          <w:color w:val="auto"/>
          <w:sz w:val="24"/>
          <w:szCs w:val="24"/>
        </w:rPr>
        <w:t>Termin wykonania zamówienia</w:t>
      </w:r>
    </w:p>
    <w:p w14:paraId="7B374635" w14:textId="77777777" w:rsidR="00D7797F" w:rsidRPr="00853D4B" w:rsidRDefault="00775C46" w:rsidP="00D31B4D">
      <w:pPr>
        <w:pStyle w:val="NormalnyWeb"/>
        <w:spacing w:before="120" w:after="120" w:line="360" w:lineRule="auto"/>
        <w:jc w:val="left"/>
        <w:rPr>
          <w:rFonts w:ascii="Arial" w:hAnsi="Arial" w:cs="Arial"/>
          <w:sz w:val="24"/>
          <w:szCs w:val="24"/>
        </w:rPr>
      </w:pPr>
      <w:r w:rsidRPr="00853D4B">
        <w:rPr>
          <w:rFonts w:ascii="Arial" w:hAnsi="Arial" w:cs="Arial"/>
          <w:sz w:val="24"/>
          <w:szCs w:val="24"/>
        </w:rPr>
        <w:t>Zamówienie należy wykonać w terminie</w:t>
      </w:r>
      <w:r w:rsidR="00D7797F" w:rsidRPr="00853D4B">
        <w:rPr>
          <w:rFonts w:ascii="Arial" w:hAnsi="Arial" w:cs="Arial"/>
          <w:sz w:val="24"/>
          <w:szCs w:val="24"/>
        </w:rPr>
        <w:t>:</w:t>
      </w:r>
    </w:p>
    <w:p w14:paraId="5457800A" w14:textId="48E29AF1" w:rsidR="00D7797F" w:rsidRPr="00853D4B" w:rsidRDefault="00D7797F">
      <w:pPr>
        <w:pStyle w:val="NormalnyWeb"/>
        <w:numPr>
          <w:ilvl w:val="0"/>
          <w:numId w:val="88"/>
        </w:numPr>
        <w:spacing w:before="120" w:after="120" w:line="360" w:lineRule="auto"/>
        <w:ind w:left="426" w:hanging="426"/>
        <w:jc w:val="left"/>
        <w:rPr>
          <w:rFonts w:ascii="Arial" w:hAnsi="Arial" w:cs="Arial"/>
          <w:sz w:val="24"/>
          <w:szCs w:val="24"/>
        </w:rPr>
      </w:pPr>
      <w:r w:rsidRPr="00853D4B">
        <w:rPr>
          <w:rFonts w:ascii="Arial" w:hAnsi="Arial" w:cs="Arial"/>
          <w:sz w:val="24"/>
          <w:szCs w:val="24"/>
        </w:rPr>
        <w:t>część 1 zamówienia: 3 miesiące od daty zawarcia umowy,</w:t>
      </w:r>
    </w:p>
    <w:p w14:paraId="2CED0A56" w14:textId="4F4B72A5" w:rsidR="00D7797F" w:rsidRPr="00853D4B" w:rsidRDefault="00D7797F">
      <w:pPr>
        <w:pStyle w:val="NormalnyWeb"/>
        <w:numPr>
          <w:ilvl w:val="0"/>
          <w:numId w:val="88"/>
        </w:numPr>
        <w:spacing w:before="120" w:after="120" w:line="360" w:lineRule="auto"/>
        <w:ind w:left="426" w:hanging="426"/>
        <w:jc w:val="left"/>
        <w:rPr>
          <w:rFonts w:ascii="Arial" w:hAnsi="Arial" w:cs="Arial"/>
          <w:sz w:val="24"/>
          <w:szCs w:val="24"/>
        </w:rPr>
      </w:pPr>
      <w:r w:rsidRPr="00853D4B">
        <w:rPr>
          <w:rFonts w:ascii="Arial" w:hAnsi="Arial" w:cs="Arial"/>
          <w:sz w:val="24"/>
          <w:szCs w:val="24"/>
        </w:rPr>
        <w:t>część 2 zamówienia: 1 miesiąc od daty zawarcia umowy,</w:t>
      </w:r>
    </w:p>
    <w:p w14:paraId="10AA8094" w14:textId="07806B7D" w:rsidR="00D7797F" w:rsidRPr="00853D4B" w:rsidRDefault="00D7797F">
      <w:pPr>
        <w:pStyle w:val="NormalnyWeb"/>
        <w:numPr>
          <w:ilvl w:val="0"/>
          <w:numId w:val="88"/>
        </w:numPr>
        <w:spacing w:before="120" w:after="120" w:line="360" w:lineRule="auto"/>
        <w:ind w:left="426" w:hanging="426"/>
        <w:jc w:val="left"/>
        <w:rPr>
          <w:rFonts w:ascii="Arial" w:hAnsi="Arial" w:cs="Arial"/>
          <w:sz w:val="24"/>
          <w:szCs w:val="24"/>
        </w:rPr>
      </w:pPr>
      <w:r w:rsidRPr="00853D4B">
        <w:rPr>
          <w:rFonts w:ascii="Arial" w:hAnsi="Arial" w:cs="Arial"/>
          <w:sz w:val="24"/>
          <w:szCs w:val="24"/>
        </w:rPr>
        <w:t>część 3 zamówienia: 3 miesiące od daty zawarcia umowy,</w:t>
      </w:r>
    </w:p>
    <w:p w14:paraId="3ADCADA6" w14:textId="6383EC3D" w:rsidR="00137391" w:rsidRPr="00853D4B" w:rsidRDefault="00D7797F">
      <w:pPr>
        <w:pStyle w:val="NormalnyWeb"/>
        <w:numPr>
          <w:ilvl w:val="0"/>
          <w:numId w:val="88"/>
        </w:numPr>
        <w:spacing w:before="120" w:after="120" w:line="360" w:lineRule="auto"/>
        <w:ind w:left="426" w:hanging="426"/>
        <w:jc w:val="left"/>
        <w:rPr>
          <w:rFonts w:ascii="Arial" w:hAnsi="Arial" w:cs="Arial"/>
          <w:sz w:val="24"/>
          <w:szCs w:val="24"/>
        </w:rPr>
      </w:pPr>
      <w:r w:rsidRPr="00853D4B">
        <w:rPr>
          <w:rFonts w:ascii="Arial" w:hAnsi="Arial" w:cs="Arial"/>
          <w:sz w:val="24"/>
          <w:szCs w:val="24"/>
        </w:rPr>
        <w:t>część 4 zamówienia: 1 miesiąc od daty zawarcia umowy.</w:t>
      </w:r>
    </w:p>
    <w:p w14:paraId="71C9E97E" w14:textId="71D70635" w:rsidR="00D31B4D" w:rsidRPr="00853D4B" w:rsidRDefault="00D31B4D">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853D4B">
        <w:rPr>
          <w:rFonts w:ascii="Arial" w:hAnsi="Arial" w:cs="Arial"/>
          <w:b/>
          <w:bCs/>
          <w:color w:val="auto"/>
          <w:sz w:val="24"/>
          <w:szCs w:val="24"/>
        </w:rPr>
        <w:t>Projektowane postanowienia umowy w sprawie zamówienia publicznego, które zostaną wprowadzone do treści tej umowy</w:t>
      </w:r>
    </w:p>
    <w:p w14:paraId="7EE0D6C8" w14:textId="3E133E33" w:rsidR="00137391" w:rsidRDefault="00775C46" w:rsidP="00D31B4D">
      <w:pPr>
        <w:pStyle w:val="Tekstpodstawowy1"/>
        <w:spacing w:before="120" w:line="360" w:lineRule="auto"/>
        <w:jc w:val="left"/>
        <w:rPr>
          <w:rFonts w:ascii="Arial" w:hAnsi="Arial" w:cs="Arial"/>
        </w:rPr>
      </w:pPr>
      <w:r w:rsidRPr="00853D4B">
        <w:rPr>
          <w:rFonts w:ascii="Arial" w:hAnsi="Arial" w:cs="Arial"/>
        </w:rPr>
        <w:t xml:space="preserve">Postanowienia umowy zawarto w projekcie umowy, który stanowi </w:t>
      </w:r>
      <w:r w:rsidRPr="00853D4B">
        <w:rPr>
          <w:rFonts w:ascii="Arial" w:hAnsi="Arial" w:cs="Arial"/>
          <w:b/>
          <w:bCs/>
        </w:rPr>
        <w:t>Załącznik nr 2 do SWZ</w:t>
      </w:r>
      <w:r w:rsidRPr="00853D4B">
        <w:rPr>
          <w:rFonts w:ascii="Arial" w:hAnsi="Arial" w:cs="Arial"/>
        </w:rPr>
        <w:t>.</w:t>
      </w:r>
    </w:p>
    <w:p w14:paraId="7BFBE874" w14:textId="211DA691" w:rsidR="00D31B4D" w:rsidRPr="00D31B4D" w:rsidRDefault="00D31B4D">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lastRenderedPageBreak/>
        <w:t>Informacje o środkach komunikacji elektronicznej, przy użyciu których zamawiający będzie komunikował się z wykonawcami, oraz informacje o</w:t>
      </w:r>
      <w:r>
        <w:rPr>
          <w:rFonts w:ascii="Arial" w:hAnsi="Arial" w:cs="Arial"/>
          <w:b/>
          <w:bCs/>
          <w:color w:val="auto"/>
          <w:sz w:val="24"/>
          <w:szCs w:val="24"/>
        </w:rPr>
        <w:t> </w:t>
      </w:r>
      <w:r w:rsidRPr="00D31B4D">
        <w:rPr>
          <w:rFonts w:ascii="Arial" w:hAnsi="Arial" w:cs="Arial"/>
          <w:b/>
          <w:bCs/>
          <w:color w:val="auto"/>
          <w:sz w:val="24"/>
          <w:szCs w:val="24"/>
        </w:rPr>
        <w:t>wymaganiach technicznych i organizacyjnych sporządzania, wysyłania i</w:t>
      </w:r>
      <w:r>
        <w:rPr>
          <w:rFonts w:ascii="Arial" w:hAnsi="Arial" w:cs="Arial"/>
          <w:b/>
          <w:bCs/>
          <w:color w:val="auto"/>
          <w:sz w:val="24"/>
          <w:szCs w:val="24"/>
        </w:rPr>
        <w:t> </w:t>
      </w:r>
      <w:r w:rsidRPr="00D31B4D">
        <w:rPr>
          <w:rFonts w:ascii="Arial" w:hAnsi="Arial" w:cs="Arial"/>
          <w:b/>
          <w:bCs/>
          <w:color w:val="auto"/>
          <w:sz w:val="24"/>
          <w:szCs w:val="24"/>
        </w:rPr>
        <w:t>odbierania korespondencji elektronicznej</w:t>
      </w:r>
    </w:p>
    <w:p w14:paraId="560882BB" w14:textId="77777777" w:rsidR="00137391" w:rsidRPr="00D31B4D" w:rsidRDefault="00775C46">
      <w:pPr>
        <w:pStyle w:val="Tekstpodstawowy1"/>
        <w:numPr>
          <w:ilvl w:val="1"/>
          <w:numId w:val="29"/>
        </w:numPr>
        <w:spacing w:before="120" w:line="360" w:lineRule="auto"/>
        <w:ind w:left="426" w:hanging="426"/>
        <w:jc w:val="left"/>
        <w:rPr>
          <w:rFonts w:ascii="Arial" w:hAnsi="Arial" w:cs="Arial"/>
        </w:rPr>
      </w:pPr>
      <w:r w:rsidRPr="00D31B4D">
        <w:rPr>
          <w:rFonts w:ascii="Arial" w:hAnsi="Arial" w:cs="Arial"/>
        </w:rPr>
        <w:t>W postępowaniu komunikacja między Zamawiającym a Wykonawcami odbywa się przy użyciu następujących środków komunikacji elektronicznej:</w:t>
      </w:r>
    </w:p>
    <w:p w14:paraId="1F8C2803" w14:textId="77777777" w:rsidR="00137391" w:rsidRPr="00D31B4D" w:rsidRDefault="00775C46">
      <w:pPr>
        <w:widowControl w:val="0"/>
        <w:numPr>
          <w:ilvl w:val="2"/>
          <w:numId w:val="30"/>
        </w:numPr>
        <w:tabs>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platformy e-Zamówienia udostępnianej przez Urząd Zamówień Publicznych pod adresem: https://ezamowienia.gov.pl/,</w:t>
      </w:r>
    </w:p>
    <w:p w14:paraId="5EE7BA07" w14:textId="77777777" w:rsidR="00137391" w:rsidRPr="00D31B4D" w:rsidRDefault="00775C46">
      <w:pPr>
        <w:widowControl w:val="0"/>
        <w:numPr>
          <w:ilvl w:val="2"/>
          <w:numId w:val="31"/>
        </w:numPr>
        <w:spacing w:before="120" w:after="120" w:line="360" w:lineRule="auto"/>
        <w:ind w:left="851" w:hanging="425"/>
        <w:rPr>
          <w:rFonts w:ascii="Arial" w:hAnsi="Arial" w:cs="Arial"/>
          <w:sz w:val="24"/>
          <w:szCs w:val="24"/>
        </w:rPr>
      </w:pPr>
      <w:r w:rsidRPr="00D31B4D">
        <w:rPr>
          <w:rFonts w:ascii="Arial" w:hAnsi="Arial" w:cs="Arial"/>
          <w:sz w:val="24"/>
          <w:szCs w:val="24"/>
        </w:rPr>
        <w:t>poczty elektronicznej Zamawiającego: zam_pub@powiat.wielun.pl.</w:t>
      </w:r>
    </w:p>
    <w:p w14:paraId="7AD88E8F" w14:textId="77777777" w:rsidR="00137391" w:rsidRPr="00D31B4D" w:rsidRDefault="00775C46">
      <w:pPr>
        <w:pStyle w:val="Tekstpodstawowy1"/>
        <w:numPr>
          <w:ilvl w:val="1"/>
          <w:numId w:val="32"/>
        </w:numPr>
        <w:spacing w:before="120" w:line="360" w:lineRule="auto"/>
        <w:ind w:left="426" w:hanging="426"/>
        <w:jc w:val="left"/>
        <w:rPr>
          <w:rFonts w:ascii="Arial" w:hAnsi="Arial" w:cs="Arial"/>
        </w:rPr>
      </w:pPr>
      <w:r w:rsidRPr="00D31B4D">
        <w:rPr>
          <w:rFonts w:ascii="Arial" w:hAnsi="Arial" w:cs="Arial"/>
        </w:rPr>
        <w:t>Przeglądanie i pobieranie publicznej treści dokumentacji postępowania nie wymaga posiadania konta na Platformie e-Zamówienia ani logowania.</w:t>
      </w:r>
    </w:p>
    <w:p w14:paraId="60E1F2FE" w14:textId="77777777" w:rsidR="00137391" w:rsidRPr="00D31B4D" w:rsidRDefault="00775C46">
      <w:pPr>
        <w:pStyle w:val="Tekstpodstawowy1"/>
        <w:numPr>
          <w:ilvl w:val="1"/>
          <w:numId w:val="33"/>
        </w:numPr>
        <w:spacing w:before="120" w:line="360" w:lineRule="auto"/>
        <w:ind w:left="426" w:hanging="426"/>
        <w:jc w:val="left"/>
        <w:rPr>
          <w:rFonts w:ascii="Arial" w:hAnsi="Arial" w:cs="Arial"/>
        </w:rPr>
      </w:pPr>
      <w:r w:rsidRPr="00D31B4D">
        <w:rPr>
          <w:rFonts w:ascii="Arial"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733DB9B" w14:textId="77777777" w:rsidR="00137391" w:rsidRPr="00D31B4D" w:rsidRDefault="00775C46">
      <w:pPr>
        <w:pStyle w:val="Tekstpodstawowy1"/>
        <w:numPr>
          <w:ilvl w:val="1"/>
          <w:numId w:val="34"/>
        </w:numPr>
        <w:spacing w:before="120" w:line="360" w:lineRule="auto"/>
        <w:ind w:left="426" w:hanging="426"/>
        <w:jc w:val="left"/>
        <w:rPr>
          <w:rFonts w:ascii="Arial" w:hAnsi="Arial" w:cs="Arial"/>
        </w:rPr>
      </w:pPr>
      <w:r w:rsidRPr="00D31B4D">
        <w:rPr>
          <w:rFonts w:ascii="Arial" w:hAnsi="Arial" w:cs="Arial"/>
        </w:rPr>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 https://ezamowienia.gov.pl/pl/instrukcje/.</w:t>
      </w:r>
    </w:p>
    <w:p w14:paraId="7B7CA145" w14:textId="77777777" w:rsidR="00137391" w:rsidRPr="00D31B4D" w:rsidRDefault="00775C46">
      <w:pPr>
        <w:pStyle w:val="Tekstpodstawowy1"/>
        <w:numPr>
          <w:ilvl w:val="1"/>
          <w:numId w:val="35"/>
        </w:numPr>
        <w:spacing w:before="120" w:line="360" w:lineRule="auto"/>
        <w:ind w:left="426" w:hanging="426"/>
        <w:jc w:val="left"/>
        <w:rPr>
          <w:rFonts w:ascii="Arial" w:hAnsi="Arial" w:cs="Arial"/>
        </w:rPr>
      </w:pPr>
      <w:r w:rsidRPr="00D31B4D">
        <w:rPr>
          <w:rFonts w:ascii="Arial" w:hAnsi="Arial" w:cs="Arial"/>
        </w:rPr>
        <w:t>Wszystkie wysłane i odebrane w postępowaniu przez wykonawcę wiadomości widoczne są po zalogowaniu w podglądzie postępowania w zakładce „Komunikacja”.</w:t>
      </w:r>
    </w:p>
    <w:p w14:paraId="7743DDB5" w14:textId="77777777" w:rsidR="00137391" w:rsidRPr="00D31B4D" w:rsidRDefault="00775C46">
      <w:pPr>
        <w:pStyle w:val="Tekstpodstawowy1"/>
        <w:numPr>
          <w:ilvl w:val="1"/>
          <w:numId w:val="36"/>
        </w:numPr>
        <w:spacing w:before="120" w:line="360" w:lineRule="auto"/>
        <w:ind w:left="426" w:hanging="426"/>
        <w:jc w:val="left"/>
        <w:rPr>
          <w:rFonts w:ascii="Arial" w:hAnsi="Arial" w:cs="Arial"/>
        </w:rPr>
      </w:pPr>
      <w:r w:rsidRPr="00D31B4D">
        <w:rPr>
          <w:rFonts w:ascii="Arial" w:hAnsi="Arial" w:cs="Arial"/>
        </w:rPr>
        <w:t>Maksymalny rozmiar plików przesyłanych za pośrednictwem „Formularzy do komunikacji” wynosi 150 MB (wielkość ta dotyczy plików przesyłanych jako załączniki do jednego formularza).</w:t>
      </w:r>
    </w:p>
    <w:p w14:paraId="019D5C86" w14:textId="77777777" w:rsidR="00137391" w:rsidRPr="00D31B4D" w:rsidRDefault="00775C46">
      <w:pPr>
        <w:pStyle w:val="Tekstpodstawowy1"/>
        <w:numPr>
          <w:ilvl w:val="1"/>
          <w:numId w:val="37"/>
        </w:numPr>
        <w:spacing w:before="120" w:line="360" w:lineRule="auto"/>
        <w:ind w:left="426" w:hanging="426"/>
        <w:jc w:val="left"/>
        <w:rPr>
          <w:rFonts w:ascii="Arial" w:hAnsi="Arial" w:cs="Arial"/>
        </w:rPr>
      </w:pPr>
      <w:r w:rsidRPr="00D31B4D">
        <w:rPr>
          <w:rFonts w:ascii="Arial" w:hAnsi="Arial" w:cs="Arial"/>
        </w:rPr>
        <w:t xml:space="preserve">Składanie ofert/wniosków/prac konkursowych dostępne jest tylko dla użytkowników będących Wykonawcami, posiadającymi uprawnienie do składania ofert/wniosków/prac konkursowych. W celu złożenia oferty należy przejść do </w:t>
      </w:r>
      <w:r w:rsidRPr="00D31B4D">
        <w:rPr>
          <w:rFonts w:ascii="Arial" w:hAnsi="Arial" w:cs="Arial"/>
        </w:rPr>
        <w:lastRenderedPageBreak/>
        <w:t>szczegółów postępowania, wybrać zakładkę oferty/wnioski, następnie przycisk złóż ofertę.</w:t>
      </w:r>
    </w:p>
    <w:p w14:paraId="0CF32639" w14:textId="77777777" w:rsidR="00137391" w:rsidRPr="00D31B4D" w:rsidRDefault="00775C46">
      <w:pPr>
        <w:pStyle w:val="Tekstpodstawowy1"/>
        <w:numPr>
          <w:ilvl w:val="1"/>
          <w:numId w:val="38"/>
        </w:numPr>
        <w:spacing w:before="120" w:line="360" w:lineRule="auto"/>
        <w:ind w:left="426" w:hanging="426"/>
        <w:jc w:val="left"/>
        <w:rPr>
          <w:rFonts w:ascii="Arial" w:hAnsi="Arial" w:cs="Arial"/>
        </w:rPr>
      </w:pPr>
      <w:r w:rsidRPr="00D31B4D">
        <w:rPr>
          <w:rFonts w:ascii="Arial" w:hAnsi="Arial" w:cs="Arial"/>
        </w:rPr>
        <w:t>Ofertę należy złożyć na właściwym formularzu (aktualnym formularzu ofertowym pobranym z platformy do tego postępowania) – jeśli formularz będzie nieprawidłowy system poinformuje o tym w trakcie składania oferty.</w:t>
      </w:r>
    </w:p>
    <w:p w14:paraId="670E0C42" w14:textId="77777777" w:rsidR="00137391" w:rsidRPr="00D31B4D" w:rsidRDefault="00775C46">
      <w:pPr>
        <w:pStyle w:val="Tekstpodstawowy1"/>
        <w:numPr>
          <w:ilvl w:val="1"/>
          <w:numId w:val="39"/>
        </w:numPr>
        <w:spacing w:before="120" w:line="360" w:lineRule="auto"/>
        <w:ind w:left="426" w:hanging="426"/>
        <w:jc w:val="left"/>
        <w:rPr>
          <w:rFonts w:ascii="Arial" w:hAnsi="Arial" w:cs="Arial"/>
        </w:rPr>
      </w:pPr>
      <w:r w:rsidRPr="00D31B4D">
        <w:rPr>
          <w:rFonts w:ascii="Arial" w:hAnsi="Arial" w:cs="Arial"/>
        </w:rPr>
        <w:t>W celu pobrania wzorców formularza (ofertowego, wniosku o dopuszczenie do udziału w postępowaniu lub konkursowego) oraz pozostałych dokumentów postępowania należy przejść do szczegółów postępowania.</w:t>
      </w:r>
    </w:p>
    <w:p w14:paraId="20F9241F" w14:textId="77777777" w:rsidR="00137391" w:rsidRPr="00D31B4D" w:rsidRDefault="00775C46">
      <w:pPr>
        <w:pStyle w:val="Tekstpodstawowy1"/>
        <w:numPr>
          <w:ilvl w:val="1"/>
          <w:numId w:val="40"/>
        </w:numPr>
        <w:spacing w:before="120" w:line="360" w:lineRule="auto"/>
        <w:ind w:left="426" w:hanging="426"/>
        <w:jc w:val="left"/>
        <w:rPr>
          <w:rFonts w:ascii="Arial" w:hAnsi="Arial" w:cs="Arial"/>
        </w:rPr>
      </w:pPr>
      <w:r w:rsidRPr="00D31B4D">
        <w:rPr>
          <w:rFonts w:ascii="Arial" w:hAnsi="Arial" w:cs="Arial"/>
        </w:rPr>
        <w:t>Funkcjonalność wypełnienia formularza dostępna jest tylko dla użytkowników będących Wykonawcami posiadającymi uprawnienie do przygotowania ofert/wniosków/prac konkursowych.</w:t>
      </w:r>
    </w:p>
    <w:p w14:paraId="10EB76DB" w14:textId="77777777" w:rsidR="00137391" w:rsidRPr="00D31B4D" w:rsidRDefault="00775C46">
      <w:pPr>
        <w:pStyle w:val="Tekstpodstawowy1"/>
        <w:numPr>
          <w:ilvl w:val="1"/>
          <w:numId w:val="41"/>
        </w:numPr>
        <w:spacing w:before="120" w:line="360" w:lineRule="auto"/>
        <w:ind w:left="426" w:hanging="426"/>
        <w:jc w:val="left"/>
        <w:rPr>
          <w:rFonts w:ascii="Arial" w:hAnsi="Arial" w:cs="Arial"/>
        </w:rPr>
      </w:pPr>
      <w:r w:rsidRPr="00D31B4D">
        <w:rPr>
          <w:rFonts w:ascii="Arial" w:hAnsi="Arial" w:cs="Arial"/>
        </w:rPr>
        <w:t>Ofertę należy złożyć przed terminem składania ofert – oferta złożona po terminie nie zostanie przyjęta.</w:t>
      </w:r>
    </w:p>
    <w:p w14:paraId="343B6EE0" w14:textId="77777777" w:rsidR="00137391" w:rsidRPr="00D31B4D" w:rsidRDefault="00775C46">
      <w:pPr>
        <w:pStyle w:val="Tekstpodstawowy1"/>
        <w:numPr>
          <w:ilvl w:val="1"/>
          <w:numId w:val="42"/>
        </w:numPr>
        <w:spacing w:before="120" w:line="360" w:lineRule="auto"/>
        <w:ind w:left="426" w:hanging="426"/>
        <w:jc w:val="left"/>
        <w:rPr>
          <w:rFonts w:ascii="Arial" w:hAnsi="Arial" w:cs="Arial"/>
        </w:rPr>
      </w:pPr>
      <w:r w:rsidRPr="00D31B4D">
        <w:rPr>
          <w:rFonts w:ascii="Arial" w:hAnsi="Arial" w:cs="Arial"/>
        </w:rPr>
        <w:t>Formularz ofertowy i załączniki należy podpisać cyfrowo. Dokumenty można podpisać podpisem kwalifikowanym, profilem zaufanym, podpisem osobistym lub pieczęcią elektroniczną. Wypełniony formularz oferty należy podpisać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67194D81" w14:textId="77777777" w:rsidR="00137391" w:rsidRPr="00D31B4D" w:rsidRDefault="00775C46">
      <w:pPr>
        <w:pStyle w:val="Tekstpodstawowy1"/>
        <w:numPr>
          <w:ilvl w:val="1"/>
          <w:numId w:val="43"/>
        </w:numPr>
        <w:spacing w:before="120" w:line="360" w:lineRule="auto"/>
        <w:ind w:left="426" w:hanging="426"/>
        <w:jc w:val="left"/>
        <w:rPr>
          <w:rFonts w:ascii="Arial" w:hAnsi="Arial" w:cs="Arial"/>
        </w:rPr>
      </w:pPr>
      <w:r w:rsidRPr="00D31B4D">
        <w:rPr>
          <w:rFonts w:ascii="Arial" w:hAnsi="Arial" w:cs="Arial"/>
        </w:rPr>
        <w:t>Szczegółowa instrukcja dotycząca składania ofert dostępna jest pod adresem https://ezamowienia.gov.pl/pl/instrukcje/.</w:t>
      </w:r>
    </w:p>
    <w:p w14:paraId="50BF4EAA" w14:textId="77777777" w:rsidR="00137391" w:rsidRPr="00D31B4D" w:rsidRDefault="00775C46">
      <w:pPr>
        <w:pStyle w:val="Tekstpodstawowy1"/>
        <w:numPr>
          <w:ilvl w:val="1"/>
          <w:numId w:val="44"/>
        </w:numPr>
        <w:spacing w:before="120" w:line="360" w:lineRule="auto"/>
        <w:ind w:left="426" w:hanging="426"/>
        <w:jc w:val="left"/>
        <w:rPr>
          <w:rFonts w:ascii="Arial" w:hAnsi="Arial" w:cs="Arial"/>
        </w:rPr>
      </w:pPr>
      <w:r w:rsidRPr="00D31B4D">
        <w:rPr>
          <w:rFonts w:ascii="Arial" w:hAnsi="Arial" w:cs="Arial"/>
        </w:rPr>
        <w:t>Wykonawca może zwrócić się do Zamawiającego o wyjaśnienia dotyczące wszelkich wątpliwości związanych z SWZ, przedmiotem zamówienia, sposobem przygotowania i złożenia oferty.</w:t>
      </w:r>
    </w:p>
    <w:p w14:paraId="5639B2D0" w14:textId="77777777" w:rsidR="00137391" w:rsidRPr="00D31B4D" w:rsidRDefault="00775C46">
      <w:pPr>
        <w:pStyle w:val="Tekstpodstawowy1"/>
        <w:numPr>
          <w:ilvl w:val="1"/>
          <w:numId w:val="45"/>
        </w:numPr>
        <w:spacing w:before="120" w:line="360" w:lineRule="auto"/>
        <w:ind w:left="426" w:hanging="426"/>
        <w:jc w:val="left"/>
        <w:rPr>
          <w:rFonts w:ascii="Arial" w:hAnsi="Arial" w:cs="Arial"/>
        </w:rPr>
      </w:pPr>
      <w:r w:rsidRPr="00D31B4D">
        <w:rPr>
          <w:rFonts w:ascii="Arial" w:hAnsi="Arial" w:cs="Arial"/>
        </w:rPr>
        <w:t xml:space="preserve">Zamawiający udzieli wyjaśnień zgodnie z art. 284 ustawy </w:t>
      </w:r>
      <w:proofErr w:type="spellStart"/>
      <w:r w:rsidRPr="00D31B4D">
        <w:rPr>
          <w:rFonts w:ascii="Arial" w:hAnsi="Arial" w:cs="Arial"/>
        </w:rPr>
        <w:t>Pzp</w:t>
      </w:r>
      <w:proofErr w:type="spellEnd"/>
      <w:r w:rsidRPr="00D31B4D">
        <w:rPr>
          <w:rFonts w:ascii="Arial" w:hAnsi="Arial" w:cs="Arial"/>
        </w:rPr>
        <w:t>.</w:t>
      </w:r>
    </w:p>
    <w:p w14:paraId="7E8DB458" w14:textId="77777777" w:rsidR="00137391" w:rsidRPr="00D31B4D" w:rsidRDefault="00775C46">
      <w:pPr>
        <w:pStyle w:val="Tekstpodstawowy1"/>
        <w:numPr>
          <w:ilvl w:val="1"/>
          <w:numId w:val="46"/>
        </w:numPr>
        <w:spacing w:before="120" w:line="360" w:lineRule="auto"/>
        <w:ind w:left="426" w:hanging="426"/>
        <w:jc w:val="left"/>
        <w:rPr>
          <w:rFonts w:ascii="Arial" w:hAnsi="Arial" w:cs="Arial"/>
        </w:rPr>
      </w:pPr>
      <w:r w:rsidRPr="00D31B4D">
        <w:rPr>
          <w:rFonts w:ascii="Arial" w:hAnsi="Arial" w:cs="Arial"/>
        </w:rPr>
        <w:t>Zamawiający umieści wyjaśnienia bez ujawnienia źródeł zapytania.</w:t>
      </w:r>
    </w:p>
    <w:p w14:paraId="1D4C8B8F" w14:textId="77777777" w:rsidR="00137391" w:rsidRPr="00D31B4D" w:rsidRDefault="00775C46">
      <w:pPr>
        <w:pStyle w:val="Tekstpodstawowy1"/>
        <w:numPr>
          <w:ilvl w:val="1"/>
          <w:numId w:val="47"/>
        </w:numPr>
        <w:spacing w:before="120" w:line="360" w:lineRule="auto"/>
        <w:ind w:left="426" w:hanging="426"/>
        <w:jc w:val="left"/>
        <w:rPr>
          <w:rFonts w:ascii="Arial" w:hAnsi="Arial" w:cs="Arial"/>
        </w:rPr>
      </w:pPr>
      <w:r w:rsidRPr="00D31B4D">
        <w:rPr>
          <w:rFonts w:ascii="Arial" w:hAnsi="Arial" w:cs="Arial"/>
        </w:rPr>
        <w:t>W uzasadnionych przypadkach Zamawiający może przed upływem terminu składania ofert zmienić treść SWZ.</w:t>
      </w:r>
    </w:p>
    <w:p w14:paraId="1C929C88" w14:textId="77777777" w:rsidR="00137391" w:rsidRPr="00D31B4D" w:rsidRDefault="00775C46">
      <w:pPr>
        <w:pStyle w:val="Tekstpodstawowy1"/>
        <w:numPr>
          <w:ilvl w:val="1"/>
          <w:numId w:val="48"/>
        </w:numPr>
        <w:spacing w:before="120" w:line="360" w:lineRule="auto"/>
        <w:ind w:left="426" w:hanging="426"/>
        <w:jc w:val="left"/>
        <w:rPr>
          <w:rFonts w:ascii="Arial" w:hAnsi="Arial" w:cs="Arial"/>
        </w:rPr>
      </w:pPr>
      <w:r w:rsidRPr="00D31B4D">
        <w:rPr>
          <w:rFonts w:ascii="Arial" w:hAnsi="Arial" w:cs="Arial"/>
        </w:rPr>
        <w:lastRenderedPageBreak/>
        <w:t>Zamawiający nie udziela ustnych i telefonicznych informacji, wyjaśnień czy odpowiedzi na kierowane do Zamawiającego zapytania w sprawach wymagających zachowania pisemności postępowania.</w:t>
      </w:r>
    </w:p>
    <w:p w14:paraId="3F8BCDFF" w14:textId="77777777" w:rsidR="00137391" w:rsidRDefault="00775C46">
      <w:pPr>
        <w:pStyle w:val="Tekstpodstawowy1"/>
        <w:numPr>
          <w:ilvl w:val="1"/>
          <w:numId w:val="49"/>
        </w:numPr>
        <w:spacing w:before="120" w:line="360" w:lineRule="auto"/>
        <w:ind w:left="426" w:hanging="426"/>
        <w:jc w:val="left"/>
        <w:rPr>
          <w:rFonts w:ascii="Arial" w:hAnsi="Arial" w:cs="Arial"/>
        </w:rPr>
      </w:pPr>
      <w:r w:rsidRPr="00D31B4D">
        <w:rPr>
          <w:rFonts w:ascii="Arial" w:hAnsi="Arial" w:cs="Arial"/>
        </w:rPr>
        <w:t>Zamawiający nie organizuje zebrania uczestników postępowania.</w:t>
      </w:r>
    </w:p>
    <w:p w14:paraId="5358D7D6" w14:textId="37F8494D" w:rsidR="00D31B4D" w:rsidRPr="00D31B4D" w:rsidRDefault="00D31B4D">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t>Informacje o sposobie komunikowania się zamawiającego z wykonawcami w inny sposób niż przy użyciu środków komunikacji elektronicznej w</w:t>
      </w:r>
      <w:r>
        <w:rPr>
          <w:rFonts w:ascii="Arial" w:hAnsi="Arial" w:cs="Arial"/>
          <w:b/>
          <w:bCs/>
          <w:color w:val="auto"/>
          <w:sz w:val="24"/>
          <w:szCs w:val="24"/>
        </w:rPr>
        <w:t> </w:t>
      </w:r>
      <w:r w:rsidRPr="00D31B4D">
        <w:rPr>
          <w:rFonts w:ascii="Arial" w:hAnsi="Arial" w:cs="Arial"/>
          <w:b/>
          <w:bCs/>
          <w:color w:val="auto"/>
          <w:sz w:val="24"/>
          <w:szCs w:val="24"/>
        </w:rPr>
        <w:t>przypadku zaistnienia jednej z sytuacji określonych w art. 65 ust. 1, art. 66 i art. 69</w:t>
      </w:r>
    </w:p>
    <w:p w14:paraId="16096380" w14:textId="77777777" w:rsidR="00137391" w:rsidRDefault="00775C46" w:rsidP="00D31B4D">
      <w:pPr>
        <w:spacing w:before="120" w:after="120" w:line="360" w:lineRule="auto"/>
        <w:rPr>
          <w:rFonts w:ascii="Arial" w:hAnsi="Arial" w:cs="Arial"/>
          <w:sz w:val="24"/>
          <w:szCs w:val="24"/>
        </w:rPr>
      </w:pPr>
      <w:r w:rsidRPr="00D31B4D">
        <w:rPr>
          <w:rFonts w:ascii="Arial" w:hAnsi="Arial" w:cs="Arial"/>
          <w:sz w:val="24"/>
          <w:szCs w:val="24"/>
        </w:rPr>
        <w:t>Zamawiający nie przewiduje komunikowania się z Wykonawcami w inny sposób niż wskazany w punkcie 1.</w:t>
      </w:r>
    </w:p>
    <w:p w14:paraId="46E3F881" w14:textId="5A40B687" w:rsidR="00D31B4D" w:rsidRPr="00D31B4D" w:rsidRDefault="00D31B4D">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t>Wskazanie osób uprawnionych do komunikowania się z wykonawcami</w:t>
      </w:r>
    </w:p>
    <w:p w14:paraId="5DC9D958" w14:textId="77777777" w:rsidR="00137391" w:rsidRPr="00D31B4D" w:rsidRDefault="00775C46" w:rsidP="00D31B4D">
      <w:pPr>
        <w:pStyle w:val="Tekstpodstawowy1"/>
        <w:spacing w:before="120" w:line="360" w:lineRule="auto"/>
        <w:jc w:val="left"/>
        <w:rPr>
          <w:rFonts w:ascii="Arial" w:hAnsi="Arial" w:cs="Arial"/>
        </w:rPr>
      </w:pPr>
      <w:r w:rsidRPr="00D31B4D">
        <w:rPr>
          <w:rFonts w:ascii="Arial" w:hAnsi="Arial" w:cs="Arial"/>
        </w:rPr>
        <w:t>Osobami uprawnionymi ze strony Zamawiającego do komunikowania się z Wykonawcami są:</w:t>
      </w:r>
    </w:p>
    <w:p w14:paraId="23A3FEF4" w14:textId="4C1E0BFC" w:rsidR="00137391" w:rsidRDefault="00775C46" w:rsidP="00D31B4D">
      <w:pPr>
        <w:pStyle w:val="Tekstpodstawowy1"/>
        <w:numPr>
          <w:ilvl w:val="0"/>
          <w:numId w:val="2"/>
        </w:numPr>
        <w:spacing w:before="120" w:line="360" w:lineRule="auto"/>
        <w:ind w:left="426" w:hanging="426"/>
        <w:jc w:val="left"/>
        <w:rPr>
          <w:rFonts w:ascii="Arial" w:hAnsi="Arial" w:cs="Arial"/>
        </w:rPr>
      </w:pPr>
      <w:r w:rsidRPr="00D31B4D">
        <w:rPr>
          <w:rFonts w:ascii="Arial" w:hAnsi="Arial" w:cs="Arial"/>
        </w:rPr>
        <w:t>Emilia Jędrzejewska – Starostwo Powiatowe w Wieluniu, tel. 43 843 79 06</w:t>
      </w:r>
      <w:r w:rsidR="00D31B4D">
        <w:rPr>
          <w:rFonts w:ascii="Arial" w:hAnsi="Arial" w:cs="Arial"/>
        </w:rPr>
        <w:t>,</w:t>
      </w:r>
    </w:p>
    <w:p w14:paraId="2881FC9E" w14:textId="401416C4" w:rsidR="00D31B4D" w:rsidRDefault="00D31B4D" w:rsidP="00D31B4D">
      <w:pPr>
        <w:pStyle w:val="Tekstpodstawowy1"/>
        <w:numPr>
          <w:ilvl w:val="0"/>
          <w:numId w:val="2"/>
        </w:numPr>
        <w:spacing w:before="120" w:line="360" w:lineRule="auto"/>
        <w:ind w:left="426" w:hanging="426"/>
        <w:jc w:val="left"/>
        <w:rPr>
          <w:rFonts w:ascii="Arial" w:hAnsi="Arial" w:cs="Arial"/>
        </w:rPr>
      </w:pPr>
      <w:r>
        <w:rPr>
          <w:rFonts w:ascii="Arial" w:hAnsi="Arial" w:cs="Arial"/>
        </w:rPr>
        <w:t xml:space="preserve">Karolina Nowakowska </w:t>
      </w:r>
      <w:r w:rsidRPr="00D31B4D">
        <w:rPr>
          <w:rFonts w:ascii="Arial" w:hAnsi="Arial" w:cs="Arial"/>
        </w:rPr>
        <w:t>– Starostwo Powiatowe w Wieluniu, tel. 43 843 79 06</w:t>
      </w:r>
      <w:r>
        <w:rPr>
          <w:rFonts w:ascii="Arial" w:hAnsi="Arial" w:cs="Arial"/>
        </w:rPr>
        <w:t>.</w:t>
      </w:r>
    </w:p>
    <w:p w14:paraId="4AF87D03" w14:textId="05F659C1" w:rsidR="00D31B4D" w:rsidRPr="00D31B4D" w:rsidRDefault="00D31B4D">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t>Termin związania ofertą</w:t>
      </w:r>
    </w:p>
    <w:p w14:paraId="6DF1B4A1" w14:textId="0BFBE179" w:rsidR="00137391" w:rsidRPr="00581EDF" w:rsidRDefault="00775C46" w:rsidP="00D31B4D">
      <w:pPr>
        <w:pStyle w:val="Tekstpodstawowy1"/>
        <w:spacing w:before="120" w:line="360" w:lineRule="auto"/>
        <w:jc w:val="left"/>
        <w:rPr>
          <w:rFonts w:ascii="Arial" w:eastAsiaTheme="minorHAnsi" w:hAnsi="Arial" w:cs="Arial"/>
          <w:b/>
          <w:bCs/>
          <w:shd w:val="clear" w:color="auto" w:fill="FFFF00"/>
        </w:rPr>
      </w:pPr>
      <w:r w:rsidRPr="00D31B4D">
        <w:rPr>
          <w:rFonts w:ascii="Arial" w:hAnsi="Arial" w:cs="Arial"/>
        </w:rPr>
        <w:t>Wykonawca jest związany ofertą do upływ</w:t>
      </w:r>
      <w:r w:rsidR="00581EDF">
        <w:rPr>
          <w:rFonts w:ascii="Arial" w:hAnsi="Arial" w:cs="Arial"/>
        </w:rPr>
        <w:t xml:space="preserve">u </w:t>
      </w:r>
      <w:r w:rsidR="00581EDF">
        <w:rPr>
          <w:rFonts w:ascii="Arial" w:hAnsi="Arial" w:cs="Arial"/>
          <w:b/>
          <w:bCs/>
        </w:rPr>
        <w:t>2</w:t>
      </w:r>
      <w:r w:rsidR="00962826">
        <w:rPr>
          <w:rFonts w:ascii="Arial" w:hAnsi="Arial" w:cs="Arial"/>
          <w:b/>
          <w:bCs/>
        </w:rPr>
        <w:t>8</w:t>
      </w:r>
      <w:r w:rsidR="00581EDF">
        <w:rPr>
          <w:rFonts w:ascii="Arial" w:hAnsi="Arial" w:cs="Arial"/>
          <w:b/>
          <w:bCs/>
        </w:rPr>
        <w:t>.03.2026 r.</w:t>
      </w:r>
    </w:p>
    <w:p w14:paraId="36355544" w14:textId="387B1604" w:rsidR="00D31B4D" w:rsidRPr="00D31B4D" w:rsidRDefault="00D31B4D">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t>Opis sposobu przygotowania oferty</w:t>
      </w:r>
    </w:p>
    <w:p w14:paraId="432CFCCC" w14:textId="77777777" w:rsidR="00137391" w:rsidRPr="00D31B4D" w:rsidRDefault="00775C46" w:rsidP="00D31B4D">
      <w:pPr>
        <w:pStyle w:val="Tekstpodstawowy1"/>
        <w:numPr>
          <w:ilvl w:val="6"/>
          <w:numId w:val="3"/>
        </w:numPr>
        <w:spacing w:before="120" w:line="360" w:lineRule="auto"/>
        <w:ind w:left="426" w:hanging="426"/>
        <w:jc w:val="left"/>
        <w:rPr>
          <w:rFonts w:ascii="Arial" w:hAnsi="Arial" w:cs="Arial"/>
        </w:rPr>
      </w:pPr>
      <w:r w:rsidRPr="00D31B4D">
        <w:rPr>
          <w:rFonts w:ascii="Arial" w:hAnsi="Arial" w:cs="Arial"/>
        </w:rPr>
        <w:t>Wykonawca może złożyć w prowadzonym postępowaniu wyłącznie jedną ofertę.</w:t>
      </w:r>
    </w:p>
    <w:p w14:paraId="2FEAFD45" w14:textId="7AD5F3EF" w:rsidR="00137391" w:rsidRPr="00D31B4D" w:rsidRDefault="00775C46" w:rsidP="00D31B4D">
      <w:pPr>
        <w:pStyle w:val="Tekstpodstawowy1"/>
        <w:numPr>
          <w:ilvl w:val="6"/>
          <w:numId w:val="3"/>
        </w:numPr>
        <w:spacing w:before="120" w:line="360" w:lineRule="auto"/>
        <w:ind w:left="426" w:hanging="426"/>
        <w:jc w:val="left"/>
        <w:rPr>
          <w:rFonts w:ascii="Arial" w:hAnsi="Arial" w:cs="Arial"/>
        </w:rPr>
      </w:pPr>
      <w:r w:rsidRPr="00D31B4D">
        <w:rPr>
          <w:rFonts w:ascii="Arial" w:hAnsi="Arial" w:cs="Arial"/>
        </w:rPr>
        <w:t>Oferta musi być sporządzona w języku polskim w formie elektronicznej lub w</w:t>
      </w:r>
      <w:r w:rsidR="00D31B4D">
        <w:rPr>
          <w:rFonts w:ascii="Arial" w:hAnsi="Arial" w:cs="Arial"/>
        </w:rPr>
        <w:t> </w:t>
      </w:r>
      <w:r w:rsidRPr="00D31B4D">
        <w:rPr>
          <w:rFonts w:ascii="Arial" w:hAnsi="Arial" w:cs="Arial"/>
        </w:rPr>
        <w:t>postaci elektronicznej opatrzonej podpisem zaufanym lub podpisem osobistym.</w:t>
      </w:r>
    </w:p>
    <w:p w14:paraId="65030DC4" w14:textId="77777777" w:rsidR="00137391" w:rsidRPr="00D31B4D" w:rsidRDefault="00775C46" w:rsidP="00D31B4D">
      <w:pPr>
        <w:pStyle w:val="Tekstpodstawowy1"/>
        <w:numPr>
          <w:ilvl w:val="6"/>
          <w:numId w:val="3"/>
        </w:numPr>
        <w:spacing w:before="120" w:line="360" w:lineRule="auto"/>
        <w:ind w:left="426" w:hanging="426"/>
        <w:jc w:val="left"/>
        <w:rPr>
          <w:rFonts w:ascii="Arial" w:hAnsi="Arial" w:cs="Arial"/>
        </w:rPr>
      </w:pPr>
      <w:r w:rsidRPr="00D31B4D">
        <w:rPr>
          <w:rFonts w:ascii="Arial" w:hAnsi="Arial" w:cs="Arial"/>
        </w:rPr>
        <w:t>Wszelkie koszty związane z przygotowaniem i złożeniem oferty ponosi Wykonawca.</w:t>
      </w:r>
    </w:p>
    <w:p w14:paraId="4133FFE7" w14:textId="77777777" w:rsidR="00137391" w:rsidRPr="00D31B4D" w:rsidRDefault="00775C46" w:rsidP="00D31B4D">
      <w:pPr>
        <w:pStyle w:val="Tekstpodstawowy1"/>
        <w:numPr>
          <w:ilvl w:val="6"/>
          <w:numId w:val="3"/>
        </w:numPr>
        <w:spacing w:before="120" w:line="360" w:lineRule="auto"/>
        <w:ind w:left="426" w:hanging="426"/>
        <w:jc w:val="left"/>
        <w:rPr>
          <w:rFonts w:ascii="Arial" w:hAnsi="Arial" w:cs="Arial"/>
        </w:rPr>
      </w:pPr>
      <w:r w:rsidRPr="00D31B4D">
        <w:rPr>
          <w:rFonts w:ascii="Arial" w:hAnsi="Arial" w:cs="Arial"/>
        </w:rPr>
        <w:t>Wraz z ofertą (dotyczy oferty składanej w odpowiedzi na ogłoszenie o zamówieniu) należy złożyć:</w:t>
      </w:r>
    </w:p>
    <w:p w14:paraId="02ED29BF" w14:textId="77777777" w:rsidR="00137391" w:rsidRPr="00D31B4D" w:rsidRDefault="00775C46">
      <w:pPr>
        <w:numPr>
          <w:ilvl w:val="0"/>
          <w:numId w:val="9"/>
        </w:numPr>
        <w:tabs>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 xml:space="preserve">Oświadczenie, o którym mowa w art. 125 ust. 1 ustawy, o niepodleganiu wykluczeniu z postępowania oraz spełnianiu warunków udziału w postępowaniu, w zakresie wskazanym w punkcie 20 SWZ – zgodnie z </w:t>
      </w:r>
      <w:r w:rsidRPr="00D31B4D">
        <w:rPr>
          <w:rFonts w:ascii="Arial" w:hAnsi="Arial" w:cs="Arial"/>
          <w:b/>
          <w:bCs/>
          <w:sz w:val="24"/>
          <w:szCs w:val="24"/>
        </w:rPr>
        <w:t>załącznikiem nr 1 do SWZ</w:t>
      </w:r>
      <w:r w:rsidRPr="00D31B4D">
        <w:rPr>
          <w:rFonts w:ascii="Arial" w:hAnsi="Arial" w:cs="Arial"/>
          <w:sz w:val="24"/>
          <w:szCs w:val="24"/>
        </w:rPr>
        <w:t xml:space="preserve">. Oświadczenie stanowi dowód potwierdzający </w:t>
      </w:r>
      <w:r w:rsidRPr="00D31B4D">
        <w:rPr>
          <w:rFonts w:ascii="Arial" w:hAnsi="Arial" w:cs="Arial"/>
          <w:sz w:val="24"/>
          <w:szCs w:val="24"/>
        </w:rPr>
        <w:lastRenderedPageBreak/>
        <w:t>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w:t>
      </w:r>
    </w:p>
    <w:p w14:paraId="5F673C48" w14:textId="77777777" w:rsidR="00137391" w:rsidRPr="00D31B4D" w:rsidRDefault="00775C46">
      <w:pPr>
        <w:numPr>
          <w:ilvl w:val="0"/>
          <w:numId w:val="9"/>
        </w:numPr>
        <w:tabs>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Pełnomocnictwo ustanowione do reprezentowania Wykonawcy/ów ubiegającego/</w:t>
      </w:r>
      <w:proofErr w:type="spellStart"/>
      <w:r w:rsidRPr="00D31B4D">
        <w:rPr>
          <w:rFonts w:ascii="Arial" w:hAnsi="Arial" w:cs="Arial"/>
          <w:sz w:val="24"/>
          <w:szCs w:val="24"/>
        </w:rPr>
        <w:t>cych</w:t>
      </w:r>
      <w:proofErr w:type="spellEnd"/>
      <w:r w:rsidRPr="00D31B4D">
        <w:rPr>
          <w:rFonts w:ascii="Arial" w:hAnsi="Arial" w:cs="Arial"/>
          <w:sz w:val="24"/>
          <w:szCs w:val="24"/>
        </w:rPr>
        <w:t xml:space="preserve"> się o udzielenie zamówienia publicznego.</w:t>
      </w:r>
    </w:p>
    <w:p w14:paraId="16808355" w14:textId="77777777" w:rsidR="00137391" w:rsidRPr="00D31B4D" w:rsidRDefault="00775C46" w:rsidP="00D31B4D">
      <w:pPr>
        <w:tabs>
          <w:tab w:val="left" w:pos="851"/>
        </w:tabs>
        <w:spacing w:before="120" w:after="120" w:line="360" w:lineRule="auto"/>
        <w:ind w:left="851"/>
        <w:rPr>
          <w:rFonts w:ascii="Arial" w:hAnsi="Arial" w:cs="Arial"/>
          <w:sz w:val="24"/>
          <w:szCs w:val="24"/>
        </w:rPr>
      </w:pPr>
      <w:r w:rsidRPr="00D31B4D">
        <w:rPr>
          <w:rFonts w:ascii="Arial" w:hAnsi="Arial" w:cs="Arial"/>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5B3B10F2" w14:textId="77777777" w:rsidR="00137391" w:rsidRPr="00D31B4D" w:rsidRDefault="00775C46">
      <w:pPr>
        <w:numPr>
          <w:ilvl w:val="0"/>
          <w:numId w:val="9"/>
        </w:numPr>
        <w:tabs>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 xml:space="preserve">Oświadczenie Wykonawców wspólnie ubiegających się o udzielenie zamówienia w zakresie, o którym mowa w art. 117 ust. 4 ustawy </w:t>
      </w:r>
      <w:proofErr w:type="spellStart"/>
      <w:r w:rsidRPr="00D31B4D">
        <w:rPr>
          <w:rFonts w:ascii="Arial" w:hAnsi="Arial" w:cs="Arial"/>
          <w:sz w:val="24"/>
          <w:szCs w:val="24"/>
        </w:rPr>
        <w:t>Pzp</w:t>
      </w:r>
      <w:proofErr w:type="spellEnd"/>
      <w:r w:rsidRPr="00D31B4D">
        <w:rPr>
          <w:rFonts w:ascii="Arial" w:hAnsi="Arial" w:cs="Arial"/>
          <w:sz w:val="24"/>
          <w:szCs w:val="24"/>
        </w:rPr>
        <w:t>, jeżeli oferta składana jest wspólnie przez dwóch lub więcej Wykonawców,</w:t>
      </w:r>
    </w:p>
    <w:p w14:paraId="0405EF2E" w14:textId="4DFE8F3D" w:rsidR="00137391" w:rsidRPr="000118C0" w:rsidRDefault="00775C46">
      <w:pPr>
        <w:numPr>
          <w:ilvl w:val="0"/>
          <w:numId w:val="9"/>
        </w:numPr>
        <w:tabs>
          <w:tab w:val="left" w:pos="851"/>
        </w:tabs>
        <w:suppressAutoHyphens w:val="0"/>
        <w:spacing w:before="120" w:after="120" w:line="360" w:lineRule="auto"/>
        <w:ind w:left="851" w:hanging="425"/>
        <w:rPr>
          <w:rFonts w:ascii="Arial" w:hAnsi="Arial" w:cs="Arial"/>
          <w:sz w:val="24"/>
          <w:szCs w:val="24"/>
        </w:rPr>
      </w:pPr>
      <w:r w:rsidRPr="00696350">
        <w:rPr>
          <w:rFonts w:ascii="Arial" w:hAnsi="Arial" w:cs="Arial"/>
          <w:sz w:val="24"/>
          <w:szCs w:val="24"/>
        </w:rPr>
        <w:t xml:space="preserve">Formularz cenowy wg wzoru stanowiącego </w:t>
      </w:r>
      <w:r w:rsidRPr="00696350">
        <w:rPr>
          <w:rFonts w:ascii="Arial" w:hAnsi="Arial" w:cs="Arial"/>
          <w:b/>
          <w:bCs/>
          <w:sz w:val="24"/>
          <w:szCs w:val="24"/>
        </w:rPr>
        <w:t xml:space="preserve">załącznik </w:t>
      </w:r>
      <w:r w:rsidR="00D60583">
        <w:rPr>
          <w:rFonts w:ascii="Arial" w:hAnsi="Arial" w:cs="Arial"/>
          <w:b/>
          <w:bCs/>
          <w:sz w:val="24"/>
          <w:szCs w:val="24"/>
        </w:rPr>
        <w:t xml:space="preserve">nr </w:t>
      </w:r>
      <w:r w:rsidRPr="00696350">
        <w:rPr>
          <w:rFonts w:ascii="Arial" w:hAnsi="Arial" w:cs="Arial"/>
          <w:b/>
          <w:bCs/>
          <w:sz w:val="24"/>
          <w:szCs w:val="24"/>
        </w:rPr>
        <w:t>3</w:t>
      </w:r>
      <w:r w:rsidR="00F0666B" w:rsidRPr="00696350">
        <w:rPr>
          <w:rFonts w:ascii="Arial" w:hAnsi="Arial" w:cs="Arial"/>
          <w:b/>
          <w:bCs/>
          <w:sz w:val="24"/>
          <w:szCs w:val="24"/>
        </w:rPr>
        <w:t>a, 3b, 3c</w:t>
      </w:r>
      <w:r w:rsidR="008B589D">
        <w:rPr>
          <w:rFonts w:ascii="Arial" w:hAnsi="Arial" w:cs="Arial"/>
          <w:b/>
          <w:bCs/>
          <w:sz w:val="24"/>
          <w:szCs w:val="24"/>
        </w:rPr>
        <w:t>, 3d</w:t>
      </w:r>
      <w:r w:rsidR="00F0666B" w:rsidRPr="00696350">
        <w:rPr>
          <w:rFonts w:ascii="Arial" w:hAnsi="Arial" w:cs="Arial"/>
          <w:b/>
          <w:bCs/>
          <w:sz w:val="24"/>
          <w:szCs w:val="24"/>
        </w:rPr>
        <w:t xml:space="preserve"> </w:t>
      </w:r>
      <w:r w:rsidRPr="00696350">
        <w:rPr>
          <w:rFonts w:ascii="Arial" w:hAnsi="Arial" w:cs="Arial"/>
          <w:b/>
          <w:bCs/>
          <w:sz w:val="24"/>
          <w:szCs w:val="24"/>
        </w:rPr>
        <w:t>do SWZ,</w:t>
      </w:r>
    </w:p>
    <w:p w14:paraId="643BE1CD" w14:textId="49D2355D" w:rsidR="000118C0" w:rsidRPr="00696350" w:rsidRDefault="000118C0">
      <w:pPr>
        <w:numPr>
          <w:ilvl w:val="0"/>
          <w:numId w:val="9"/>
        </w:numPr>
        <w:tabs>
          <w:tab w:val="left" w:pos="851"/>
        </w:tabs>
        <w:suppressAutoHyphens w:val="0"/>
        <w:spacing w:before="120" w:after="120" w:line="360" w:lineRule="auto"/>
        <w:ind w:left="851" w:hanging="425"/>
        <w:rPr>
          <w:rFonts w:ascii="Arial" w:hAnsi="Arial" w:cs="Arial"/>
          <w:sz w:val="24"/>
          <w:szCs w:val="24"/>
        </w:rPr>
      </w:pPr>
      <w:r>
        <w:rPr>
          <w:rFonts w:ascii="Arial" w:hAnsi="Arial" w:cs="Arial"/>
          <w:sz w:val="24"/>
          <w:szCs w:val="24"/>
        </w:rPr>
        <w:t xml:space="preserve">Oświadczenie Wykonawcy wg wzoru stanowiącego </w:t>
      </w:r>
      <w:r>
        <w:rPr>
          <w:rFonts w:ascii="Arial" w:hAnsi="Arial" w:cs="Arial"/>
          <w:b/>
          <w:bCs/>
          <w:sz w:val="24"/>
          <w:szCs w:val="24"/>
        </w:rPr>
        <w:t xml:space="preserve">załącznik </w:t>
      </w:r>
      <w:r w:rsidR="00D60583">
        <w:rPr>
          <w:rFonts w:ascii="Arial" w:hAnsi="Arial" w:cs="Arial"/>
          <w:b/>
          <w:bCs/>
          <w:sz w:val="24"/>
          <w:szCs w:val="24"/>
        </w:rPr>
        <w:t xml:space="preserve">nr </w:t>
      </w:r>
      <w:r>
        <w:rPr>
          <w:rFonts w:ascii="Arial" w:hAnsi="Arial" w:cs="Arial"/>
          <w:b/>
          <w:bCs/>
          <w:sz w:val="24"/>
          <w:szCs w:val="24"/>
        </w:rPr>
        <w:t>7 do SWZ</w:t>
      </w:r>
      <w:r>
        <w:rPr>
          <w:rFonts w:ascii="Arial" w:hAnsi="Arial" w:cs="Arial"/>
          <w:sz w:val="24"/>
          <w:szCs w:val="24"/>
        </w:rPr>
        <w:t>.</w:t>
      </w:r>
    </w:p>
    <w:p w14:paraId="3AA77AB9" w14:textId="77777777" w:rsidR="00137391" w:rsidRPr="00D31B4D" w:rsidRDefault="00775C46" w:rsidP="00D31B4D">
      <w:pPr>
        <w:pStyle w:val="Tekstpodstawowy1"/>
        <w:numPr>
          <w:ilvl w:val="6"/>
          <w:numId w:val="3"/>
        </w:numPr>
        <w:spacing w:before="120" w:line="360" w:lineRule="auto"/>
        <w:ind w:left="426" w:hanging="426"/>
        <w:jc w:val="left"/>
        <w:rPr>
          <w:rFonts w:ascii="Arial" w:hAnsi="Arial" w:cs="Arial"/>
        </w:rPr>
      </w:pPr>
      <w:r w:rsidRPr="00D31B4D">
        <w:rPr>
          <w:rFonts w:ascii="Arial" w:hAnsi="Arial" w:cs="Arial"/>
        </w:rPr>
        <w:t>Informacje dotyczące składania pełnomocnictwa lub innego dokumentu potwierdzającego umocowanie do reprezentowania Wykonawcy:</w:t>
      </w:r>
    </w:p>
    <w:p w14:paraId="461BEB0A" w14:textId="77777777" w:rsidR="00137391" w:rsidRPr="00D31B4D" w:rsidRDefault="00775C46">
      <w:pPr>
        <w:pStyle w:val="Akapitzlist"/>
        <w:numPr>
          <w:ilvl w:val="0"/>
          <w:numId w:val="6"/>
        </w:numPr>
        <w:spacing w:before="120" w:after="120" w:line="360" w:lineRule="auto"/>
        <w:ind w:left="851" w:hanging="425"/>
        <w:rPr>
          <w:rFonts w:ascii="Arial" w:hAnsi="Arial" w:cs="Arial"/>
          <w:sz w:val="24"/>
          <w:szCs w:val="24"/>
        </w:rPr>
      </w:pPr>
      <w:r w:rsidRPr="00D31B4D">
        <w:rPr>
          <w:rFonts w:ascii="Arial" w:hAnsi="Arial" w:cs="Arial"/>
          <w:sz w:val="24"/>
          <w:szCs w:val="24"/>
        </w:rPr>
        <w:t>Upoważnienie osób podpisujących ofertę musi bezpośrednio wynikać z dokumentu stwierdzającego status prawny Wykonawcy.</w:t>
      </w:r>
    </w:p>
    <w:p w14:paraId="3814C4B0" w14:textId="77777777" w:rsidR="00137391" w:rsidRPr="00D31B4D" w:rsidRDefault="00775C46">
      <w:pPr>
        <w:pStyle w:val="Akapitzlist"/>
        <w:numPr>
          <w:ilvl w:val="0"/>
          <w:numId w:val="6"/>
        </w:numPr>
        <w:spacing w:before="120" w:after="120" w:line="360" w:lineRule="auto"/>
        <w:ind w:left="851" w:hanging="425"/>
        <w:rPr>
          <w:rFonts w:ascii="Arial" w:hAnsi="Arial" w:cs="Arial"/>
          <w:sz w:val="24"/>
          <w:szCs w:val="24"/>
        </w:rPr>
      </w:pPr>
      <w:r w:rsidRPr="00D31B4D">
        <w:rPr>
          <w:rFonts w:ascii="Arial" w:hAnsi="Arial" w:cs="Arial"/>
          <w:sz w:val="24"/>
          <w:szCs w:val="24"/>
        </w:rPr>
        <w:t xml:space="preserve">Jeżeli upoważnienie takie nie wynika wprost z dokumentu stwierdzającego status prawny Wykonawcy, to do oferty należy dołączyć stosowne </w:t>
      </w:r>
      <w:r w:rsidRPr="00D31B4D">
        <w:rPr>
          <w:rFonts w:ascii="Arial" w:hAnsi="Arial" w:cs="Arial"/>
          <w:sz w:val="24"/>
          <w:szCs w:val="24"/>
        </w:rPr>
        <w:lastRenderedPageBreak/>
        <w:t>pełnomocnictwo lub inny dokument potwierdzający umocowanie do reprezentowania Wykonawcy.</w:t>
      </w:r>
    </w:p>
    <w:p w14:paraId="0FCA568D" w14:textId="77777777" w:rsidR="00137391" w:rsidRPr="00D31B4D" w:rsidRDefault="00775C46">
      <w:pPr>
        <w:pStyle w:val="Akapitzlist"/>
        <w:numPr>
          <w:ilvl w:val="0"/>
          <w:numId w:val="6"/>
        </w:numPr>
        <w:spacing w:before="120" w:after="120" w:line="360" w:lineRule="auto"/>
        <w:ind w:left="851" w:hanging="425"/>
        <w:rPr>
          <w:rFonts w:ascii="Arial" w:hAnsi="Arial" w:cs="Arial"/>
          <w:sz w:val="24"/>
          <w:szCs w:val="24"/>
        </w:rPr>
      </w:pPr>
      <w:r w:rsidRPr="00D31B4D">
        <w:rPr>
          <w:rFonts w:ascii="Arial" w:hAnsi="Arial" w:cs="Arial"/>
          <w:sz w:val="24"/>
          <w:szCs w:val="24"/>
        </w:rPr>
        <w:t>Przepis pkt. 2 stosuje się odpowiednio do osoby działającej w imieniu Wykonawców wspólnie ubiegających się o udzielenie zamówienia publicznego.</w:t>
      </w:r>
    </w:p>
    <w:p w14:paraId="6067250E" w14:textId="77777777" w:rsidR="00137391" w:rsidRPr="00D31B4D" w:rsidRDefault="00775C46">
      <w:pPr>
        <w:pStyle w:val="Akapitzlist"/>
        <w:numPr>
          <w:ilvl w:val="0"/>
          <w:numId w:val="6"/>
        </w:numPr>
        <w:spacing w:before="120" w:after="120" w:line="360" w:lineRule="auto"/>
        <w:ind w:left="851" w:hanging="425"/>
        <w:rPr>
          <w:rFonts w:ascii="Arial" w:hAnsi="Arial" w:cs="Arial"/>
          <w:sz w:val="24"/>
          <w:szCs w:val="24"/>
        </w:rPr>
      </w:pPr>
      <w:r w:rsidRPr="00D31B4D">
        <w:rPr>
          <w:rFonts w:ascii="Arial" w:hAnsi="Arial" w:cs="Arial"/>
          <w:sz w:val="24"/>
          <w:szCs w:val="24"/>
        </w:rPr>
        <w:t>Przepisy pkt. 1-2 stosuje się odpowiednio do osoby działającej w imieniu podmiotu udostępniającego zasoby na zasadach określonych w art. 118 ustawy lub podwykonawcy niebędącego podmiotem udostępniającym zasoby na takich zasadach.</w:t>
      </w:r>
    </w:p>
    <w:p w14:paraId="70056F03" w14:textId="77777777" w:rsidR="00137391" w:rsidRPr="00D31B4D" w:rsidRDefault="00775C46" w:rsidP="00D31B4D">
      <w:pPr>
        <w:pStyle w:val="Tekstpodstawowy1"/>
        <w:numPr>
          <w:ilvl w:val="6"/>
          <w:numId w:val="3"/>
        </w:numPr>
        <w:spacing w:before="120" w:line="360" w:lineRule="auto"/>
        <w:ind w:left="426" w:hanging="426"/>
        <w:jc w:val="left"/>
        <w:rPr>
          <w:rFonts w:ascii="Arial" w:hAnsi="Arial" w:cs="Arial"/>
        </w:rPr>
      </w:pPr>
      <w:r w:rsidRPr="00D31B4D">
        <w:rPr>
          <w:rFonts w:ascii="Arial" w:hAnsi="Arial" w:cs="Arial"/>
        </w:rPr>
        <w:t>Forma i postać składanych oświadczeń i dokumentów oraz oferty:</w:t>
      </w:r>
    </w:p>
    <w:p w14:paraId="1B80B9A2" w14:textId="77777777" w:rsidR="00137391" w:rsidRPr="00D31B4D" w:rsidRDefault="00775C46">
      <w:pPr>
        <w:numPr>
          <w:ilvl w:val="0"/>
          <w:numId w:val="7"/>
        </w:numPr>
        <w:spacing w:before="120" w:after="120" w:line="360" w:lineRule="auto"/>
        <w:ind w:left="851" w:hanging="425"/>
        <w:rPr>
          <w:rFonts w:ascii="Arial" w:hAnsi="Arial" w:cs="Arial"/>
          <w:sz w:val="24"/>
          <w:szCs w:val="24"/>
        </w:rPr>
      </w:pPr>
      <w:r w:rsidRPr="00D31B4D">
        <w:rPr>
          <w:rFonts w:ascii="Arial" w:hAnsi="Arial" w:cs="Arial"/>
          <w:sz w:val="24"/>
          <w:szCs w:val="24"/>
        </w:rPr>
        <w:t>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45E32ED" w14:textId="77777777" w:rsidR="00137391" w:rsidRDefault="00775C46">
      <w:pPr>
        <w:numPr>
          <w:ilvl w:val="0"/>
          <w:numId w:val="7"/>
        </w:numPr>
        <w:spacing w:before="120" w:after="120" w:line="360" w:lineRule="auto"/>
        <w:ind w:left="851" w:hanging="425"/>
        <w:rPr>
          <w:rFonts w:ascii="Arial" w:hAnsi="Arial" w:cs="Arial"/>
          <w:sz w:val="24"/>
          <w:szCs w:val="24"/>
        </w:rPr>
      </w:pPr>
      <w:r w:rsidRPr="00D31B4D">
        <w:rPr>
          <w:rFonts w:ascii="Arial" w:hAnsi="Arial" w:cs="Arial"/>
          <w:sz w:val="24"/>
          <w:szCs w:val="24"/>
        </w:rPr>
        <w:t xml:space="preserve">Oferty, oświadczenia, o których mowa w art. 125 ust. 1 </w:t>
      </w:r>
      <w:proofErr w:type="spellStart"/>
      <w:r w:rsidRPr="00D31B4D">
        <w:rPr>
          <w:rFonts w:ascii="Arial" w:hAnsi="Arial" w:cs="Arial"/>
          <w:sz w:val="24"/>
          <w:szCs w:val="24"/>
        </w:rPr>
        <w:t>Pzp</w:t>
      </w:r>
      <w:proofErr w:type="spellEnd"/>
      <w:r w:rsidRPr="00D31B4D">
        <w:rPr>
          <w:rFonts w:ascii="Arial" w:hAnsi="Arial" w:cs="Arial"/>
          <w:sz w:val="24"/>
          <w:szCs w:val="24"/>
        </w:rPr>
        <w:t xml:space="preserve">, podmiotowe środki dowodowe oraz zobowiązanie podmiotu udostępniającego zasoby, o którym mowa w art. 118 ust. 3 </w:t>
      </w:r>
      <w:proofErr w:type="spellStart"/>
      <w:r w:rsidRPr="00D31B4D">
        <w:rPr>
          <w:rFonts w:ascii="Arial" w:hAnsi="Arial" w:cs="Arial"/>
          <w:sz w:val="24"/>
          <w:szCs w:val="24"/>
        </w:rPr>
        <w:t>Pzp</w:t>
      </w:r>
      <w:proofErr w:type="spellEnd"/>
      <w:r w:rsidRPr="00D31B4D">
        <w:rPr>
          <w:rFonts w:ascii="Arial" w:hAnsi="Arial" w:cs="Arial"/>
          <w:sz w:val="24"/>
          <w:szCs w:val="24"/>
        </w:rPr>
        <w:t xml:space="preserve">, zwane dalej </w:t>
      </w:r>
      <w:r w:rsidRPr="00D31B4D">
        <w:rPr>
          <w:rFonts w:ascii="Arial" w:hAnsi="Arial" w:cs="Arial"/>
          <w:bCs/>
          <w:sz w:val="24"/>
          <w:szCs w:val="24"/>
        </w:rPr>
        <w:t>„zobowiązaniem podmiotu udostępniającego zasoby”</w:t>
      </w:r>
      <w:r w:rsidRPr="00D31B4D">
        <w:rPr>
          <w:rFonts w:ascii="Arial" w:hAnsi="Arial" w:cs="Arial"/>
          <w:sz w:val="24"/>
          <w:szCs w:val="24"/>
        </w:rPr>
        <w:t>, przedmiotowe środki dowodowe, pełnomocnictwo, sporządza się w postaci elektronicznej, w formatach danych określonych w przepisach wydanych na podstawie art. 18 ustawy z dnia 17 lutego 2005 r. o informatyzacji działalności podmiotów realizujących zadania publiczne.</w:t>
      </w:r>
    </w:p>
    <w:p w14:paraId="6E4F54FE" w14:textId="530646CA" w:rsidR="00D31B4D" w:rsidRPr="00D31B4D" w:rsidRDefault="00D31B4D">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D31B4D">
        <w:rPr>
          <w:rFonts w:ascii="Arial" w:hAnsi="Arial" w:cs="Arial"/>
          <w:b/>
          <w:bCs/>
          <w:color w:val="auto"/>
          <w:sz w:val="24"/>
          <w:szCs w:val="24"/>
        </w:rPr>
        <w:t>Sposób oraz termin składania ofert</w:t>
      </w:r>
    </w:p>
    <w:p w14:paraId="7008E058" w14:textId="1BCD7FBE" w:rsidR="00EB0622" w:rsidRPr="00BA2E59" w:rsidRDefault="00EB0622">
      <w:pPr>
        <w:pStyle w:val="Tekstpodstawowy1"/>
        <w:numPr>
          <w:ilvl w:val="6"/>
          <w:numId w:val="85"/>
        </w:numPr>
        <w:spacing w:before="120" w:line="360" w:lineRule="auto"/>
        <w:ind w:left="426" w:hanging="426"/>
        <w:jc w:val="left"/>
        <w:rPr>
          <w:rFonts w:ascii="Arial" w:hAnsi="Arial" w:cs="Arial"/>
        </w:rPr>
      </w:pPr>
      <w:bookmarkStart w:id="0" w:name="_Hlk62644249"/>
      <w:bookmarkEnd w:id="0"/>
      <w:r w:rsidRPr="00BA2E59">
        <w:rPr>
          <w:rFonts w:ascii="Arial" w:hAnsi="Arial" w:cs="Arial"/>
        </w:rPr>
        <w:t xml:space="preserve">Ofertę należy złożyć za pośrednictwem platformy www.ezamowienia.gov.pl do </w:t>
      </w:r>
      <w:r w:rsidRPr="00581EDF">
        <w:rPr>
          <w:rFonts w:ascii="Arial" w:hAnsi="Arial" w:cs="Arial"/>
        </w:rPr>
        <w:t xml:space="preserve">dnia </w:t>
      </w:r>
      <w:r w:rsidR="00581EDF" w:rsidRPr="00581EDF">
        <w:rPr>
          <w:rFonts w:ascii="Arial" w:hAnsi="Arial" w:cs="Arial"/>
          <w:b/>
        </w:rPr>
        <w:t>2</w:t>
      </w:r>
      <w:r w:rsidR="00962826">
        <w:rPr>
          <w:rFonts w:ascii="Arial" w:hAnsi="Arial" w:cs="Arial"/>
          <w:b/>
        </w:rPr>
        <w:t>7</w:t>
      </w:r>
      <w:r w:rsidRPr="00581EDF">
        <w:rPr>
          <w:rFonts w:ascii="Arial" w:hAnsi="Arial" w:cs="Arial"/>
          <w:b/>
        </w:rPr>
        <w:t>.0</w:t>
      </w:r>
      <w:r w:rsidR="00F0666B" w:rsidRPr="00581EDF">
        <w:rPr>
          <w:rFonts w:ascii="Arial" w:hAnsi="Arial" w:cs="Arial"/>
          <w:b/>
        </w:rPr>
        <w:t>2</w:t>
      </w:r>
      <w:r w:rsidRPr="00581EDF">
        <w:rPr>
          <w:rFonts w:ascii="Arial" w:hAnsi="Arial" w:cs="Arial"/>
          <w:b/>
        </w:rPr>
        <w:t>.2026 r</w:t>
      </w:r>
      <w:r w:rsidRPr="00BA2E59">
        <w:rPr>
          <w:rFonts w:ascii="Arial" w:hAnsi="Arial" w:cs="Arial"/>
          <w:b/>
        </w:rPr>
        <w:t>.</w:t>
      </w:r>
      <w:r w:rsidRPr="00BA2E59">
        <w:rPr>
          <w:rFonts w:ascii="Arial" w:hAnsi="Arial" w:cs="Arial"/>
        </w:rPr>
        <w:t xml:space="preserve">, do godz. </w:t>
      </w:r>
      <w:r w:rsidRPr="00BA2E59">
        <w:rPr>
          <w:rFonts w:ascii="Arial" w:hAnsi="Arial" w:cs="Arial"/>
          <w:b/>
        </w:rPr>
        <w:t>10:00</w:t>
      </w:r>
      <w:r w:rsidRPr="00BA2E59">
        <w:rPr>
          <w:rFonts w:ascii="Arial" w:hAnsi="Arial" w:cs="Arial"/>
        </w:rPr>
        <w:t>.</w:t>
      </w:r>
    </w:p>
    <w:p w14:paraId="1F9394F8"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lastRenderedPageBreak/>
        <w:t>Wykonawca może złożyć tylko jedną ofertę.</w:t>
      </w:r>
    </w:p>
    <w:p w14:paraId="7BC6B173"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Oferta powinna być złożona za pośrednictwem platformy e-zamówienia na formularzu ofertowym dostępnym w systemie, sekcja ogłoszenia i dokumenty postępowania zamieszczonej w szczegółach postępowania.</w:t>
      </w:r>
    </w:p>
    <w:p w14:paraId="1092944C"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624FE37A"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Koszty związane z przygotowaniem oferty ponosi składający ofertę.</w:t>
      </w:r>
    </w:p>
    <w:p w14:paraId="2DD69E2E"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Oferta oraz wymagane formularze, zestawienia i wykazy składane wraz z ofertą wymagają podpisu osób uprawnionych do reprezentowania firmy w obrocie gospodarczym, zgodnie z aktem rejestracyjnym oraz przepisami prawa.</w:t>
      </w:r>
    </w:p>
    <w:p w14:paraId="1D7F22E7"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Oferta podpisana przez upoważnionego przedstawiciela Wykonawcy wymaga załączenia właściwego pełnomocnictwa lub umocowania prawnego.</w:t>
      </w:r>
    </w:p>
    <w:p w14:paraId="316AC9BE"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14:paraId="68CA3EFC"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Na formularzu do składania ofert należy załączyć wypełniony formularz ofertowy w sekcji „Wypełniony formularz ofertowy oraz załączniki i inne dokumenty w</w:t>
      </w:r>
      <w:r>
        <w:rPr>
          <w:rFonts w:ascii="Arial" w:hAnsi="Arial" w:cs="Arial"/>
        </w:rPr>
        <w:t> </w:t>
      </w:r>
      <w:r w:rsidRPr="00BA2E59">
        <w:rPr>
          <w:rFonts w:ascii="Arial" w:hAnsi="Arial" w:cs="Arial"/>
        </w:rPr>
        <w:t xml:space="preserve">sekcji „Załączniki i inne dokumenty przedstawione w ofercie przez Wykonawcę. Po wprowadzeniu plików należy wcisnąć przycisk „Wyślij pliki i złóż ofertę” a następnie potwierdzić że chce się złożyć ofertę. </w:t>
      </w:r>
      <w:r w:rsidRPr="00BA2E59">
        <w:rPr>
          <w:rFonts w:ascii="Arial" w:hAnsi="Arial" w:cs="Arial"/>
          <w:b/>
        </w:rPr>
        <w:t>UWAGA. Nie można zmieniać nazwy formularza ofertowego. Zmiana nazwy pliku formularza ofertowego skutkuje wyświetleniem przez system komunikatu o błędzie</w:t>
      </w:r>
      <w:r w:rsidRPr="00BA2E59">
        <w:rPr>
          <w:rFonts w:ascii="Arial" w:hAnsi="Arial" w:cs="Arial"/>
        </w:rPr>
        <w:t>.</w:t>
      </w:r>
    </w:p>
    <w:p w14:paraId="31DF35E5"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Następnie system rozpoczyna proces walidacji składanych plików, ich automatyczne szyfrowanie, pakowanie i składanie na platformie.</w:t>
      </w:r>
    </w:p>
    <w:p w14:paraId="5B235EB1"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Ofertę należy sporządzić w języku polskim.</w:t>
      </w:r>
    </w:p>
    <w:p w14:paraId="76F49798"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lastRenderedPageBreak/>
        <w:t>Ofertę składa się, pod rygorem nieważności, w formie elektronicznej lub w</w:t>
      </w:r>
      <w:r>
        <w:rPr>
          <w:rFonts w:ascii="Arial" w:hAnsi="Arial" w:cs="Arial"/>
        </w:rPr>
        <w:t> </w:t>
      </w:r>
      <w:r w:rsidRPr="00BA2E59">
        <w:rPr>
          <w:rFonts w:ascii="Arial" w:hAnsi="Arial" w:cs="Arial"/>
        </w:rPr>
        <w:t>postaci elektronicznej opatrzonej kwalifikowanym podpisem elektronicznym.</w:t>
      </w:r>
    </w:p>
    <w:p w14:paraId="2068A69F"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Sposób złożenia oferty, w tym zaszyfrowania oferty opisany został w „Instrukcji interaktywnej”, dostępnej na stronie: https://ezamowienia.gov.pl/pl/instrukcje/.</w:t>
      </w:r>
    </w:p>
    <w:p w14:paraId="69CCD3BD"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System sprawdza, czy złożone pliki są podpisane i automatycznie je szyfruje, jednocześnie informując o tym wykonawcę. Potwierdzenie czasu przekazania i</w:t>
      </w:r>
      <w:r>
        <w:rPr>
          <w:rFonts w:ascii="Arial" w:hAnsi="Arial" w:cs="Arial"/>
        </w:rPr>
        <w:t> </w:t>
      </w:r>
      <w:r w:rsidRPr="00BA2E59">
        <w:rPr>
          <w:rFonts w:ascii="Arial" w:hAnsi="Arial" w:cs="Arial"/>
        </w:rPr>
        <w:t xml:space="preserve">odbioru wniosku znajduje się w Elektronicznym Potwierdzeniu Przesłania (EPP) i Elektronicznym Potwierdzeniu Odebrania (EPO). EPP i EPO dostępne są dla zalogowanego Wykonawcy w zakładce „Oferty/Wnioski”. </w:t>
      </w:r>
    </w:p>
    <w:p w14:paraId="71E3D96A"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BA2E59">
        <w:rPr>
          <w:rFonts w:ascii="Arial" w:hAnsi="Arial" w:cs="Arial"/>
        </w:rPr>
        <w:t>t.j</w:t>
      </w:r>
      <w:proofErr w:type="spellEnd"/>
      <w:r w:rsidRPr="00BA2E59">
        <w:rPr>
          <w:rFonts w:ascii="Arial" w:hAnsi="Arial" w:cs="Arial"/>
        </w:rPr>
        <w:t>. Dz. U. z 2022 r., poz. 1233), wykonawca, w celu utrzymania w poufności tych informacji, przekazuje je w wydzielonym i</w:t>
      </w:r>
      <w:r>
        <w:rPr>
          <w:rFonts w:ascii="Arial" w:hAnsi="Arial" w:cs="Arial"/>
        </w:rPr>
        <w:t> </w:t>
      </w:r>
      <w:r w:rsidRPr="00BA2E59">
        <w:rPr>
          <w:rFonts w:ascii="Arial" w:hAnsi="Arial" w:cs="Arial"/>
        </w:rPr>
        <w:t>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4D18BCF4"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4915C9D0"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Oferta może być złożona tylko do upływu terminu składania ofert.</w:t>
      </w:r>
    </w:p>
    <w:p w14:paraId="63EBFCFD"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t>Wykonawca może przed upływem terminu do składania ofert wycofać ofertę. W</w:t>
      </w:r>
      <w:r>
        <w:rPr>
          <w:rFonts w:ascii="Arial" w:hAnsi="Arial" w:cs="Arial"/>
        </w:rPr>
        <w:t> </w:t>
      </w:r>
      <w:r w:rsidRPr="00BA2E59">
        <w:rPr>
          <w:rFonts w:ascii="Arial" w:hAnsi="Arial" w:cs="Arial"/>
        </w:rPr>
        <w:t>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6F555A3D" w14:textId="77777777" w:rsidR="00EB0622" w:rsidRPr="00BA2E59" w:rsidRDefault="00EB0622">
      <w:pPr>
        <w:pStyle w:val="Tekstpodstawowy1"/>
        <w:numPr>
          <w:ilvl w:val="6"/>
          <w:numId w:val="85"/>
        </w:numPr>
        <w:spacing w:before="120" w:line="360" w:lineRule="auto"/>
        <w:ind w:left="426" w:hanging="426"/>
        <w:jc w:val="left"/>
        <w:rPr>
          <w:rFonts w:ascii="Arial" w:hAnsi="Arial" w:cs="Arial"/>
        </w:rPr>
      </w:pPr>
      <w:r w:rsidRPr="00BA2E59">
        <w:rPr>
          <w:rFonts w:ascii="Arial" w:hAnsi="Arial" w:cs="Arial"/>
        </w:rPr>
        <w:lastRenderedPageBreak/>
        <w:t>Wykonawca po upływie terminu do składania ofert nie może skutecznie dokonać zmiany ani wycofać złożonej oferty.</w:t>
      </w:r>
    </w:p>
    <w:p w14:paraId="4E18A44A" w14:textId="1A4748C6" w:rsidR="00137391" w:rsidRDefault="00EB0622">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EB0622">
        <w:rPr>
          <w:rFonts w:ascii="Arial" w:hAnsi="Arial" w:cs="Arial"/>
          <w:b/>
          <w:bCs/>
          <w:color w:val="auto"/>
          <w:sz w:val="24"/>
          <w:szCs w:val="24"/>
        </w:rPr>
        <w:t>Termin otwarcia ofert</w:t>
      </w:r>
    </w:p>
    <w:p w14:paraId="7A3278EA" w14:textId="64D7CF38" w:rsidR="00137391" w:rsidRDefault="00775C46" w:rsidP="00D31B4D">
      <w:pPr>
        <w:spacing w:before="120" w:after="120" w:line="360" w:lineRule="auto"/>
        <w:rPr>
          <w:rFonts w:ascii="Arial" w:hAnsi="Arial" w:cs="Arial"/>
          <w:sz w:val="24"/>
          <w:szCs w:val="24"/>
        </w:rPr>
      </w:pPr>
      <w:r w:rsidRPr="00581EDF">
        <w:rPr>
          <w:rFonts w:ascii="Arial" w:hAnsi="Arial" w:cs="Arial"/>
          <w:sz w:val="24"/>
          <w:szCs w:val="24"/>
        </w:rPr>
        <w:t>Otwarcie złożonych ofert nastąp</w:t>
      </w:r>
      <w:r w:rsidR="00581EDF">
        <w:rPr>
          <w:rFonts w:ascii="Arial" w:hAnsi="Arial" w:cs="Arial"/>
          <w:sz w:val="24"/>
          <w:szCs w:val="24"/>
        </w:rPr>
        <w:t xml:space="preserve">i </w:t>
      </w:r>
      <w:r w:rsidR="00581EDF">
        <w:rPr>
          <w:rFonts w:ascii="Arial" w:hAnsi="Arial" w:cs="Arial"/>
          <w:b/>
          <w:bCs/>
          <w:sz w:val="24"/>
          <w:szCs w:val="24"/>
        </w:rPr>
        <w:t>w dniu 2</w:t>
      </w:r>
      <w:r w:rsidR="00962826">
        <w:rPr>
          <w:rFonts w:ascii="Arial" w:hAnsi="Arial" w:cs="Arial"/>
          <w:b/>
          <w:bCs/>
          <w:sz w:val="24"/>
          <w:szCs w:val="24"/>
        </w:rPr>
        <w:t>7</w:t>
      </w:r>
      <w:r w:rsidR="00581EDF">
        <w:rPr>
          <w:rFonts w:ascii="Arial" w:hAnsi="Arial" w:cs="Arial"/>
          <w:b/>
          <w:bCs/>
          <w:sz w:val="24"/>
          <w:szCs w:val="24"/>
        </w:rPr>
        <w:t>.02.2026 r</w:t>
      </w:r>
      <w:r w:rsidRPr="00581EDF">
        <w:rPr>
          <w:rFonts w:ascii="Arial" w:hAnsi="Arial" w:cs="Arial"/>
          <w:b/>
          <w:sz w:val="24"/>
          <w:szCs w:val="24"/>
        </w:rPr>
        <w:t>. o godz. 10</w:t>
      </w:r>
      <w:r w:rsidRPr="00D31B4D">
        <w:rPr>
          <w:rFonts w:ascii="Arial" w:hAnsi="Arial" w:cs="Arial"/>
          <w:b/>
          <w:sz w:val="24"/>
          <w:szCs w:val="24"/>
        </w:rPr>
        <w:t>:15</w:t>
      </w:r>
      <w:r w:rsidRPr="00D31B4D">
        <w:rPr>
          <w:rFonts w:ascii="Arial" w:hAnsi="Arial" w:cs="Arial"/>
          <w:sz w:val="24"/>
          <w:szCs w:val="24"/>
        </w:rPr>
        <w:t xml:space="preserve"> za pośrednictwem platformy </w:t>
      </w:r>
      <w:hyperlink r:id="rId12">
        <w:r w:rsidR="00137391" w:rsidRPr="00D31B4D">
          <w:rPr>
            <w:rFonts w:ascii="Arial" w:hAnsi="Arial" w:cs="Arial"/>
            <w:sz w:val="24"/>
            <w:szCs w:val="24"/>
          </w:rPr>
          <w:t>www.ezamowienia.gov.pl</w:t>
        </w:r>
      </w:hyperlink>
      <w:r w:rsidRPr="00D31B4D">
        <w:rPr>
          <w:rFonts w:ascii="Arial" w:hAnsi="Arial" w:cs="Arial"/>
          <w:sz w:val="24"/>
          <w:szCs w:val="24"/>
        </w:rPr>
        <w:t>.</w:t>
      </w:r>
    </w:p>
    <w:p w14:paraId="719F9B6E" w14:textId="648F8EA1" w:rsidR="00EB0622" w:rsidRPr="00EB0622" w:rsidRDefault="00EB0622">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EB0622">
        <w:rPr>
          <w:rFonts w:ascii="Arial" w:hAnsi="Arial" w:cs="Arial"/>
          <w:b/>
          <w:bCs/>
          <w:color w:val="auto"/>
          <w:sz w:val="24"/>
          <w:szCs w:val="24"/>
        </w:rPr>
        <w:t>Podstawy wykluczenia, o których mowa w art. 108 ust. 1</w:t>
      </w:r>
    </w:p>
    <w:p w14:paraId="3D263C25" w14:textId="77777777" w:rsidR="00EB0622" w:rsidRPr="00BA2E59" w:rsidRDefault="00EB0622">
      <w:pPr>
        <w:pStyle w:val="Akapitzlist"/>
        <w:numPr>
          <w:ilvl w:val="0"/>
          <w:numId w:val="89"/>
        </w:numPr>
        <w:spacing w:before="120" w:after="120" w:line="360" w:lineRule="auto"/>
        <w:ind w:left="425" w:hanging="425"/>
        <w:rPr>
          <w:rFonts w:ascii="Arial" w:hAnsi="Arial" w:cs="Arial"/>
          <w:color w:val="000000"/>
          <w:sz w:val="24"/>
          <w:szCs w:val="24"/>
        </w:rPr>
      </w:pPr>
      <w:r w:rsidRPr="00BA2E59">
        <w:rPr>
          <w:rFonts w:ascii="Arial" w:hAnsi="Arial" w:cs="Arial"/>
          <w:color w:val="000000"/>
          <w:sz w:val="24"/>
          <w:szCs w:val="24"/>
        </w:rPr>
        <w:t xml:space="preserve">Z postępowania o udzielenie zamówienia wyklucza się Wykonawcę, w stosunku do którego zachodzi którakolwiek z okoliczności, o których mowa w art. 108 ust. 1 ustawy </w:t>
      </w:r>
      <w:proofErr w:type="spellStart"/>
      <w:r w:rsidRPr="00BA2E59">
        <w:rPr>
          <w:rFonts w:ascii="Arial" w:hAnsi="Arial" w:cs="Arial"/>
          <w:color w:val="000000"/>
          <w:sz w:val="24"/>
          <w:szCs w:val="24"/>
        </w:rPr>
        <w:t>Pzp</w:t>
      </w:r>
      <w:proofErr w:type="spellEnd"/>
      <w:r w:rsidRPr="00BA2E59">
        <w:rPr>
          <w:rFonts w:ascii="Arial" w:hAnsi="Arial" w:cs="Arial"/>
          <w:color w:val="000000"/>
          <w:sz w:val="24"/>
          <w:szCs w:val="24"/>
        </w:rPr>
        <w:t>.</w:t>
      </w:r>
    </w:p>
    <w:p w14:paraId="7EDE3253" w14:textId="77777777" w:rsidR="00EB0622" w:rsidRDefault="00EB0622" w:rsidP="00EB0622">
      <w:pPr>
        <w:pStyle w:val="Akapitzlist"/>
        <w:spacing w:before="120" w:after="120" w:line="360" w:lineRule="auto"/>
        <w:ind w:left="425"/>
        <w:rPr>
          <w:rFonts w:ascii="Arial" w:hAnsi="Arial" w:cs="Arial"/>
          <w:color w:val="000000"/>
          <w:sz w:val="24"/>
          <w:szCs w:val="24"/>
        </w:rPr>
      </w:pPr>
      <w:r w:rsidRPr="00BA2E59">
        <w:rPr>
          <w:rFonts w:ascii="Arial" w:hAnsi="Arial" w:cs="Arial"/>
          <w:color w:val="000000"/>
          <w:sz w:val="24"/>
          <w:szCs w:val="24"/>
        </w:rPr>
        <w:t>Z postępowania o udzielenie zamówienia wyklucza się wykonawcę:</w:t>
      </w:r>
    </w:p>
    <w:p w14:paraId="2D3DA705" w14:textId="77777777" w:rsidR="00EB0622" w:rsidRPr="007C4F39" w:rsidRDefault="00EB0622">
      <w:pPr>
        <w:pStyle w:val="Akapitzlist"/>
        <w:numPr>
          <w:ilvl w:val="1"/>
          <w:numId w:val="90"/>
        </w:numPr>
        <w:spacing w:before="120" w:after="120" w:line="360" w:lineRule="auto"/>
        <w:ind w:left="851" w:hanging="425"/>
        <w:rPr>
          <w:rFonts w:ascii="Arial" w:hAnsi="Arial" w:cs="Arial"/>
          <w:color w:val="000000"/>
          <w:sz w:val="24"/>
          <w:szCs w:val="24"/>
        </w:rPr>
      </w:pPr>
      <w:r w:rsidRPr="007C4F39">
        <w:rPr>
          <w:rFonts w:ascii="Arial" w:hAnsi="Arial" w:cs="Arial"/>
          <w:color w:val="000000"/>
          <w:sz w:val="24"/>
          <w:szCs w:val="24"/>
        </w:rPr>
        <w:t>będącego osobą fizyczną, którego prawomocnie skazano za przestępstwo:</w:t>
      </w:r>
    </w:p>
    <w:p w14:paraId="313D30E0" w14:textId="77777777" w:rsidR="00EB0622" w:rsidRPr="007C4F39" w:rsidRDefault="00EB0622">
      <w:pPr>
        <w:pStyle w:val="Akapitzlist"/>
        <w:numPr>
          <w:ilvl w:val="0"/>
          <w:numId w:val="91"/>
        </w:numPr>
        <w:spacing w:before="120" w:after="120" w:line="360" w:lineRule="auto"/>
        <w:ind w:left="1276" w:hanging="425"/>
        <w:rPr>
          <w:rFonts w:ascii="Arial" w:hAnsi="Arial" w:cs="Arial"/>
          <w:color w:val="000000"/>
          <w:sz w:val="24"/>
          <w:szCs w:val="24"/>
        </w:rPr>
      </w:pPr>
      <w:r w:rsidRPr="007C4F39">
        <w:rPr>
          <w:rFonts w:ascii="Arial" w:hAnsi="Arial" w:cs="Arial"/>
          <w:color w:val="000000"/>
          <w:sz w:val="24"/>
          <w:szCs w:val="24"/>
        </w:rPr>
        <w:t xml:space="preserve">udziału w zorganizowanej grupie przestępczej albo związku mającym na celu popełnienie przestępstwa lub przestępstwa skarbowego, o którym mowa w </w:t>
      </w:r>
      <w:hyperlink r:id="rId13" w:anchor="/document/16798683?unitId=art(258)" w:history="1">
        <w:r w:rsidRPr="007C4F39">
          <w:rPr>
            <w:rFonts w:ascii="Arial" w:hAnsi="Arial" w:cs="Arial"/>
            <w:color w:val="000000"/>
            <w:sz w:val="24"/>
            <w:szCs w:val="24"/>
          </w:rPr>
          <w:t>art. 258</w:t>
        </w:r>
      </w:hyperlink>
      <w:r w:rsidRPr="007C4F39">
        <w:rPr>
          <w:rFonts w:ascii="Arial" w:hAnsi="Arial" w:cs="Arial"/>
          <w:color w:val="000000"/>
          <w:sz w:val="24"/>
          <w:szCs w:val="24"/>
        </w:rPr>
        <w:t xml:space="preserve"> Kodeksu karnego,</w:t>
      </w:r>
    </w:p>
    <w:p w14:paraId="1388D4D9" w14:textId="77777777" w:rsidR="00EB0622" w:rsidRPr="007C4F39" w:rsidRDefault="00EB0622">
      <w:pPr>
        <w:pStyle w:val="Akapitzlist"/>
        <w:numPr>
          <w:ilvl w:val="0"/>
          <w:numId w:val="91"/>
        </w:numPr>
        <w:spacing w:before="120" w:after="120" w:line="360" w:lineRule="auto"/>
        <w:ind w:left="1276" w:hanging="425"/>
        <w:rPr>
          <w:rFonts w:ascii="Arial" w:hAnsi="Arial" w:cs="Arial"/>
          <w:color w:val="000000"/>
          <w:sz w:val="24"/>
          <w:szCs w:val="24"/>
        </w:rPr>
      </w:pPr>
      <w:r w:rsidRPr="007C4F39">
        <w:rPr>
          <w:rFonts w:ascii="Arial" w:hAnsi="Arial" w:cs="Arial"/>
          <w:color w:val="000000"/>
          <w:sz w:val="24"/>
          <w:szCs w:val="24"/>
        </w:rPr>
        <w:t xml:space="preserve">handlu ludźmi, o którym mowa w </w:t>
      </w:r>
      <w:hyperlink r:id="rId14" w:anchor="/document/16798683?unitId=art(189(a))" w:history="1">
        <w:r w:rsidRPr="007C4F39">
          <w:rPr>
            <w:rFonts w:ascii="Arial" w:hAnsi="Arial" w:cs="Arial"/>
            <w:color w:val="000000"/>
            <w:sz w:val="24"/>
            <w:szCs w:val="24"/>
          </w:rPr>
          <w:t>art. 189a</w:t>
        </w:r>
      </w:hyperlink>
      <w:r w:rsidRPr="007C4F39">
        <w:rPr>
          <w:rFonts w:ascii="Arial" w:hAnsi="Arial" w:cs="Arial"/>
          <w:color w:val="000000"/>
          <w:sz w:val="24"/>
          <w:szCs w:val="24"/>
        </w:rPr>
        <w:t xml:space="preserve"> Kodeksu karnego,</w:t>
      </w:r>
    </w:p>
    <w:p w14:paraId="035A49A6" w14:textId="77777777" w:rsidR="00EB0622" w:rsidRPr="007C4F39" w:rsidRDefault="00EB0622">
      <w:pPr>
        <w:pStyle w:val="Akapitzlist"/>
        <w:numPr>
          <w:ilvl w:val="0"/>
          <w:numId w:val="91"/>
        </w:numPr>
        <w:spacing w:before="120" w:after="120" w:line="360" w:lineRule="auto"/>
        <w:ind w:left="1276" w:hanging="425"/>
        <w:rPr>
          <w:rFonts w:ascii="Arial" w:hAnsi="Arial" w:cs="Arial"/>
          <w:color w:val="000000"/>
          <w:sz w:val="24"/>
          <w:szCs w:val="24"/>
        </w:rPr>
      </w:pPr>
      <w:r w:rsidRPr="007C4F39">
        <w:rPr>
          <w:rFonts w:ascii="Arial" w:hAnsi="Arial" w:cs="Arial"/>
          <w:color w:val="000000"/>
          <w:sz w:val="24"/>
          <w:szCs w:val="24"/>
        </w:rPr>
        <w:t xml:space="preserve">o którym mowa w </w:t>
      </w:r>
      <w:hyperlink r:id="rId15" w:anchor="/document/16798683?unitId=art(228)" w:history="1">
        <w:r w:rsidRPr="007C4F39">
          <w:rPr>
            <w:rFonts w:ascii="Arial" w:hAnsi="Arial" w:cs="Arial"/>
            <w:color w:val="000000"/>
            <w:sz w:val="24"/>
            <w:szCs w:val="24"/>
          </w:rPr>
          <w:t>art. 228-230a</w:t>
        </w:r>
      </w:hyperlink>
      <w:r w:rsidRPr="007C4F39">
        <w:rPr>
          <w:rFonts w:ascii="Arial" w:hAnsi="Arial" w:cs="Arial"/>
          <w:color w:val="000000"/>
          <w:sz w:val="24"/>
          <w:szCs w:val="24"/>
        </w:rPr>
        <w:t xml:space="preserve">, </w:t>
      </w:r>
      <w:hyperlink r:id="rId16" w:anchor="/document/17631344?unitId=art(250(a))" w:history="1">
        <w:r w:rsidRPr="007C4F39">
          <w:rPr>
            <w:rFonts w:ascii="Arial" w:hAnsi="Arial" w:cs="Arial"/>
            <w:color w:val="000000"/>
            <w:sz w:val="24"/>
            <w:szCs w:val="24"/>
          </w:rPr>
          <w:t>art. 250a</w:t>
        </w:r>
      </w:hyperlink>
      <w:r w:rsidRPr="007C4F39">
        <w:rPr>
          <w:rFonts w:ascii="Arial" w:hAnsi="Arial" w:cs="Arial"/>
          <w:color w:val="000000"/>
          <w:sz w:val="24"/>
          <w:szCs w:val="24"/>
        </w:rPr>
        <w:t xml:space="preserve"> Kodeksu karnego, w </w:t>
      </w:r>
      <w:hyperlink r:id="rId17" w:anchor="/document/17631344?unitId=art(46)" w:history="1">
        <w:r w:rsidRPr="007C4F39">
          <w:rPr>
            <w:rFonts w:ascii="Arial" w:hAnsi="Arial" w:cs="Arial"/>
            <w:color w:val="000000"/>
            <w:sz w:val="24"/>
            <w:szCs w:val="24"/>
          </w:rPr>
          <w:t>art. 46-48</w:t>
        </w:r>
      </w:hyperlink>
      <w:r w:rsidRPr="007C4F39">
        <w:rPr>
          <w:rFonts w:ascii="Arial" w:hAnsi="Arial" w:cs="Arial"/>
          <w:color w:val="000000"/>
          <w:sz w:val="24"/>
          <w:szCs w:val="24"/>
        </w:rPr>
        <w:t xml:space="preserve"> ustawy z dnia 25 czerwca 2010 r. o sporcie (Dz. U. z 2023 r. poz. 2048 oraz z 2024 r. poz. 1166) lub w </w:t>
      </w:r>
      <w:hyperlink r:id="rId18" w:anchor="/document/17712396?unitId=art(54)ust(1)" w:history="1">
        <w:r w:rsidRPr="007C4F39">
          <w:rPr>
            <w:rFonts w:ascii="Arial" w:hAnsi="Arial" w:cs="Arial"/>
            <w:color w:val="000000"/>
            <w:sz w:val="24"/>
            <w:szCs w:val="24"/>
          </w:rPr>
          <w:t>art. 54 ust. 1-4</w:t>
        </w:r>
      </w:hyperlink>
      <w:r w:rsidRPr="007C4F39">
        <w:rPr>
          <w:rFonts w:ascii="Arial" w:hAnsi="Arial" w:cs="Arial"/>
          <w:color w:val="000000"/>
          <w:sz w:val="24"/>
          <w:szCs w:val="24"/>
        </w:rPr>
        <w:t xml:space="preserve"> ustawy z dnia 12 maja 2011 r. o refundacji leków, środków spożywczych specjalnego przeznaczenia żywieniowego oraz wyrobów medycznych (Dz. U. z 2024 r. poz. 930),</w:t>
      </w:r>
    </w:p>
    <w:p w14:paraId="39C81D5A" w14:textId="77777777" w:rsidR="00EB0622" w:rsidRPr="007C4F39" w:rsidRDefault="00EB0622">
      <w:pPr>
        <w:pStyle w:val="Akapitzlist"/>
        <w:numPr>
          <w:ilvl w:val="0"/>
          <w:numId w:val="91"/>
        </w:numPr>
        <w:spacing w:before="120" w:after="120" w:line="360" w:lineRule="auto"/>
        <w:ind w:left="1276" w:hanging="425"/>
        <w:rPr>
          <w:rFonts w:ascii="Arial" w:hAnsi="Arial" w:cs="Arial"/>
          <w:color w:val="000000"/>
          <w:sz w:val="24"/>
          <w:szCs w:val="24"/>
        </w:rPr>
      </w:pPr>
      <w:r w:rsidRPr="007C4F39">
        <w:rPr>
          <w:rFonts w:ascii="Arial" w:hAnsi="Arial" w:cs="Arial"/>
          <w:color w:val="000000"/>
          <w:sz w:val="24"/>
          <w:szCs w:val="24"/>
        </w:rPr>
        <w:t xml:space="preserve">finansowania przestępstwa o charakterze terrorystycznym, o którym mowa w </w:t>
      </w:r>
      <w:hyperlink r:id="rId19" w:anchor="/document/16798683?unitId=art(165(a))" w:history="1">
        <w:r w:rsidRPr="007C4F39">
          <w:rPr>
            <w:rFonts w:ascii="Arial" w:hAnsi="Arial" w:cs="Arial"/>
            <w:color w:val="000000"/>
            <w:sz w:val="24"/>
            <w:szCs w:val="24"/>
          </w:rPr>
          <w:t>art. 165a</w:t>
        </w:r>
      </w:hyperlink>
      <w:r w:rsidRPr="007C4F39">
        <w:rPr>
          <w:rFonts w:ascii="Arial" w:hAnsi="Arial" w:cs="Arial"/>
          <w:color w:val="000000"/>
          <w:sz w:val="24"/>
          <w:szCs w:val="24"/>
        </w:rPr>
        <w:t xml:space="preserve"> Kodeksu karnego, lub przestępstwo udaremniania lub utrudniania stwierdzenia przestępnego pochodzenia pieniędzy lub ukrywania ich pochodzenia, o którym mowa w </w:t>
      </w:r>
      <w:hyperlink r:id="rId20" w:anchor="/document/16798683?unitId=art(299)" w:history="1">
        <w:r w:rsidRPr="007C4F39">
          <w:rPr>
            <w:rFonts w:ascii="Arial" w:hAnsi="Arial" w:cs="Arial"/>
            <w:color w:val="000000"/>
            <w:sz w:val="24"/>
            <w:szCs w:val="24"/>
          </w:rPr>
          <w:t>art. 299</w:t>
        </w:r>
      </w:hyperlink>
      <w:r w:rsidRPr="007C4F39">
        <w:rPr>
          <w:rFonts w:ascii="Arial" w:hAnsi="Arial" w:cs="Arial"/>
          <w:color w:val="000000"/>
          <w:sz w:val="24"/>
          <w:szCs w:val="24"/>
        </w:rPr>
        <w:t xml:space="preserve"> Kodeksu karnego,</w:t>
      </w:r>
    </w:p>
    <w:p w14:paraId="4D1ADA70" w14:textId="77777777" w:rsidR="00EB0622" w:rsidRPr="007C4F39" w:rsidRDefault="00EB0622">
      <w:pPr>
        <w:pStyle w:val="Akapitzlist"/>
        <w:numPr>
          <w:ilvl w:val="0"/>
          <w:numId w:val="91"/>
        </w:numPr>
        <w:spacing w:before="120" w:after="120" w:line="360" w:lineRule="auto"/>
        <w:ind w:left="1276" w:hanging="425"/>
        <w:rPr>
          <w:rFonts w:ascii="Arial" w:hAnsi="Arial" w:cs="Arial"/>
          <w:color w:val="000000"/>
          <w:sz w:val="24"/>
          <w:szCs w:val="24"/>
        </w:rPr>
      </w:pPr>
      <w:r w:rsidRPr="007C4F39">
        <w:rPr>
          <w:rFonts w:ascii="Arial" w:hAnsi="Arial" w:cs="Arial"/>
          <w:color w:val="000000"/>
          <w:sz w:val="24"/>
          <w:szCs w:val="24"/>
        </w:rPr>
        <w:t xml:space="preserve">o charakterze terrorystycznym, o którym mowa w </w:t>
      </w:r>
      <w:hyperlink r:id="rId21" w:anchor="/document/16798683?unitId=art(115)par(20)" w:history="1">
        <w:r w:rsidRPr="007C4F39">
          <w:rPr>
            <w:rFonts w:ascii="Arial" w:hAnsi="Arial" w:cs="Arial"/>
            <w:color w:val="000000"/>
            <w:sz w:val="24"/>
            <w:szCs w:val="24"/>
          </w:rPr>
          <w:t>art. 115 § 20</w:t>
        </w:r>
      </w:hyperlink>
      <w:r w:rsidRPr="007C4F39">
        <w:rPr>
          <w:rFonts w:ascii="Arial" w:hAnsi="Arial" w:cs="Arial"/>
          <w:color w:val="000000"/>
          <w:sz w:val="24"/>
          <w:szCs w:val="24"/>
        </w:rPr>
        <w:t xml:space="preserve"> Kodeksu karnego, lub mające na celu popełnienie tego przestępstwa,</w:t>
      </w:r>
    </w:p>
    <w:p w14:paraId="1A3AE53D" w14:textId="77777777" w:rsidR="00EB0622" w:rsidRPr="007C4F39" w:rsidRDefault="00EB0622">
      <w:pPr>
        <w:pStyle w:val="Akapitzlist"/>
        <w:numPr>
          <w:ilvl w:val="0"/>
          <w:numId w:val="91"/>
        </w:numPr>
        <w:spacing w:before="120" w:after="120" w:line="360" w:lineRule="auto"/>
        <w:ind w:left="1276" w:hanging="425"/>
        <w:rPr>
          <w:rFonts w:ascii="Arial" w:hAnsi="Arial" w:cs="Arial"/>
          <w:color w:val="000000"/>
          <w:sz w:val="24"/>
          <w:szCs w:val="24"/>
        </w:rPr>
      </w:pPr>
      <w:r w:rsidRPr="007C4F39">
        <w:rPr>
          <w:rFonts w:ascii="Arial" w:hAnsi="Arial" w:cs="Arial"/>
          <w:color w:val="000000"/>
          <w:sz w:val="24"/>
          <w:szCs w:val="24"/>
        </w:rPr>
        <w:t xml:space="preserve">powierzenia wykonywania pracy małoletniemu cudzoziemcowi, o którym mowa w </w:t>
      </w:r>
      <w:hyperlink r:id="rId22" w:anchor="/document/17896506?unitId=art(9)ust(2)" w:history="1">
        <w:r w:rsidRPr="007C4F39">
          <w:rPr>
            <w:rFonts w:ascii="Arial" w:hAnsi="Arial" w:cs="Arial"/>
            <w:color w:val="000000"/>
            <w:sz w:val="24"/>
            <w:szCs w:val="24"/>
          </w:rPr>
          <w:t>art. 9 ust. 2</w:t>
        </w:r>
      </w:hyperlink>
      <w:r w:rsidRPr="007C4F39">
        <w:rPr>
          <w:rFonts w:ascii="Arial" w:hAnsi="Arial" w:cs="Arial"/>
          <w:color w:val="000000"/>
          <w:sz w:val="24"/>
          <w:szCs w:val="24"/>
        </w:rPr>
        <w:t xml:space="preserve"> ustawy z dnia 15 czerwca 2012 r. o skutkach powierzania wykonywania pracy cudzoziemcom przebywającym wbrew przepisom na terytorium Rzeczypospolitej Polskiej (Dz. U. z 2021 r. poz. 1745),</w:t>
      </w:r>
    </w:p>
    <w:p w14:paraId="607913E0" w14:textId="77777777" w:rsidR="00EB0622" w:rsidRPr="007C4F39" w:rsidRDefault="00EB0622">
      <w:pPr>
        <w:pStyle w:val="Akapitzlist"/>
        <w:numPr>
          <w:ilvl w:val="0"/>
          <w:numId w:val="91"/>
        </w:numPr>
        <w:spacing w:before="120" w:after="120" w:line="360" w:lineRule="auto"/>
        <w:ind w:left="1276" w:hanging="425"/>
        <w:rPr>
          <w:rFonts w:ascii="Arial" w:hAnsi="Arial" w:cs="Arial"/>
          <w:color w:val="000000"/>
          <w:sz w:val="24"/>
          <w:szCs w:val="24"/>
        </w:rPr>
      </w:pPr>
      <w:r w:rsidRPr="007C4F39">
        <w:rPr>
          <w:rFonts w:ascii="Arial" w:hAnsi="Arial" w:cs="Arial"/>
          <w:color w:val="000000"/>
          <w:sz w:val="24"/>
          <w:szCs w:val="24"/>
        </w:rPr>
        <w:lastRenderedPageBreak/>
        <w:t xml:space="preserve">przeciwko obrotowi gospodarczemu, o których mowa w </w:t>
      </w:r>
      <w:hyperlink r:id="rId23" w:anchor="/document/16798683?unitId=art(296)" w:history="1">
        <w:r w:rsidRPr="007C4F39">
          <w:rPr>
            <w:rFonts w:ascii="Arial" w:hAnsi="Arial" w:cs="Arial"/>
            <w:color w:val="000000"/>
            <w:sz w:val="24"/>
            <w:szCs w:val="24"/>
          </w:rPr>
          <w:t>art. 296-307</w:t>
        </w:r>
      </w:hyperlink>
      <w:r w:rsidRPr="007C4F39">
        <w:rPr>
          <w:rFonts w:ascii="Arial" w:hAnsi="Arial" w:cs="Arial"/>
          <w:color w:val="000000"/>
          <w:sz w:val="24"/>
          <w:szCs w:val="24"/>
        </w:rPr>
        <w:t xml:space="preserve"> Kodeksu karnego, przestępstwo oszustwa, o którym mowa w </w:t>
      </w:r>
      <w:hyperlink r:id="rId24" w:anchor="/document/16798683?unitId=art(286)" w:history="1">
        <w:r w:rsidRPr="007C4F39">
          <w:rPr>
            <w:rFonts w:ascii="Arial" w:hAnsi="Arial" w:cs="Arial"/>
            <w:color w:val="000000"/>
            <w:sz w:val="24"/>
            <w:szCs w:val="24"/>
          </w:rPr>
          <w:t>art. 286</w:t>
        </w:r>
      </w:hyperlink>
      <w:r w:rsidRPr="007C4F39">
        <w:rPr>
          <w:rFonts w:ascii="Arial" w:hAnsi="Arial" w:cs="Arial"/>
          <w:color w:val="000000"/>
          <w:sz w:val="24"/>
          <w:szCs w:val="24"/>
        </w:rPr>
        <w:t xml:space="preserve"> Kodeksu karnego, przestępstwo przeciwko wiarygodności dokumentów, o których mowa w </w:t>
      </w:r>
      <w:hyperlink r:id="rId25" w:anchor="/document/16798683?unitId=art(270)" w:history="1">
        <w:r w:rsidRPr="007C4F39">
          <w:rPr>
            <w:rFonts w:ascii="Arial" w:hAnsi="Arial" w:cs="Arial"/>
            <w:color w:val="000000"/>
            <w:sz w:val="24"/>
            <w:szCs w:val="24"/>
          </w:rPr>
          <w:t>art. 270-277d</w:t>
        </w:r>
      </w:hyperlink>
      <w:r w:rsidRPr="007C4F39">
        <w:rPr>
          <w:rFonts w:ascii="Arial" w:hAnsi="Arial" w:cs="Arial"/>
          <w:color w:val="000000"/>
          <w:sz w:val="24"/>
          <w:szCs w:val="24"/>
        </w:rPr>
        <w:t xml:space="preserve"> Kodeksu karnego, lub przestępstwo skarbowe,</w:t>
      </w:r>
    </w:p>
    <w:p w14:paraId="1FFC537D" w14:textId="77777777" w:rsidR="00EB0622" w:rsidRPr="007C4F39" w:rsidRDefault="00EB0622">
      <w:pPr>
        <w:pStyle w:val="Akapitzlist"/>
        <w:numPr>
          <w:ilvl w:val="0"/>
          <w:numId w:val="91"/>
        </w:numPr>
        <w:spacing w:before="120" w:after="120" w:line="360" w:lineRule="auto"/>
        <w:ind w:left="1276" w:hanging="425"/>
        <w:rPr>
          <w:rFonts w:ascii="Arial" w:hAnsi="Arial" w:cs="Arial"/>
          <w:color w:val="000000"/>
          <w:sz w:val="24"/>
          <w:szCs w:val="24"/>
        </w:rPr>
      </w:pPr>
      <w:r w:rsidRPr="007C4F39">
        <w:rPr>
          <w:rFonts w:ascii="Arial" w:hAnsi="Arial" w:cs="Arial"/>
          <w:color w:val="000000"/>
          <w:sz w:val="24"/>
          <w:szCs w:val="24"/>
        </w:rPr>
        <w:t>o którym mowa w art. 9 ust. 1 i 3 lub art. 10 ustawy z dnia 15 czerwca 2012 r. o skutkach powierzania wykonywania pracy cudzoziemcom przebywającym wbrew przepisom na terytorium Rzeczypospolitej Polskiej</w:t>
      </w:r>
    </w:p>
    <w:p w14:paraId="2E1BB775" w14:textId="77777777" w:rsidR="00EB0622" w:rsidRPr="007C4F39" w:rsidRDefault="00EB0622" w:rsidP="00EB0622">
      <w:pPr>
        <w:pStyle w:val="Akapitzlist"/>
        <w:spacing w:before="120" w:after="120" w:line="360" w:lineRule="auto"/>
        <w:ind w:left="851"/>
        <w:rPr>
          <w:rFonts w:ascii="Arial" w:hAnsi="Arial" w:cs="Arial"/>
          <w:color w:val="000000"/>
          <w:sz w:val="24"/>
          <w:szCs w:val="24"/>
        </w:rPr>
      </w:pPr>
      <w:r w:rsidRPr="007C4F39">
        <w:rPr>
          <w:rFonts w:ascii="Arial" w:hAnsi="Arial" w:cs="Arial"/>
          <w:color w:val="000000"/>
          <w:sz w:val="24"/>
          <w:szCs w:val="24"/>
        </w:rPr>
        <w:t>- lub za odpowiedni czyn zabroniony określony w przepisach prawa obcego;</w:t>
      </w:r>
    </w:p>
    <w:p w14:paraId="7859BD32" w14:textId="77777777" w:rsidR="00EB0622" w:rsidRPr="007C4F39" w:rsidRDefault="00EB0622">
      <w:pPr>
        <w:pStyle w:val="Akapitzlist"/>
        <w:numPr>
          <w:ilvl w:val="1"/>
          <w:numId w:val="90"/>
        </w:numPr>
        <w:spacing w:before="120" w:after="120" w:line="360" w:lineRule="auto"/>
        <w:ind w:left="851" w:hanging="425"/>
        <w:rPr>
          <w:rFonts w:ascii="Arial" w:hAnsi="Arial" w:cs="Arial"/>
          <w:color w:val="000000"/>
          <w:sz w:val="24"/>
          <w:szCs w:val="24"/>
        </w:rPr>
      </w:pPr>
      <w:r w:rsidRPr="007C4F39">
        <w:rPr>
          <w:rFonts w:ascii="Arial" w:hAnsi="Arial" w:cs="Arial"/>
          <w:color w:val="000000"/>
          <w:sz w:val="24"/>
          <w:szCs w:val="24"/>
        </w:rPr>
        <w:t>jeżeli urzędującego członka jego organu zarządzającego lub nadzorczego, wspólnika spółki w spółce jawnej lub partnerskiej albo komplementariusza w</w:t>
      </w:r>
      <w:r>
        <w:rPr>
          <w:rFonts w:ascii="Arial" w:hAnsi="Arial" w:cs="Arial"/>
          <w:color w:val="000000"/>
          <w:sz w:val="24"/>
          <w:szCs w:val="24"/>
        </w:rPr>
        <w:t> </w:t>
      </w:r>
      <w:r w:rsidRPr="007C4F39">
        <w:rPr>
          <w:rFonts w:ascii="Arial" w:hAnsi="Arial" w:cs="Arial"/>
          <w:color w:val="000000"/>
          <w:sz w:val="24"/>
          <w:szCs w:val="24"/>
        </w:rPr>
        <w:t>spółce komandytowej lub komandytowo-akcyjnej lub prokurenta prawomocnie skazano za przestępstwo, o którym mowa w pkt 1;</w:t>
      </w:r>
    </w:p>
    <w:p w14:paraId="25BC2220" w14:textId="77777777" w:rsidR="00EB0622" w:rsidRPr="007C4F39" w:rsidRDefault="00EB0622">
      <w:pPr>
        <w:pStyle w:val="Akapitzlist"/>
        <w:numPr>
          <w:ilvl w:val="1"/>
          <w:numId w:val="90"/>
        </w:numPr>
        <w:spacing w:before="120" w:after="120" w:line="360" w:lineRule="auto"/>
        <w:ind w:left="851" w:hanging="425"/>
        <w:rPr>
          <w:rFonts w:ascii="Arial" w:hAnsi="Arial" w:cs="Arial"/>
          <w:color w:val="000000"/>
          <w:sz w:val="24"/>
          <w:szCs w:val="24"/>
        </w:rPr>
      </w:pPr>
      <w:r w:rsidRPr="007C4F39">
        <w:rPr>
          <w:rFonts w:ascii="Arial" w:hAnsi="Arial" w:cs="Arial"/>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Pr>
          <w:rFonts w:ascii="Arial" w:hAnsi="Arial" w:cs="Arial"/>
          <w:color w:val="000000"/>
          <w:sz w:val="24"/>
          <w:szCs w:val="24"/>
        </w:rPr>
        <w:t> </w:t>
      </w:r>
      <w:r w:rsidRPr="007C4F39">
        <w:rPr>
          <w:rFonts w:ascii="Arial" w:hAnsi="Arial" w:cs="Arial"/>
          <w:color w:val="000000"/>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D75DBF3" w14:textId="77777777" w:rsidR="00EB0622" w:rsidRPr="007C4F39" w:rsidRDefault="00EB0622">
      <w:pPr>
        <w:pStyle w:val="Akapitzlist"/>
        <w:numPr>
          <w:ilvl w:val="1"/>
          <w:numId w:val="90"/>
        </w:numPr>
        <w:spacing w:before="120" w:after="120" w:line="360" w:lineRule="auto"/>
        <w:ind w:left="851" w:hanging="425"/>
        <w:rPr>
          <w:rFonts w:ascii="Arial" w:hAnsi="Arial" w:cs="Arial"/>
          <w:color w:val="000000"/>
          <w:sz w:val="24"/>
          <w:szCs w:val="24"/>
        </w:rPr>
      </w:pPr>
      <w:r w:rsidRPr="007C4F39">
        <w:rPr>
          <w:rFonts w:ascii="Arial" w:hAnsi="Arial" w:cs="Arial"/>
          <w:color w:val="000000"/>
          <w:sz w:val="24"/>
          <w:szCs w:val="24"/>
        </w:rPr>
        <w:t>wobec którego prawomocnie orzeczono zakaz ubiegania się o zamówienia publiczne;</w:t>
      </w:r>
    </w:p>
    <w:p w14:paraId="6D83C733" w14:textId="77777777" w:rsidR="00EB0622" w:rsidRPr="007C4F39" w:rsidRDefault="00EB0622">
      <w:pPr>
        <w:pStyle w:val="Akapitzlist"/>
        <w:numPr>
          <w:ilvl w:val="1"/>
          <w:numId w:val="90"/>
        </w:numPr>
        <w:spacing w:before="120" w:after="120" w:line="360" w:lineRule="auto"/>
        <w:ind w:left="851" w:hanging="425"/>
        <w:rPr>
          <w:rFonts w:ascii="Arial" w:hAnsi="Arial" w:cs="Arial"/>
          <w:color w:val="000000"/>
          <w:sz w:val="24"/>
          <w:szCs w:val="24"/>
        </w:rPr>
      </w:pPr>
      <w:r w:rsidRPr="007C4F39">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6" w:anchor="/document/17337528" w:history="1">
        <w:r w:rsidRPr="007C4F39">
          <w:rPr>
            <w:rFonts w:ascii="Arial" w:hAnsi="Arial" w:cs="Arial"/>
            <w:color w:val="000000"/>
            <w:sz w:val="24"/>
            <w:szCs w:val="24"/>
          </w:rPr>
          <w:t>ustawy</w:t>
        </w:r>
      </w:hyperlink>
      <w:r w:rsidRPr="007C4F39">
        <w:rPr>
          <w:rFonts w:ascii="Arial" w:hAnsi="Arial" w:cs="Arial"/>
          <w:color w:val="000000"/>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37DEC21" w14:textId="77777777" w:rsidR="00EB0622" w:rsidRPr="007C4F39" w:rsidRDefault="00EB0622">
      <w:pPr>
        <w:pStyle w:val="Akapitzlist"/>
        <w:numPr>
          <w:ilvl w:val="1"/>
          <w:numId w:val="90"/>
        </w:numPr>
        <w:spacing w:before="120" w:after="120" w:line="360" w:lineRule="auto"/>
        <w:ind w:left="851" w:hanging="425"/>
        <w:rPr>
          <w:rFonts w:ascii="Arial" w:hAnsi="Arial" w:cs="Arial"/>
          <w:color w:val="000000"/>
          <w:sz w:val="24"/>
          <w:szCs w:val="24"/>
        </w:rPr>
      </w:pPr>
      <w:r w:rsidRPr="007C4F39">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sidRPr="007C4F39">
        <w:rPr>
          <w:rFonts w:ascii="Arial" w:hAnsi="Arial" w:cs="Arial"/>
          <w:color w:val="000000"/>
          <w:sz w:val="24"/>
          <w:szCs w:val="24"/>
        </w:rPr>
        <w:lastRenderedPageBreak/>
        <w:t>w</w:t>
      </w:r>
      <w:r>
        <w:rPr>
          <w:rFonts w:ascii="Arial" w:hAnsi="Arial" w:cs="Arial"/>
          <w:color w:val="000000"/>
          <w:sz w:val="24"/>
          <w:szCs w:val="24"/>
        </w:rPr>
        <w:t> </w:t>
      </w:r>
      <w:r w:rsidRPr="007C4F39">
        <w:rPr>
          <w:rFonts w:ascii="Arial" w:hAnsi="Arial" w:cs="Arial"/>
          <w:color w:val="000000"/>
          <w:sz w:val="24"/>
          <w:szCs w:val="24"/>
        </w:rPr>
        <w:t xml:space="preserve">rozumieniu </w:t>
      </w:r>
      <w:hyperlink r:id="rId27" w:anchor="/document/17337528" w:history="1">
        <w:r w:rsidRPr="007C4F39">
          <w:rPr>
            <w:rFonts w:ascii="Arial" w:hAnsi="Arial" w:cs="Arial"/>
            <w:color w:val="000000"/>
            <w:sz w:val="24"/>
            <w:szCs w:val="24"/>
          </w:rPr>
          <w:t>ustawy</w:t>
        </w:r>
      </w:hyperlink>
      <w:r w:rsidRPr="007C4F39">
        <w:rPr>
          <w:rFonts w:ascii="Arial" w:hAnsi="Arial" w:cs="Arial"/>
          <w:color w:val="000000"/>
          <w:sz w:val="24"/>
          <w:szCs w:val="24"/>
        </w:rPr>
        <w:t xml:space="preserve"> z dnia 16 lutego 2007 r. o ochronie konkurencji i</w:t>
      </w:r>
      <w:r>
        <w:rPr>
          <w:rFonts w:ascii="Arial" w:hAnsi="Arial" w:cs="Arial"/>
          <w:color w:val="000000"/>
          <w:sz w:val="24"/>
          <w:szCs w:val="24"/>
        </w:rPr>
        <w:t> </w:t>
      </w:r>
      <w:r w:rsidRPr="007C4F39">
        <w:rPr>
          <w:rFonts w:ascii="Arial" w:hAnsi="Arial" w:cs="Arial"/>
          <w:color w:val="000000"/>
          <w:sz w:val="24"/>
          <w:szCs w:val="24"/>
        </w:rPr>
        <w:t>konsumentów, chyba że spowodowane tym zakłócenie konkurencji może być wyeliminowane w inny sposób niż przez wykluczenie wykonawcy z udziału w</w:t>
      </w:r>
      <w:r>
        <w:rPr>
          <w:rFonts w:ascii="Arial" w:hAnsi="Arial" w:cs="Arial"/>
          <w:color w:val="000000"/>
          <w:sz w:val="24"/>
          <w:szCs w:val="24"/>
        </w:rPr>
        <w:t> </w:t>
      </w:r>
      <w:r w:rsidRPr="007C4F39">
        <w:rPr>
          <w:rFonts w:ascii="Arial" w:hAnsi="Arial" w:cs="Arial"/>
          <w:color w:val="000000"/>
          <w:sz w:val="24"/>
          <w:szCs w:val="24"/>
        </w:rPr>
        <w:t>postępowaniu o udzielenie zamówienia.</w:t>
      </w:r>
    </w:p>
    <w:p w14:paraId="40D8B0E3" w14:textId="77777777" w:rsidR="00EB0622" w:rsidRPr="00BA2E59" w:rsidRDefault="00EB0622">
      <w:pPr>
        <w:pStyle w:val="Akapitzlist"/>
        <w:numPr>
          <w:ilvl w:val="0"/>
          <w:numId w:val="89"/>
        </w:numPr>
        <w:spacing w:before="120" w:after="120" w:line="360" w:lineRule="auto"/>
        <w:ind w:left="425" w:hanging="425"/>
        <w:rPr>
          <w:rFonts w:ascii="Arial" w:hAnsi="Arial" w:cs="Arial"/>
          <w:color w:val="000000"/>
          <w:sz w:val="24"/>
          <w:szCs w:val="24"/>
        </w:rPr>
      </w:pPr>
      <w:r w:rsidRPr="00BA2E59">
        <w:rPr>
          <w:rFonts w:ascii="Arial" w:hAnsi="Arial" w:cs="Arial"/>
          <w:color w:val="000000"/>
          <w:sz w:val="24"/>
          <w:szCs w:val="24"/>
        </w:rPr>
        <w:t xml:space="preserve">Zamawiający nie przewiduje wykluczenia wykonawcy na podstawie art. 109 ust. 1 ustawy </w:t>
      </w:r>
      <w:proofErr w:type="spellStart"/>
      <w:r w:rsidRPr="00BA2E59">
        <w:rPr>
          <w:rFonts w:ascii="Arial" w:hAnsi="Arial" w:cs="Arial"/>
          <w:color w:val="000000"/>
          <w:sz w:val="24"/>
          <w:szCs w:val="24"/>
        </w:rPr>
        <w:t>Pzp</w:t>
      </w:r>
      <w:proofErr w:type="spellEnd"/>
      <w:r w:rsidRPr="00BA2E59">
        <w:rPr>
          <w:rFonts w:ascii="Arial" w:hAnsi="Arial" w:cs="Arial"/>
          <w:color w:val="000000"/>
          <w:sz w:val="24"/>
          <w:szCs w:val="24"/>
        </w:rPr>
        <w:t>.</w:t>
      </w:r>
    </w:p>
    <w:p w14:paraId="5406DAE4" w14:textId="77777777" w:rsidR="00EB0622" w:rsidRPr="00BA2E59" w:rsidRDefault="00EB0622">
      <w:pPr>
        <w:pStyle w:val="Akapitzlist"/>
        <w:numPr>
          <w:ilvl w:val="0"/>
          <w:numId w:val="89"/>
        </w:numPr>
        <w:spacing w:before="120" w:after="120" w:line="360" w:lineRule="auto"/>
        <w:ind w:left="425" w:hanging="425"/>
        <w:rPr>
          <w:rFonts w:ascii="Arial" w:hAnsi="Arial" w:cs="Arial"/>
          <w:color w:val="000000"/>
          <w:sz w:val="24"/>
          <w:szCs w:val="24"/>
        </w:rPr>
      </w:pPr>
      <w:r w:rsidRPr="00BA2E59">
        <w:rPr>
          <w:rFonts w:ascii="Arial" w:hAnsi="Arial" w:cs="Arial"/>
          <w:color w:val="000000"/>
          <w:sz w:val="24"/>
          <w:szCs w:val="24"/>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w:t>
      </w:r>
      <w:proofErr w:type="spellStart"/>
      <w:r w:rsidRPr="00BA2E59">
        <w:rPr>
          <w:rFonts w:ascii="Arial" w:hAnsi="Arial" w:cs="Arial"/>
          <w:color w:val="000000"/>
          <w:sz w:val="24"/>
          <w:szCs w:val="24"/>
        </w:rPr>
        <w:t>t.j</w:t>
      </w:r>
      <w:proofErr w:type="spellEnd"/>
      <w:r w:rsidRPr="00BA2E59">
        <w:rPr>
          <w:rFonts w:ascii="Arial" w:hAnsi="Arial" w:cs="Arial"/>
          <w:color w:val="000000"/>
          <w:sz w:val="24"/>
          <w:szCs w:val="24"/>
        </w:rPr>
        <w:t>. Dz. U. z</w:t>
      </w:r>
      <w:r>
        <w:rPr>
          <w:rFonts w:ascii="Arial" w:hAnsi="Arial" w:cs="Arial"/>
          <w:color w:val="000000"/>
          <w:sz w:val="24"/>
          <w:szCs w:val="24"/>
        </w:rPr>
        <w:t> </w:t>
      </w:r>
      <w:r w:rsidRPr="00BA2E59">
        <w:rPr>
          <w:rFonts w:ascii="Arial" w:hAnsi="Arial" w:cs="Arial"/>
          <w:color w:val="000000"/>
          <w:sz w:val="24"/>
          <w:szCs w:val="24"/>
        </w:rPr>
        <w:t>2025</w:t>
      </w:r>
      <w:r>
        <w:rPr>
          <w:rFonts w:ascii="Arial" w:hAnsi="Arial" w:cs="Arial"/>
          <w:color w:val="000000"/>
          <w:sz w:val="24"/>
          <w:szCs w:val="24"/>
        </w:rPr>
        <w:t> </w:t>
      </w:r>
      <w:r w:rsidRPr="00BA2E59">
        <w:rPr>
          <w:rFonts w:ascii="Arial" w:hAnsi="Arial" w:cs="Arial"/>
          <w:color w:val="000000"/>
          <w:sz w:val="24"/>
          <w:szCs w:val="24"/>
        </w:rPr>
        <w:t xml:space="preserve">r. poz. </w:t>
      </w:r>
      <w:r>
        <w:rPr>
          <w:rFonts w:ascii="Arial" w:hAnsi="Arial" w:cs="Arial"/>
          <w:color w:val="000000"/>
          <w:sz w:val="24"/>
          <w:szCs w:val="24"/>
        </w:rPr>
        <w:t>514</w:t>
      </w:r>
      <w:r w:rsidRPr="00BA2E59">
        <w:rPr>
          <w:rFonts w:ascii="Arial" w:hAnsi="Arial" w:cs="Arial"/>
          <w:color w:val="000000"/>
          <w:sz w:val="24"/>
          <w:szCs w:val="24"/>
        </w:rPr>
        <w:t>).</w:t>
      </w:r>
      <w:r w:rsidRPr="00BA2E59">
        <w:rPr>
          <w:rFonts w:ascii="Arial" w:hAnsi="Arial" w:cs="Arial"/>
          <w:sz w:val="24"/>
          <w:szCs w:val="24"/>
        </w:rPr>
        <w:t xml:space="preserve"> </w:t>
      </w:r>
      <w:r w:rsidRPr="00BA2E59">
        <w:rPr>
          <w:rFonts w:ascii="Arial" w:hAnsi="Arial" w:cs="Arial"/>
          <w:color w:val="000000"/>
          <w:sz w:val="24"/>
          <w:szCs w:val="24"/>
        </w:rPr>
        <w:t>Do Wykonawcy podlegającego wykluczeniu w tym zakresie, stosuje się art. 7 ust. 3 wspomnianej ustawy.</w:t>
      </w:r>
    </w:p>
    <w:p w14:paraId="23DE8A91" w14:textId="4D2E3CC7" w:rsidR="00137391" w:rsidRPr="00EB0622" w:rsidRDefault="00EB0622">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EB0622">
        <w:rPr>
          <w:rFonts w:ascii="Arial" w:hAnsi="Arial" w:cs="Arial"/>
          <w:b/>
          <w:bCs/>
          <w:color w:val="auto"/>
          <w:sz w:val="24"/>
          <w:szCs w:val="24"/>
        </w:rPr>
        <w:t>Sposób obliczania ceny</w:t>
      </w:r>
    </w:p>
    <w:p w14:paraId="712A0412" w14:textId="77777777" w:rsidR="00137391" w:rsidRPr="00D31B4D" w:rsidRDefault="00775C46" w:rsidP="00D31B4D">
      <w:pPr>
        <w:pStyle w:val="Style1"/>
        <w:widowControl/>
        <w:numPr>
          <w:ilvl w:val="6"/>
          <w:numId w:val="4"/>
        </w:numPr>
        <w:tabs>
          <w:tab w:val="left" w:pos="851"/>
        </w:tabs>
        <w:spacing w:before="120" w:after="120" w:line="360" w:lineRule="auto"/>
        <w:ind w:left="426" w:hanging="426"/>
        <w:jc w:val="left"/>
        <w:rPr>
          <w:rStyle w:val="FontStyle30"/>
          <w:rFonts w:ascii="Arial" w:hAnsi="Arial" w:cs="Arial"/>
          <w:sz w:val="24"/>
          <w:szCs w:val="24"/>
        </w:rPr>
      </w:pPr>
      <w:r w:rsidRPr="00D31B4D">
        <w:rPr>
          <w:rStyle w:val="FontStyle30"/>
          <w:rFonts w:ascii="Arial" w:hAnsi="Arial" w:cs="Arial"/>
          <w:sz w:val="24"/>
          <w:szCs w:val="24"/>
        </w:rPr>
        <w:t>Wykonawca określi wartość realizacji zamówienia zgodnie z Formularzem oferty, który stanowi załącznik do SWZ.</w:t>
      </w:r>
    </w:p>
    <w:p w14:paraId="73EB1309" w14:textId="77777777" w:rsidR="00137391" w:rsidRPr="00D31B4D" w:rsidRDefault="00775C46" w:rsidP="00D31B4D">
      <w:pPr>
        <w:pStyle w:val="Style1"/>
        <w:widowControl/>
        <w:numPr>
          <w:ilvl w:val="6"/>
          <w:numId w:val="4"/>
        </w:numPr>
        <w:tabs>
          <w:tab w:val="left" w:pos="851"/>
        </w:tabs>
        <w:spacing w:before="120" w:after="120" w:line="360" w:lineRule="auto"/>
        <w:ind w:left="426" w:hanging="426"/>
        <w:jc w:val="left"/>
        <w:rPr>
          <w:rStyle w:val="FontStyle30"/>
          <w:rFonts w:ascii="Arial" w:hAnsi="Arial" w:cs="Arial"/>
          <w:sz w:val="24"/>
          <w:szCs w:val="24"/>
        </w:rPr>
      </w:pPr>
      <w:r w:rsidRPr="00D31B4D">
        <w:rPr>
          <w:rStyle w:val="FontStyle30"/>
          <w:rFonts w:ascii="Arial" w:hAnsi="Arial" w:cs="Arial"/>
          <w:sz w:val="24"/>
          <w:szCs w:val="24"/>
        </w:rPr>
        <w:t>Cena oferty zawarta w Formularzu oferty, o którym mowa powyżej musi być wyrażona w złotych polskich z dokładnością do dwóch miejsc po przecinku.</w:t>
      </w:r>
    </w:p>
    <w:p w14:paraId="1C4631CA" w14:textId="77777777" w:rsidR="00137391" w:rsidRPr="00D31B4D" w:rsidRDefault="00775C46" w:rsidP="00D31B4D">
      <w:pPr>
        <w:pStyle w:val="Style1"/>
        <w:widowControl/>
        <w:numPr>
          <w:ilvl w:val="6"/>
          <w:numId w:val="4"/>
        </w:numPr>
        <w:tabs>
          <w:tab w:val="left" w:pos="851"/>
        </w:tabs>
        <w:spacing w:before="120" w:after="120" w:line="360" w:lineRule="auto"/>
        <w:ind w:left="426" w:hanging="426"/>
        <w:jc w:val="left"/>
        <w:rPr>
          <w:rStyle w:val="FontStyle30"/>
          <w:rFonts w:ascii="Arial" w:hAnsi="Arial" w:cs="Arial"/>
          <w:sz w:val="24"/>
          <w:szCs w:val="24"/>
        </w:rPr>
      </w:pPr>
      <w:r w:rsidRPr="00D31B4D">
        <w:rPr>
          <w:rStyle w:val="FontStyle30"/>
          <w:rFonts w:ascii="Arial" w:hAnsi="Arial" w:cs="Arial"/>
          <w:sz w:val="24"/>
          <w:szCs w:val="24"/>
        </w:rPr>
        <w:t>Wykonawca oblicza wartość brutto według stawki VAT obowiązującej w dniu składania oferty.</w:t>
      </w:r>
    </w:p>
    <w:p w14:paraId="4BF0CD0D" w14:textId="0BCC1A82" w:rsidR="00137391" w:rsidRPr="00D31B4D" w:rsidRDefault="00775C46" w:rsidP="00D31B4D">
      <w:pPr>
        <w:pStyle w:val="Style1"/>
        <w:widowControl/>
        <w:numPr>
          <w:ilvl w:val="6"/>
          <w:numId w:val="4"/>
        </w:numPr>
        <w:tabs>
          <w:tab w:val="left" w:pos="851"/>
        </w:tabs>
        <w:spacing w:before="120" w:after="120" w:line="360" w:lineRule="auto"/>
        <w:ind w:left="426" w:hanging="426"/>
        <w:jc w:val="left"/>
        <w:rPr>
          <w:rStyle w:val="FontStyle30"/>
          <w:rFonts w:ascii="Arial" w:hAnsi="Arial" w:cs="Arial"/>
          <w:sz w:val="24"/>
          <w:szCs w:val="24"/>
        </w:rPr>
      </w:pPr>
      <w:r w:rsidRPr="00D31B4D">
        <w:rPr>
          <w:rStyle w:val="FontStyle30"/>
          <w:rFonts w:ascii="Arial" w:hAnsi="Arial" w:cs="Arial"/>
          <w:sz w:val="24"/>
          <w:szCs w:val="24"/>
        </w:rPr>
        <w:t xml:space="preserve">Cena </w:t>
      </w:r>
      <w:r w:rsidR="00EB0622">
        <w:rPr>
          <w:rStyle w:val="FontStyle30"/>
          <w:rFonts w:ascii="Arial" w:hAnsi="Arial" w:cs="Arial"/>
          <w:sz w:val="24"/>
          <w:szCs w:val="24"/>
        </w:rPr>
        <w:t>po</w:t>
      </w:r>
      <w:r w:rsidRPr="00D31B4D">
        <w:rPr>
          <w:rStyle w:val="FontStyle30"/>
          <w:rFonts w:ascii="Arial" w:hAnsi="Arial" w:cs="Arial"/>
          <w:sz w:val="24"/>
          <w:szCs w:val="24"/>
        </w:rPr>
        <w:t>winna obejmować wszystkie zobowiązania, składniki i koszty związane z wykonaniem zamówienia.</w:t>
      </w:r>
    </w:p>
    <w:p w14:paraId="6FF74E2D" w14:textId="77777777" w:rsidR="00137391" w:rsidRDefault="00775C46" w:rsidP="00D31B4D">
      <w:pPr>
        <w:pStyle w:val="Style1"/>
        <w:widowControl/>
        <w:numPr>
          <w:ilvl w:val="6"/>
          <w:numId w:val="4"/>
        </w:numPr>
        <w:tabs>
          <w:tab w:val="left" w:pos="851"/>
        </w:tabs>
        <w:spacing w:before="120" w:after="120" w:line="360" w:lineRule="auto"/>
        <w:ind w:left="426" w:hanging="426"/>
        <w:jc w:val="left"/>
        <w:rPr>
          <w:rStyle w:val="FontStyle30"/>
          <w:rFonts w:ascii="Arial" w:hAnsi="Arial" w:cs="Arial"/>
          <w:sz w:val="24"/>
          <w:szCs w:val="24"/>
        </w:rPr>
      </w:pPr>
      <w:r w:rsidRPr="00D31B4D">
        <w:rPr>
          <w:rStyle w:val="FontStyle30"/>
          <w:rFonts w:ascii="Arial" w:hAnsi="Arial" w:cs="Arial"/>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14:paraId="12E2E4CD" w14:textId="1CE98339" w:rsidR="00EB0622" w:rsidRPr="00EB0622" w:rsidRDefault="00EB0622">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EB0622">
        <w:rPr>
          <w:rFonts w:ascii="Arial" w:hAnsi="Arial" w:cs="Arial"/>
          <w:b/>
          <w:bCs/>
          <w:color w:val="auto"/>
          <w:sz w:val="24"/>
          <w:szCs w:val="24"/>
        </w:rPr>
        <w:t>Opis kryteriów oceny ofert, wraz z podaniem wag tych kryteriów i sposobu oceny ofert</w:t>
      </w:r>
    </w:p>
    <w:p w14:paraId="4554FEAD" w14:textId="77777777" w:rsidR="00137391" w:rsidRPr="00D31B4D" w:rsidRDefault="00775C46">
      <w:pPr>
        <w:pStyle w:val="Tekstpodstawowy1"/>
        <w:numPr>
          <w:ilvl w:val="6"/>
          <w:numId w:val="16"/>
        </w:numPr>
        <w:spacing w:before="120" w:line="360" w:lineRule="auto"/>
        <w:ind w:left="426" w:hanging="426"/>
        <w:jc w:val="left"/>
        <w:rPr>
          <w:rFonts w:ascii="Arial" w:hAnsi="Arial" w:cs="Arial"/>
        </w:rPr>
      </w:pPr>
      <w:r w:rsidRPr="00D31B4D">
        <w:rPr>
          <w:rFonts w:ascii="Arial" w:hAnsi="Arial" w:cs="Arial"/>
        </w:rPr>
        <w:t>Przy wyborze oferty najkorzystniejszej, Zamawiający będzie się kierował następującymi kryteriami:</w:t>
      </w:r>
    </w:p>
    <w:p w14:paraId="68BB1274" w14:textId="77777777" w:rsidR="00137391" w:rsidRPr="00D31B4D" w:rsidRDefault="00775C46">
      <w:pPr>
        <w:numPr>
          <w:ilvl w:val="0"/>
          <w:numId w:val="15"/>
        </w:numPr>
        <w:tabs>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cena – 60%,</w:t>
      </w:r>
    </w:p>
    <w:p w14:paraId="1401D81F" w14:textId="5A336B50" w:rsidR="001B02F5" w:rsidRPr="00B34E65" w:rsidRDefault="00CD34F4" w:rsidP="00B34E65">
      <w:pPr>
        <w:numPr>
          <w:ilvl w:val="0"/>
          <w:numId w:val="15"/>
        </w:numPr>
        <w:tabs>
          <w:tab w:val="left" w:pos="851"/>
        </w:tabs>
        <w:spacing w:before="120" w:after="120" w:line="360" w:lineRule="auto"/>
        <w:ind w:left="851" w:hanging="425"/>
        <w:rPr>
          <w:rFonts w:ascii="Arial" w:hAnsi="Arial" w:cs="Arial"/>
          <w:sz w:val="24"/>
          <w:szCs w:val="24"/>
        </w:rPr>
      </w:pPr>
      <w:r>
        <w:rPr>
          <w:rFonts w:ascii="Arial" w:hAnsi="Arial" w:cs="Arial"/>
          <w:sz w:val="24"/>
          <w:szCs w:val="24"/>
        </w:rPr>
        <w:t>Gwarancja</w:t>
      </w:r>
      <w:r w:rsidR="00EB0622" w:rsidRPr="00D31B4D">
        <w:rPr>
          <w:rFonts w:ascii="Arial" w:hAnsi="Arial" w:cs="Arial"/>
          <w:sz w:val="24"/>
          <w:szCs w:val="24"/>
        </w:rPr>
        <w:t xml:space="preserve"> – </w:t>
      </w:r>
      <w:r w:rsidR="00B34E65">
        <w:rPr>
          <w:rFonts w:ascii="Arial" w:hAnsi="Arial" w:cs="Arial"/>
          <w:sz w:val="24"/>
          <w:szCs w:val="24"/>
        </w:rPr>
        <w:t>4</w:t>
      </w:r>
      <w:r w:rsidR="00EB0622" w:rsidRPr="00D31B4D">
        <w:rPr>
          <w:rFonts w:ascii="Arial" w:hAnsi="Arial" w:cs="Arial"/>
          <w:sz w:val="24"/>
          <w:szCs w:val="24"/>
        </w:rPr>
        <w:t>0%.</w:t>
      </w:r>
    </w:p>
    <w:p w14:paraId="3B8D4CA5" w14:textId="77777777" w:rsidR="00137391" w:rsidRPr="00D31B4D" w:rsidRDefault="00775C46" w:rsidP="00D31B4D">
      <w:pPr>
        <w:spacing w:before="120" w:after="120" w:line="360" w:lineRule="auto"/>
        <w:ind w:left="426"/>
        <w:rPr>
          <w:rFonts w:ascii="Arial" w:hAnsi="Arial" w:cs="Arial"/>
          <w:sz w:val="24"/>
          <w:szCs w:val="24"/>
        </w:rPr>
      </w:pPr>
      <w:r w:rsidRPr="00D31B4D">
        <w:rPr>
          <w:rFonts w:ascii="Arial" w:hAnsi="Arial" w:cs="Arial"/>
          <w:sz w:val="24"/>
          <w:szCs w:val="24"/>
        </w:rPr>
        <w:lastRenderedPageBreak/>
        <w:t>Każdy z Wykonawców w ww. kryteriach otrzyma odpowiednią ilość punktów.</w:t>
      </w:r>
    </w:p>
    <w:p w14:paraId="36C21ACD" w14:textId="77777777" w:rsidR="00137391" w:rsidRPr="00D31B4D" w:rsidRDefault="00775C46">
      <w:pPr>
        <w:pStyle w:val="Tekstpodstawowy1"/>
        <w:numPr>
          <w:ilvl w:val="6"/>
          <w:numId w:val="16"/>
        </w:numPr>
        <w:spacing w:before="120" w:line="360" w:lineRule="auto"/>
        <w:ind w:left="426" w:hanging="426"/>
        <w:jc w:val="left"/>
        <w:rPr>
          <w:rFonts w:ascii="Arial" w:hAnsi="Arial" w:cs="Arial"/>
        </w:rPr>
      </w:pPr>
      <w:r w:rsidRPr="00D31B4D">
        <w:rPr>
          <w:rFonts w:ascii="Arial" w:hAnsi="Arial" w:cs="Arial"/>
        </w:rPr>
        <w:t>W kryterium cena (C) zastosowany zostanie wzór:</w:t>
      </w:r>
    </w:p>
    <w:p w14:paraId="4F8B018A" w14:textId="77777777" w:rsidR="00137391" w:rsidRPr="00D31B4D" w:rsidRDefault="00775C46" w:rsidP="00D31B4D">
      <w:pPr>
        <w:pStyle w:val="Tekstpodstawowy1"/>
        <w:spacing w:before="120" w:line="360" w:lineRule="auto"/>
        <w:ind w:left="426"/>
        <w:jc w:val="left"/>
        <w:rPr>
          <w:rFonts w:ascii="Arial" w:hAnsi="Arial" w:cs="Arial"/>
        </w:rPr>
      </w:pPr>
      <w:r w:rsidRPr="00D31B4D">
        <w:rPr>
          <w:rFonts w:ascii="Arial" w:hAnsi="Arial" w:cs="Arial"/>
        </w:rPr>
        <w:t xml:space="preserve">C = </w:t>
      </w:r>
      <w:proofErr w:type="spellStart"/>
      <w:r w:rsidRPr="00D31B4D">
        <w:rPr>
          <w:rFonts w:ascii="Arial" w:hAnsi="Arial" w:cs="Arial"/>
        </w:rPr>
        <w:t>C</w:t>
      </w:r>
      <w:r w:rsidRPr="00D31B4D">
        <w:rPr>
          <w:rFonts w:ascii="Arial" w:hAnsi="Arial" w:cs="Arial"/>
          <w:vertAlign w:val="subscript"/>
        </w:rPr>
        <w:t>min</w:t>
      </w:r>
      <w:proofErr w:type="spellEnd"/>
      <w:r w:rsidRPr="00D31B4D">
        <w:rPr>
          <w:rFonts w:ascii="Arial" w:hAnsi="Arial" w:cs="Arial"/>
        </w:rPr>
        <w:t xml:space="preserve"> / </w:t>
      </w:r>
      <w:proofErr w:type="spellStart"/>
      <w:r w:rsidRPr="00D31B4D">
        <w:rPr>
          <w:rFonts w:ascii="Arial" w:hAnsi="Arial" w:cs="Arial"/>
        </w:rPr>
        <w:t>C</w:t>
      </w:r>
      <w:r w:rsidRPr="00D31B4D">
        <w:rPr>
          <w:rFonts w:ascii="Arial" w:hAnsi="Arial" w:cs="Arial"/>
          <w:vertAlign w:val="subscript"/>
        </w:rPr>
        <w:t>b</w:t>
      </w:r>
      <w:proofErr w:type="spellEnd"/>
      <w:r w:rsidRPr="00D31B4D">
        <w:rPr>
          <w:rFonts w:ascii="Arial" w:hAnsi="Arial" w:cs="Arial"/>
        </w:rPr>
        <w:t xml:space="preserve"> x 60 pkt</w:t>
      </w:r>
    </w:p>
    <w:p w14:paraId="22C6E786" w14:textId="77777777" w:rsidR="00137391" w:rsidRPr="00D31B4D" w:rsidRDefault="00775C46" w:rsidP="00D31B4D">
      <w:pPr>
        <w:spacing w:before="120" w:after="120" w:line="360" w:lineRule="auto"/>
        <w:ind w:left="426"/>
        <w:rPr>
          <w:rFonts w:ascii="Arial" w:eastAsia="Calibri" w:hAnsi="Arial" w:cs="Arial"/>
          <w:sz w:val="24"/>
          <w:szCs w:val="24"/>
        </w:rPr>
      </w:pPr>
      <w:r w:rsidRPr="00D31B4D">
        <w:rPr>
          <w:rFonts w:ascii="Arial" w:eastAsia="Calibri" w:hAnsi="Arial" w:cs="Arial"/>
          <w:sz w:val="24"/>
          <w:szCs w:val="24"/>
        </w:rPr>
        <w:t>gdzie:</w:t>
      </w:r>
    </w:p>
    <w:p w14:paraId="43ACB1BB" w14:textId="77777777" w:rsidR="00137391" w:rsidRPr="00D31B4D" w:rsidRDefault="00775C46" w:rsidP="00D31B4D">
      <w:pPr>
        <w:spacing w:before="120" w:after="120" w:line="360" w:lineRule="auto"/>
        <w:ind w:left="426"/>
        <w:rPr>
          <w:rFonts w:ascii="Arial" w:eastAsia="Calibri" w:hAnsi="Arial" w:cs="Arial"/>
          <w:sz w:val="24"/>
          <w:szCs w:val="24"/>
        </w:rPr>
      </w:pPr>
      <w:r w:rsidRPr="00D31B4D">
        <w:rPr>
          <w:rFonts w:ascii="Arial" w:eastAsia="Calibri" w:hAnsi="Arial" w:cs="Arial"/>
          <w:sz w:val="24"/>
          <w:szCs w:val="24"/>
        </w:rPr>
        <w:t>C - wartość punktowa w kryterium cena</w:t>
      </w:r>
    </w:p>
    <w:p w14:paraId="532B39A9" w14:textId="77777777" w:rsidR="00137391" w:rsidRPr="00D31B4D" w:rsidRDefault="00775C46" w:rsidP="00D31B4D">
      <w:pPr>
        <w:spacing w:before="120" w:after="120" w:line="360" w:lineRule="auto"/>
        <w:ind w:left="426"/>
        <w:rPr>
          <w:rFonts w:ascii="Arial" w:hAnsi="Arial" w:cs="Arial"/>
          <w:sz w:val="24"/>
          <w:szCs w:val="24"/>
        </w:rPr>
      </w:pPr>
      <w:proofErr w:type="spellStart"/>
      <w:r w:rsidRPr="00D31B4D">
        <w:rPr>
          <w:rFonts w:ascii="Arial" w:eastAsia="Calibri" w:hAnsi="Arial" w:cs="Arial"/>
          <w:sz w:val="24"/>
          <w:szCs w:val="24"/>
        </w:rPr>
        <w:t>C</w:t>
      </w:r>
      <w:r w:rsidRPr="00D31B4D">
        <w:rPr>
          <w:rFonts w:ascii="Arial" w:eastAsia="Calibri" w:hAnsi="Arial" w:cs="Arial"/>
          <w:sz w:val="24"/>
          <w:szCs w:val="24"/>
          <w:vertAlign w:val="subscript"/>
        </w:rPr>
        <w:t>min</w:t>
      </w:r>
      <w:proofErr w:type="spellEnd"/>
      <w:r w:rsidRPr="00D31B4D">
        <w:rPr>
          <w:rFonts w:ascii="Arial" w:eastAsia="Calibri" w:hAnsi="Arial" w:cs="Arial"/>
          <w:sz w:val="24"/>
          <w:szCs w:val="24"/>
        </w:rPr>
        <w:t xml:space="preserve"> - najniższa cena spośród oferowanych</w:t>
      </w:r>
    </w:p>
    <w:p w14:paraId="3C4FE35C" w14:textId="77777777" w:rsidR="00137391" w:rsidRPr="00D31B4D" w:rsidRDefault="00775C46" w:rsidP="00D31B4D">
      <w:pPr>
        <w:spacing w:before="120" w:after="120" w:line="360" w:lineRule="auto"/>
        <w:ind w:left="426"/>
        <w:rPr>
          <w:rFonts w:ascii="Arial" w:hAnsi="Arial" w:cs="Arial"/>
          <w:sz w:val="24"/>
          <w:szCs w:val="24"/>
        </w:rPr>
      </w:pPr>
      <w:proofErr w:type="spellStart"/>
      <w:r w:rsidRPr="00D31B4D">
        <w:rPr>
          <w:rFonts w:ascii="Arial" w:hAnsi="Arial" w:cs="Arial"/>
          <w:sz w:val="24"/>
          <w:szCs w:val="24"/>
        </w:rPr>
        <w:t>C</w:t>
      </w:r>
      <w:r w:rsidRPr="00D31B4D">
        <w:rPr>
          <w:rFonts w:ascii="Arial" w:hAnsi="Arial" w:cs="Arial"/>
          <w:sz w:val="24"/>
          <w:szCs w:val="24"/>
          <w:vertAlign w:val="subscript"/>
        </w:rPr>
        <w:t>b</w:t>
      </w:r>
      <w:proofErr w:type="spellEnd"/>
      <w:r w:rsidRPr="00D31B4D">
        <w:rPr>
          <w:rFonts w:ascii="Arial" w:eastAsia="Calibri" w:hAnsi="Arial" w:cs="Arial"/>
          <w:sz w:val="24"/>
          <w:szCs w:val="24"/>
        </w:rPr>
        <w:t xml:space="preserve"> - cena badanej oferty</w:t>
      </w:r>
    </w:p>
    <w:p w14:paraId="6534C197" w14:textId="77777777" w:rsidR="00B34E65" w:rsidRPr="00B34E65" w:rsidRDefault="00B34E65" w:rsidP="00B34E65">
      <w:pPr>
        <w:pStyle w:val="Tekstpodstawowy1"/>
        <w:numPr>
          <w:ilvl w:val="6"/>
          <w:numId w:val="16"/>
        </w:numPr>
        <w:spacing w:before="120" w:line="360" w:lineRule="auto"/>
        <w:ind w:left="360"/>
        <w:rPr>
          <w:rFonts w:ascii="Arial" w:hAnsi="Arial" w:cs="Arial"/>
        </w:rPr>
      </w:pPr>
      <w:r w:rsidRPr="00B34E65">
        <w:rPr>
          <w:rFonts w:ascii="Arial" w:hAnsi="Arial" w:cs="Arial"/>
        </w:rPr>
        <w:t>Kryterium gwarancja (G) będzie rozpatrywane na podstawie okresu gwarancji podanego przez Wykonawcę w formularzu oferty. Minimalny okres gwarancji wymagany przez Zamawiającego wynosi 24 miesiące. Zamawiający dokona oceny tego kryterium w zakresie od 24 miesięcy do 36 miesięcy. Zaoferowany przez wykonawcę okres gwarancji dłuższy niż 36 miesięcy nie będzie dodatkowo punktowany. W kryterium zostanie zastosowany wzór:</w:t>
      </w:r>
    </w:p>
    <w:p w14:paraId="492E5585" w14:textId="77777777" w:rsidR="00B34E65" w:rsidRDefault="00B34E65" w:rsidP="00B34E65">
      <w:pPr>
        <w:pStyle w:val="Tekstpodstawowy1"/>
        <w:spacing w:before="120" w:line="360" w:lineRule="auto"/>
        <w:ind w:left="425"/>
        <w:rPr>
          <w:rFonts w:ascii="Arial" w:hAnsi="Arial" w:cs="Arial"/>
        </w:rPr>
      </w:pPr>
      <w:r w:rsidRPr="00B34E65">
        <w:rPr>
          <w:rFonts w:ascii="Arial" w:hAnsi="Arial" w:cs="Arial"/>
        </w:rPr>
        <w:t xml:space="preserve">G = </w:t>
      </w:r>
      <w:proofErr w:type="spellStart"/>
      <w:r w:rsidRPr="00B34E65">
        <w:rPr>
          <w:rFonts w:ascii="Arial" w:hAnsi="Arial" w:cs="Arial"/>
        </w:rPr>
        <w:t>Gb</w:t>
      </w:r>
      <w:proofErr w:type="spellEnd"/>
      <w:r w:rsidRPr="00B34E65">
        <w:rPr>
          <w:rFonts w:ascii="Arial" w:hAnsi="Arial" w:cs="Arial"/>
        </w:rPr>
        <w:t xml:space="preserve"> / </w:t>
      </w:r>
      <w:proofErr w:type="spellStart"/>
      <w:r w:rsidRPr="00B34E65">
        <w:rPr>
          <w:rFonts w:ascii="Arial" w:hAnsi="Arial" w:cs="Arial"/>
        </w:rPr>
        <w:t>Gn</w:t>
      </w:r>
      <w:proofErr w:type="spellEnd"/>
      <w:r w:rsidRPr="00B34E65">
        <w:rPr>
          <w:rFonts w:ascii="Arial" w:hAnsi="Arial" w:cs="Arial"/>
        </w:rPr>
        <w:t xml:space="preserve"> x 40 pkt</w:t>
      </w:r>
    </w:p>
    <w:p w14:paraId="1167F7DA" w14:textId="77777777" w:rsidR="00B34E65" w:rsidRDefault="00B34E65" w:rsidP="00B34E65">
      <w:pPr>
        <w:pStyle w:val="Tekstpodstawowy1"/>
        <w:spacing w:before="120" w:line="360" w:lineRule="auto"/>
        <w:ind w:left="425"/>
        <w:rPr>
          <w:rFonts w:ascii="Arial" w:hAnsi="Arial" w:cs="Arial"/>
        </w:rPr>
      </w:pPr>
      <w:r w:rsidRPr="00B34E65">
        <w:rPr>
          <w:rFonts w:ascii="Arial" w:hAnsi="Arial" w:cs="Arial"/>
        </w:rPr>
        <w:t>gdzie:</w:t>
      </w:r>
    </w:p>
    <w:p w14:paraId="110A9298" w14:textId="77777777" w:rsidR="00B34E65" w:rsidRDefault="00B34E65" w:rsidP="00B34E65">
      <w:pPr>
        <w:pStyle w:val="Tekstpodstawowy1"/>
        <w:spacing w:before="120" w:line="360" w:lineRule="auto"/>
        <w:ind w:left="425"/>
        <w:rPr>
          <w:rFonts w:ascii="Arial" w:hAnsi="Arial" w:cs="Arial"/>
        </w:rPr>
      </w:pPr>
      <w:r w:rsidRPr="00B34E65">
        <w:rPr>
          <w:rFonts w:ascii="Arial" w:hAnsi="Arial" w:cs="Arial"/>
        </w:rPr>
        <w:t>G - wartość punktowa w kryterium gwarancja</w:t>
      </w:r>
    </w:p>
    <w:p w14:paraId="175683C1" w14:textId="77777777" w:rsidR="00B34E65" w:rsidRDefault="00B34E65" w:rsidP="00B34E65">
      <w:pPr>
        <w:pStyle w:val="Tekstpodstawowy1"/>
        <w:spacing w:before="120" w:line="360" w:lineRule="auto"/>
        <w:ind w:left="425"/>
        <w:rPr>
          <w:rFonts w:ascii="Arial" w:hAnsi="Arial" w:cs="Arial"/>
        </w:rPr>
      </w:pPr>
      <w:proofErr w:type="spellStart"/>
      <w:r w:rsidRPr="00B34E65">
        <w:rPr>
          <w:rFonts w:ascii="Arial" w:hAnsi="Arial" w:cs="Arial"/>
        </w:rPr>
        <w:t>Gb</w:t>
      </w:r>
      <w:proofErr w:type="spellEnd"/>
      <w:r w:rsidRPr="00B34E65">
        <w:rPr>
          <w:rFonts w:ascii="Arial" w:hAnsi="Arial" w:cs="Arial"/>
        </w:rPr>
        <w:t xml:space="preserve"> - okres gwarancji w ofercie badanej</w:t>
      </w:r>
    </w:p>
    <w:p w14:paraId="4D042918" w14:textId="77777777" w:rsidR="00B34E65" w:rsidRDefault="00B34E65" w:rsidP="00B34E65">
      <w:pPr>
        <w:pStyle w:val="Tekstpodstawowy1"/>
        <w:spacing w:before="120" w:line="360" w:lineRule="auto"/>
        <w:ind w:left="425"/>
        <w:rPr>
          <w:rFonts w:ascii="Arial" w:hAnsi="Arial" w:cs="Arial"/>
        </w:rPr>
      </w:pPr>
      <w:proofErr w:type="spellStart"/>
      <w:r w:rsidRPr="00B34E65">
        <w:rPr>
          <w:rFonts w:ascii="Arial" w:hAnsi="Arial" w:cs="Arial"/>
        </w:rPr>
        <w:t>Gn</w:t>
      </w:r>
      <w:proofErr w:type="spellEnd"/>
      <w:r w:rsidRPr="00B34E65">
        <w:rPr>
          <w:rFonts w:ascii="Arial" w:hAnsi="Arial" w:cs="Arial"/>
        </w:rPr>
        <w:t xml:space="preserve"> - najdłuższy okres gwarancji spośród ofert nieodrzuconych</w:t>
      </w:r>
    </w:p>
    <w:p w14:paraId="1B5D00D6" w14:textId="77777777" w:rsidR="00B34E65" w:rsidRDefault="00B34E65" w:rsidP="00B34E65">
      <w:pPr>
        <w:pStyle w:val="Tekstpodstawowy1"/>
        <w:spacing w:before="120" w:line="360" w:lineRule="auto"/>
        <w:ind w:left="425"/>
        <w:rPr>
          <w:rFonts w:ascii="Arial" w:hAnsi="Arial" w:cs="Arial"/>
        </w:rPr>
      </w:pPr>
      <w:r w:rsidRPr="00B34E65">
        <w:rPr>
          <w:rFonts w:ascii="Arial" w:hAnsi="Arial" w:cs="Arial"/>
        </w:rPr>
        <w:t>Jeżeli Wykonawca nie określi w ofercie okresu gwarancji to Zamawiający przyjmie do oceny minimalny wymagany okres gwarancji – 24 miesiące.</w:t>
      </w:r>
    </w:p>
    <w:p w14:paraId="1F16B929" w14:textId="77777777" w:rsidR="00B34E65" w:rsidRDefault="00B34E65" w:rsidP="00B34E65">
      <w:pPr>
        <w:pStyle w:val="Tekstpodstawowy1"/>
        <w:spacing w:before="120" w:line="360" w:lineRule="auto"/>
        <w:ind w:left="425"/>
        <w:rPr>
          <w:rFonts w:ascii="Arial" w:hAnsi="Arial" w:cs="Arial"/>
        </w:rPr>
      </w:pPr>
      <w:r w:rsidRPr="00B34E65">
        <w:rPr>
          <w:rFonts w:ascii="Arial" w:hAnsi="Arial" w:cs="Arial"/>
        </w:rPr>
        <w:t>Jeżeli Wykonawca określi okres gwarancji krótszy niż wymagany przez Zamawiającego, oferta Wykonawcy zostanie odrzucona jako niezgodna z SWZ.</w:t>
      </w:r>
    </w:p>
    <w:p w14:paraId="602B84AE" w14:textId="45CA2D37" w:rsidR="00B34E65" w:rsidRDefault="00B34E65" w:rsidP="00B34E65">
      <w:pPr>
        <w:pStyle w:val="Tekstpodstawowy1"/>
        <w:spacing w:before="120" w:line="360" w:lineRule="auto"/>
        <w:ind w:left="425"/>
        <w:rPr>
          <w:rFonts w:ascii="Arial" w:hAnsi="Arial" w:cs="Arial"/>
        </w:rPr>
      </w:pPr>
      <w:r w:rsidRPr="00B34E65">
        <w:rPr>
          <w:rFonts w:ascii="Arial" w:hAnsi="Arial" w:cs="Arial"/>
        </w:rPr>
        <w:t>Jeżeli Wykonawca zaproponuje okres gwarancji dłuższy niż 36 miesięcy do oceny ofert zostanie przyjęty okres gwarancji 36 miesięcy.</w:t>
      </w:r>
    </w:p>
    <w:p w14:paraId="70C84089" w14:textId="6C3FA1B5" w:rsidR="00137391" w:rsidRPr="00D31B4D" w:rsidRDefault="00775C46">
      <w:pPr>
        <w:pStyle w:val="Tekstpodstawowy1"/>
        <w:numPr>
          <w:ilvl w:val="6"/>
          <w:numId w:val="16"/>
        </w:numPr>
        <w:spacing w:before="120" w:line="360" w:lineRule="auto"/>
        <w:ind w:left="426" w:hanging="426"/>
        <w:jc w:val="left"/>
        <w:rPr>
          <w:rFonts w:ascii="Arial" w:hAnsi="Arial" w:cs="Arial"/>
        </w:rPr>
      </w:pPr>
      <w:r w:rsidRPr="00D31B4D">
        <w:rPr>
          <w:rFonts w:ascii="Arial" w:hAnsi="Arial" w:cs="Arial"/>
        </w:rPr>
        <w:t>Ocena końcowa oferty jest to suma punktów przyznanych we wszystkich kryteriach; Wykonawca może otrzymać maksymalnie 100 punktów.</w:t>
      </w:r>
    </w:p>
    <w:p w14:paraId="4D60BDC8" w14:textId="77777777" w:rsidR="00137391" w:rsidRPr="00D31B4D" w:rsidRDefault="00775C46">
      <w:pPr>
        <w:pStyle w:val="Tekstpodstawowy1"/>
        <w:numPr>
          <w:ilvl w:val="6"/>
          <w:numId w:val="16"/>
        </w:numPr>
        <w:spacing w:before="120" w:line="360" w:lineRule="auto"/>
        <w:ind w:left="426" w:hanging="426"/>
        <w:jc w:val="left"/>
        <w:rPr>
          <w:rFonts w:ascii="Arial" w:hAnsi="Arial" w:cs="Arial"/>
        </w:rPr>
      </w:pPr>
      <w:r w:rsidRPr="00D31B4D">
        <w:rPr>
          <w:rFonts w:ascii="Arial" w:hAnsi="Arial" w:cs="Arial"/>
        </w:rPr>
        <w:t>Oferta, która uzyska najwyższą liczbę punktów zostanie uznana za najkorzystniejszą, pozostałe oferty zostaną sklasyfikowane zgodnie z ilością uzyskanych punktów.</w:t>
      </w:r>
    </w:p>
    <w:p w14:paraId="135D7ECC" w14:textId="77777777" w:rsidR="00137391" w:rsidRDefault="00775C46">
      <w:pPr>
        <w:pStyle w:val="Tekstpodstawowy1"/>
        <w:numPr>
          <w:ilvl w:val="6"/>
          <w:numId w:val="16"/>
        </w:numPr>
        <w:spacing w:before="120" w:line="360" w:lineRule="auto"/>
        <w:ind w:left="426" w:hanging="426"/>
        <w:jc w:val="left"/>
        <w:rPr>
          <w:rFonts w:ascii="Arial" w:hAnsi="Arial" w:cs="Arial"/>
        </w:rPr>
      </w:pPr>
      <w:r w:rsidRPr="00D31B4D">
        <w:rPr>
          <w:rFonts w:ascii="Arial" w:hAnsi="Arial" w:cs="Arial"/>
        </w:rPr>
        <w:lastRenderedPageBreak/>
        <w:t>Zamawiający dokona obliczeń z dokładnością do dwóch miejsc po przecinku.</w:t>
      </w:r>
    </w:p>
    <w:p w14:paraId="30317ED1" w14:textId="15BD9657" w:rsidR="00EB0622" w:rsidRPr="00EB0622" w:rsidRDefault="00EB0622">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EB0622">
        <w:rPr>
          <w:rFonts w:ascii="Arial" w:hAnsi="Arial" w:cs="Arial"/>
          <w:b/>
          <w:bCs/>
          <w:color w:val="auto"/>
          <w:sz w:val="24"/>
          <w:szCs w:val="24"/>
        </w:rPr>
        <w:t>Informacje o formalnościach, jakie muszą zostać dopełnione po wyborze oferty w celu zawarcia umowy w sprawie zamówienia publicznego</w:t>
      </w:r>
    </w:p>
    <w:p w14:paraId="0E46A601" w14:textId="77777777" w:rsidR="00137391" w:rsidRPr="00D31B4D" w:rsidRDefault="00775C46" w:rsidP="00D31B4D">
      <w:pPr>
        <w:pStyle w:val="Tekstpodstawowy1"/>
        <w:numPr>
          <w:ilvl w:val="6"/>
          <w:numId w:val="5"/>
        </w:numPr>
        <w:spacing w:before="120" w:line="360" w:lineRule="auto"/>
        <w:ind w:left="426" w:hanging="426"/>
        <w:jc w:val="left"/>
        <w:rPr>
          <w:rFonts w:ascii="Arial" w:hAnsi="Arial" w:cs="Arial"/>
          <w:b/>
        </w:rPr>
      </w:pPr>
      <w:r w:rsidRPr="00D31B4D">
        <w:rPr>
          <w:rFonts w:ascii="Arial" w:hAnsi="Arial" w:cs="Arial"/>
        </w:rPr>
        <w:t>Po wyborze najkorzystniejszej oferty Zamawiający niezwłocznie zawiadomi wszystkich Wykonawców biorących udział w postępowaniu o zamówienie publiczne o jego wynikach.</w:t>
      </w:r>
    </w:p>
    <w:p w14:paraId="475B3E9E" w14:textId="77777777" w:rsidR="00137391" w:rsidRPr="00D31B4D" w:rsidRDefault="00775C46" w:rsidP="00D31B4D">
      <w:pPr>
        <w:pStyle w:val="Tekstpodstawowy1"/>
        <w:numPr>
          <w:ilvl w:val="6"/>
          <w:numId w:val="5"/>
        </w:numPr>
        <w:spacing w:before="120" w:line="360" w:lineRule="auto"/>
        <w:ind w:left="426" w:hanging="426"/>
        <w:jc w:val="left"/>
        <w:rPr>
          <w:rFonts w:ascii="Arial" w:hAnsi="Arial" w:cs="Arial"/>
        </w:rPr>
      </w:pPr>
      <w:r w:rsidRPr="00D31B4D">
        <w:rPr>
          <w:rFonts w:ascii="Arial" w:hAnsi="Arial" w:cs="Arial"/>
        </w:rPr>
        <w:t>Zamawiający zawiadomi Wykonawcę, którego oferta została wybrana o terminie i miejscu zawarcia umowy.</w:t>
      </w:r>
    </w:p>
    <w:p w14:paraId="127E0D77" w14:textId="77777777" w:rsidR="00137391" w:rsidRDefault="00775C46" w:rsidP="00D31B4D">
      <w:pPr>
        <w:pStyle w:val="Tekstpodstawowy1"/>
        <w:numPr>
          <w:ilvl w:val="6"/>
          <w:numId w:val="5"/>
        </w:numPr>
        <w:spacing w:before="120" w:line="360" w:lineRule="auto"/>
        <w:ind w:left="426" w:hanging="426"/>
        <w:jc w:val="left"/>
        <w:rPr>
          <w:rFonts w:ascii="Arial" w:hAnsi="Arial" w:cs="Arial"/>
        </w:rPr>
      </w:pPr>
      <w:r w:rsidRPr="00D31B4D">
        <w:rPr>
          <w:rFonts w:ascii="Arial" w:hAnsi="Arial" w:cs="Arial"/>
        </w:rPr>
        <w:t>Jeżeli zostanie wybrana oferta Wykonawców wspólnie ubiegających się o udzielenie zamówienia, Zamawiający będzie wymagał przed zawarciem umowy przedłożenia kopii umowy regulującej współpracę Wykonawców.</w:t>
      </w:r>
    </w:p>
    <w:p w14:paraId="1E3AA390" w14:textId="604527D0" w:rsidR="00EB0622" w:rsidRPr="00EB0622" w:rsidRDefault="00EB0622">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EB0622">
        <w:rPr>
          <w:rFonts w:ascii="Arial" w:hAnsi="Arial" w:cs="Arial"/>
          <w:b/>
          <w:bCs/>
          <w:color w:val="auto"/>
          <w:sz w:val="24"/>
          <w:szCs w:val="24"/>
        </w:rPr>
        <w:t>Pouczenie o środkach ochrony prawnej przysługujących wykonawcy</w:t>
      </w:r>
    </w:p>
    <w:p w14:paraId="7C271666" w14:textId="77777777" w:rsidR="00137391" w:rsidRPr="00D31B4D" w:rsidRDefault="00775C46">
      <w:pPr>
        <w:pStyle w:val="Akapitzlist"/>
        <w:numPr>
          <w:ilvl w:val="0"/>
          <w:numId w:val="50"/>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D31B4D">
        <w:rPr>
          <w:rFonts w:ascii="Arial" w:hAnsi="Arial" w:cs="Arial"/>
          <w:spacing w:val="4"/>
          <w:sz w:val="24"/>
          <w:szCs w:val="24"/>
        </w:rPr>
        <w:t>Pzp</w:t>
      </w:r>
      <w:proofErr w:type="spellEnd"/>
      <w:r w:rsidRPr="00D31B4D">
        <w:rPr>
          <w:rFonts w:ascii="Arial" w:hAnsi="Arial" w:cs="Arial"/>
          <w:spacing w:val="4"/>
          <w:sz w:val="24"/>
          <w:szCs w:val="24"/>
        </w:rPr>
        <w:t xml:space="preserve">, przysługują środki ochrony prawnej określone w Dziale </w:t>
      </w:r>
      <w:r w:rsidRPr="00D31B4D">
        <w:rPr>
          <w:rFonts w:ascii="Arial" w:hAnsi="Arial" w:cs="Arial"/>
          <w:sz w:val="24"/>
          <w:szCs w:val="24"/>
        </w:rPr>
        <w:t>IX</w:t>
      </w:r>
      <w:r w:rsidRPr="00D31B4D">
        <w:rPr>
          <w:rFonts w:ascii="Arial" w:hAnsi="Arial" w:cs="Arial"/>
          <w:spacing w:val="4"/>
          <w:sz w:val="24"/>
          <w:szCs w:val="24"/>
        </w:rPr>
        <w:t xml:space="preserve"> ustawy </w:t>
      </w:r>
      <w:proofErr w:type="spellStart"/>
      <w:r w:rsidRPr="00D31B4D">
        <w:rPr>
          <w:rFonts w:ascii="Arial" w:hAnsi="Arial" w:cs="Arial"/>
          <w:spacing w:val="4"/>
          <w:sz w:val="24"/>
          <w:szCs w:val="24"/>
        </w:rPr>
        <w:t>Pzp</w:t>
      </w:r>
      <w:proofErr w:type="spellEnd"/>
      <w:r w:rsidRPr="00D31B4D">
        <w:rPr>
          <w:rFonts w:ascii="Arial" w:hAnsi="Arial" w:cs="Arial"/>
          <w:spacing w:val="4"/>
          <w:sz w:val="24"/>
          <w:szCs w:val="24"/>
        </w:rPr>
        <w:t xml:space="preserve">. Środki ochrony prawnej wobec ogłoszenia </w:t>
      </w:r>
      <w:r w:rsidRPr="00D31B4D">
        <w:rPr>
          <w:rFonts w:ascii="Arial" w:hAnsi="Arial" w:cs="Arial"/>
          <w:sz w:val="24"/>
          <w:szCs w:val="24"/>
        </w:rPr>
        <w:t>wszczynającego postępowanie o udzielenie zamówienia oraz dokumentów zamówienia</w:t>
      </w:r>
      <w:r w:rsidRPr="00D31B4D">
        <w:rPr>
          <w:rFonts w:ascii="Arial" w:hAnsi="Arial" w:cs="Arial"/>
          <w:spacing w:val="4"/>
          <w:sz w:val="24"/>
          <w:szCs w:val="24"/>
        </w:rPr>
        <w:t xml:space="preserve"> przysługują również organizacjom wpisanym na listę, o której mowa w art. </w:t>
      </w:r>
      <w:r w:rsidRPr="00D31B4D">
        <w:rPr>
          <w:rFonts w:ascii="Arial" w:hAnsi="Arial" w:cs="Arial"/>
          <w:sz w:val="24"/>
          <w:szCs w:val="24"/>
        </w:rPr>
        <w:t>469</w:t>
      </w:r>
      <w:r w:rsidRPr="00D31B4D">
        <w:rPr>
          <w:rFonts w:ascii="Arial" w:hAnsi="Arial" w:cs="Arial"/>
          <w:spacing w:val="4"/>
          <w:sz w:val="24"/>
          <w:szCs w:val="24"/>
        </w:rPr>
        <w:t xml:space="preserve"> pkt </w:t>
      </w:r>
      <w:r w:rsidRPr="00D31B4D">
        <w:rPr>
          <w:rFonts w:ascii="Arial" w:hAnsi="Arial" w:cs="Arial"/>
          <w:sz w:val="24"/>
          <w:szCs w:val="24"/>
        </w:rPr>
        <w:t>1</w:t>
      </w:r>
      <w:r w:rsidRPr="00D31B4D">
        <w:rPr>
          <w:rFonts w:ascii="Arial" w:hAnsi="Arial" w:cs="Arial"/>
          <w:spacing w:val="4"/>
          <w:sz w:val="24"/>
          <w:szCs w:val="24"/>
        </w:rPr>
        <w:t xml:space="preserve">5 ustawy </w:t>
      </w:r>
      <w:proofErr w:type="spellStart"/>
      <w:r w:rsidRPr="00D31B4D">
        <w:rPr>
          <w:rFonts w:ascii="Arial" w:hAnsi="Arial" w:cs="Arial"/>
          <w:spacing w:val="4"/>
          <w:sz w:val="24"/>
          <w:szCs w:val="24"/>
        </w:rPr>
        <w:t>Pzp</w:t>
      </w:r>
      <w:proofErr w:type="spellEnd"/>
      <w:r w:rsidRPr="00D31B4D">
        <w:rPr>
          <w:rFonts w:ascii="Arial" w:hAnsi="Arial" w:cs="Arial"/>
          <w:sz w:val="24"/>
          <w:szCs w:val="24"/>
        </w:rPr>
        <w:t xml:space="preserve"> oraz Rzecznikowi Małych i Średnich Przedsiębiorców.</w:t>
      </w:r>
    </w:p>
    <w:p w14:paraId="02932E9C" w14:textId="77777777" w:rsidR="00137391" w:rsidRPr="00D31B4D" w:rsidRDefault="00775C46">
      <w:pPr>
        <w:pStyle w:val="Akapitzlist"/>
        <w:numPr>
          <w:ilvl w:val="0"/>
          <w:numId w:val="51"/>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t>Odwołanie przysługuje na:</w:t>
      </w:r>
    </w:p>
    <w:p w14:paraId="636FCB58" w14:textId="77777777" w:rsidR="00137391" w:rsidRPr="00D31B4D" w:rsidRDefault="00775C46">
      <w:pPr>
        <w:pStyle w:val="Akapitzlist"/>
        <w:numPr>
          <w:ilvl w:val="0"/>
          <w:numId w:val="52"/>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 xml:space="preserve">niezgodną z przepisami ustawy </w:t>
      </w:r>
      <w:proofErr w:type="spellStart"/>
      <w:r w:rsidRPr="00D31B4D">
        <w:rPr>
          <w:rFonts w:ascii="Arial" w:hAnsi="Arial" w:cs="Arial"/>
          <w:spacing w:val="4"/>
          <w:sz w:val="24"/>
          <w:szCs w:val="24"/>
        </w:rPr>
        <w:t>Pzp</w:t>
      </w:r>
      <w:proofErr w:type="spellEnd"/>
      <w:r w:rsidRPr="00D31B4D">
        <w:rPr>
          <w:rFonts w:ascii="Arial" w:hAnsi="Arial" w:cs="Arial"/>
          <w:spacing w:val="4"/>
          <w:sz w:val="24"/>
          <w:szCs w:val="24"/>
        </w:rPr>
        <w:t xml:space="preserve"> czynność Zamawiającego, podjętą w postępowaniu o udzielenie zamówienia w tym na projektowane postanowienie umowy;</w:t>
      </w:r>
    </w:p>
    <w:p w14:paraId="52D8E369" w14:textId="77777777" w:rsidR="00137391" w:rsidRPr="00D31B4D" w:rsidRDefault="00775C46">
      <w:pPr>
        <w:pStyle w:val="Akapitzlist"/>
        <w:numPr>
          <w:ilvl w:val="0"/>
          <w:numId w:val="53"/>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 xml:space="preserve">zaniechanie czynności w postępowaniu o udzielenie zamówienia, do której Zamawiający był obowiązany na podstawie ustawy </w:t>
      </w:r>
      <w:proofErr w:type="spellStart"/>
      <w:r w:rsidRPr="00D31B4D">
        <w:rPr>
          <w:rFonts w:ascii="Arial" w:hAnsi="Arial" w:cs="Arial"/>
          <w:spacing w:val="4"/>
          <w:sz w:val="24"/>
          <w:szCs w:val="24"/>
        </w:rPr>
        <w:t>Pzp</w:t>
      </w:r>
      <w:proofErr w:type="spellEnd"/>
      <w:r w:rsidRPr="00D31B4D">
        <w:rPr>
          <w:rFonts w:ascii="Arial" w:hAnsi="Arial" w:cs="Arial"/>
          <w:spacing w:val="4"/>
          <w:sz w:val="24"/>
          <w:szCs w:val="24"/>
        </w:rPr>
        <w:t>;</w:t>
      </w:r>
    </w:p>
    <w:p w14:paraId="659907F6" w14:textId="77777777" w:rsidR="00137391" w:rsidRPr="00D31B4D" w:rsidRDefault="00775C46">
      <w:pPr>
        <w:pStyle w:val="Akapitzlist"/>
        <w:numPr>
          <w:ilvl w:val="0"/>
          <w:numId w:val="54"/>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t>Odwołanie zawiera:</w:t>
      </w:r>
    </w:p>
    <w:p w14:paraId="3AD359E2" w14:textId="77777777" w:rsidR="00137391" w:rsidRPr="00D31B4D" w:rsidRDefault="00775C46">
      <w:pPr>
        <w:pStyle w:val="Akapitzlist"/>
        <w:numPr>
          <w:ilvl w:val="0"/>
          <w:numId w:val="55"/>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imię i nazwisko albo nazwę, miejsce zamieszkania albo siedzibę, numer telefonu oraz adres poczty elektronicznej Odwołującego oraz imię i nazwisko przedstawiciela (przedstawicieli);</w:t>
      </w:r>
    </w:p>
    <w:p w14:paraId="592C140F" w14:textId="77777777" w:rsidR="00137391" w:rsidRPr="00D31B4D" w:rsidRDefault="00775C46">
      <w:pPr>
        <w:pStyle w:val="Akapitzlist"/>
        <w:numPr>
          <w:ilvl w:val="0"/>
          <w:numId w:val="56"/>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nazwę i siedzibę Zamawiającego, numer telefonu oraz adres poczty elektronicznej Zamawiającego;</w:t>
      </w:r>
    </w:p>
    <w:p w14:paraId="0B0A5EF1" w14:textId="77777777" w:rsidR="00137391" w:rsidRPr="00D31B4D" w:rsidRDefault="00775C46">
      <w:pPr>
        <w:pStyle w:val="Akapitzlist"/>
        <w:numPr>
          <w:ilvl w:val="0"/>
          <w:numId w:val="57"/>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lastRenderedPageBreak/>
        <w:t>numer PESEL lub NIP odwołującego będącego osobą fizyczną, jeżeli jest on obowiązany do jego posiadania albo posiada go nie mając takiego obowiązku;</w:t>
      </w:r>
    </w:p>
    <w:p w14:paraId="27E8EEB6" w14:textId="77777777" w:rsidR="00137391" w:rsidRPr="00D31B4D" w:rsidRDefault="00775C46">
      <w:pPr>
        <w:pStyle w:val="Akapitzlist"/>
        <w:numPr>
          <w:ilvl w:val="0"/>
          <w:numId w:val="58"/>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2E1A8792" w14:textId="77777777" w:rsidR="00137391" w:rsidRPr="00D31B4D" w:rsidRDefault="00775C46">
      <w:pPr>
        <w:pStyle w:val="Akapitzlist"/>
        <w:numPr>
          <w:ilvl w:val="0"/>
          <w:numId w:val="59"/>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określenie przedmiotu zamówienia;</w:t>
      </w:r>
    </w:p>
    <w:p w14:paraId="4ACFC282" w14:textId="77777777" w:rsidR="00137391" w:rsidRPr="00D31B4D" w:rsidRDefault="00775C46">
      <w:pPr>
        <w:pStyle w:val="Akapitzlist"/>
        <w:numPr>
          <w:ilvl w:val="0"/>
          <w:numId w:val="60"/>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wskazanie numeru publikacji w Biuletynie Zamówień Publicznych;</w:t>
      </w:r>
    </w:p>
    <w:p w14:paraId="1F65C03B" w14:textId="77777777" w:rsidR="00137391" w:rsidRPr="00D31B4D" w:rsidRDefault="00775C46">
      <w:pPr>
        <w:pStyle w:val="Akapitzlist"/>
        <w:numPr>
          <w:ilvl w:val="0"/>
          <w:numId w:val="61"/>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wskazanie czynności lub zaniechania czynności Zamawiającego, której zarzuca się niezgodność z przepisami ustawy;</w:t>
      </w:r>
    </w:p>
    <w:p w14:paraId="1D8C6A75" w14:textId="77777777" w:rsidR="00137391" w:rsidRPr="00D31B4D" w:rsidRDefault="00775C46">
      <w:pPr>
        <w:pStyle w:val="Akapitzlist"/>
        <w:numPr>
          <w:ilvl w:val="0"/>
          <w:numId w:val="62"/>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zwięzłe przedstawienie zarzutów;</w:t>
      </w:r>
    </w:p>
    <w:p w14:paraId="2EDCC7DF" w14:textId="77777777" w:rsidR="00137391" w:rsidRPr="00D31B4D" w:rsidRDefault="00775C46">
      <w:pPr>
        <w:pStyle w:val="Akapitzlist"/>
        <w:numPr>
          <w:ilvl w:val="0"/>
          <w:numId w:val="63"/>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żądanie co do sposobu rozstrzygnięcia odwołania;</w:t>
      </w:r>
    </w:p>
    <w:p w14:paraId="66EC86C8" w14:textId="77777777" w:rsidR="00137391" w:rsidRPr="00D31B4D" w:rsidRDefault="00775C46">
      <w:pPr>
        <w:pStyle w:val="Akapitzlist"/>
        <w:numPr>
          <w:ilvl w:val="0"/>
          <w:numId w:val="64"/>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 xml:space="preserve">wskazanie okoliczności faktycznych i prawnych uzasadniających wniesienie odwołania oraz dowodów na poparcie przytoczonych okoliczności; </w:t>
      </w:r>
    </w:p>
    <w:p w14:paraId="1AFB9F85" w14:textId="77777777" w:rsidR="00137391" w:rsidRPr="00D31B4D" w:rsidRDefault="00775C46">
      <w:pPr>
        <w:pStyle w:val="Akapitzlist"/>
        <w:numPr>
          <w:ilvl w:val="0"/>
          <w:numId w:val="65"/>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podpis odwołującego albo jego przedstawiciela lub przedstawicieli;</w:t>
      </w:r>
    </w:p>
    <w:p w14:paraId="42236445" w14:textId="77777777" w:rsidR="00137391" w:rsidRPr="00D31B4D" w:rsidRDefault="00775C46">
      <w:pPr>
        <w:pStyle w:val="Akapitzlist"/>
        <w:numPr>
          <w:ilvl w:val="0"/>
          <w:numId w:val="66"/>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wykaz załączników.</w:t>
      </w:r>
    </w:p>
    <w:p w14:paraId="62CA7252" w14:textId="77777777" w:rsidR="00137391" w:rsidRPr="00D31B4D" w:rsidRDefault="00775C46">
      <w:pPr>
        <w:pStyle w:val="Akapitzlist"/>
        <w:numPr>
          <w:ilvl w:val="0"/>
          <w:numId w:val="67"/>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t>Do odwołania dołącza się:</w:t>
      </w:r>
    </w:p>
    <w:p w14:paraId="0B90AA08" w14:textId="77777777" w:rsidR="00137391" w:rsidRPr="00D31B4D" w:rsidRDefault="00775C46">
      <w:pPr>
        <w:pStyle w:val="Akapitzlist"/>
        <w:numPr>
          <w:ilvl w:val="0"/>
          <w:numId w:val="68"/>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dowód uiszczenia wpisu od odwołania w wymaganej wysokości;</w:t>
      </w:r>
    </w:p>
    <w:p w14:paraId="47D79A25" w14:textId="77777777" w:rsidR="00137391" w:rsidRPr="00D31B4D" w:rsidRDefault="00775C46">
      <w:pPr>
        <w:pStyle w:val="Akapitzlist"/>
        <w:numPr>
          <w:ilvl w:val="0"/>
          <w:numId w:val="69"/>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dowód przekazania odpowiednio odwołania albo jego kopii Zamawiającemu;</w:t>
      </w:r>
    </w:p>
    <w:p w14:paraId="354161D9" w14:textId="77777777" w:rsidR="00137391" w:rsidRPr="00D31B4D" w:rsidRDefault="00775C46">
      <w:pPr>
        <w:pStyle w:val="Akapitzlist"/>
        <w:numPr>
          <w:ilvl w:val="0"/>
          <w:numId w:val="70"/>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dokument potwierdzający umocowanie do reprezentowania odwołującego.</w:t>
      </w:r>
    </w:p>
    <w:p w14:paraId="28538498" w14:textId="77777777" w:rsidR="00137391" w:rsidRPr="00D31B4D" w:rsidRDefault="00775C46">
      <w:pPr>
        <w:pStyle w:val="Akapitzlist"/>
        <w:numPr>
          <w:ilvl w:val="0"/>
          <w:numId w:val="71"/>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t xml:space="preserve">Odwołanie wnosi się do Prezesa Izby w formie pisemnej albo w formie elektronicznej albo w postaci elektronicznej opatrzonej podpisem zaufanym. </w:t>
      </w:r>
    </w:p>
    <w:p w14:paraId="27128EFE" w14:textId="77777777" w:rsidR="00137391" w:rsidRPr="00D31B4D" w:rsidRDefault="00775C46">
      <w:pPr>
        <w:pStyle w:val="Akapitzlist"/>
        <w:numPr>
          <w:ilvl w:val="0"/>
          <w:numId w:val="72"/>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E045C9A" w14:textId="77777777" w:rsidR="00137391" w:rsidRPr="00D31B4D" w:rsidRDefault="00775C46">
      <w:pPr>
        <w:pStyle w:val="Akapitzlist"/>
        <w:numPr>
          <w:ilvl w:val="0"/>
          <w:numId w:val="73"/>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lastRenderedPageBreak/>
        <w:t>Terminy wniesienia odwołania:</w:t>
      </w:r>
    </w:p>
    <w:p w14:paraId="58612782" w14:textId="77777777" w:rsidR="00137391" w:rsidRPr="00D31B4D" w:rsidRDefault="00775C46">
      <w:pPr>
        <w:pStyle w:val="Akapitzlist"/>
        <w:numPr>
          <w:ilvl w:val="0"/>
          <w:numId w:val="74"/>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14:paraId="22357C79" w14:textId="77777777" w:rsidR="00137391" w:rsidRPr="00D31B4D" w:rsidRDefault="00775C46">
      <w:pPr>
        <w:pStyle w:val="Akapitzlist"/>
        <w:numPr>
          <w:ilvl w:val="0"/>
          <w:numId w:val="75"/>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8F4E40D" w14:textId="77777777" w:rsidR="00137391" w:rsidRPr="00D31B4D" w:rsidRDefault="00775C46">
      <w:pPr>
        <w:pStyle w:val="Akapitzlist"/>
        <w:numPr>
          <w:ilvl w:val="0"/>
          <w:numId w:val="76"/>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65DDCC78" w14:textId="77777777" w:rsidR="00137391" w:rsidRPr="00D31B4D" w:rsidRDefault="00775C46">
      <w:pPr>
        <w:pStyle w:val="Akapitzlist"/>
        <w:numPr>
          <w:ilvl w:val="0"/>
          <w:numId w:val="77"/>
        </w:numPr>
        <w:spacing w:before="120" w:after="120" w:line="360" w:lineRule="auto"/>
        <w:ind w:left="851" w:hanging="425"/>
        <w:rPr>
          <w:rFonts w:ascii="Arial" w:hAnsi="Arial" w:cs="Arial"/>
          <w:spacing w:val="4"/>
          <w:sz w:val="24"/>
          <w:szCs w:val="24"/>
        </w:rPr>
      </w:pPr>
      <w:r w:rsidRPr="00D31B4D">
        <w:rPr>
          <w:rFonts w:ascii="Arial" w:hAnsi="Arial" w:cs="Arial"/>
          <w:spacing w:val="4"/>
          <w:sz w:val="24"/>
          <w:szCs w:val="24"/>
        </w:rPr>
        <w:t>Jeżeli Zamawiający nie przesłał Wykonawcy zawiadomienia o wyborze oferty najkorzystniejszej odwołanie wnosi się nie później niż w terminie:</w:t>
      </w:r>
    </w:p>
    <w:p w14:paraId="08F9FA47" w14:textId="77777777" w:rsidR="00137391" w:rsidRPr="00D31B4D" w:rsidRDefault="00775C46">
      <w:pPr>
        <w:pStyle w:val="Akapitzlist"/>
        <w:numPr>
          <w:ilvl w:val="0"/>
          <w:numId w:val="11"/>
        </w:numPr>
        <w:spacing w:before="120" w:after="120" w:line="360" w:lineRule="auto"/>
        <w:ind w:left="1276" w:hanging="425"/>
        <w:rPr>
          <w:rFonts w:ascii="Arial" w:hAnsi="Arial" w:cs="Arial"/>
          <w:spacing w:val="4"/>
          <w:sz w:val="24"/>
          <w:szCs w:val="24"/>
        </w:rPr>
      </w:pPr>
      <w:r w:rsidRPr="00D31B4D">
        <w:rPr>
          <w:rFonts w:ascii="Arial" w:hAnsi="Arial" w:cs="Arial"/>
          <w:spacing w:val="4"/>
          <w:sz w:val="24"/>
          <w:szCs w:val="24"/>
        </w:rPr>
        <w:t xml:space="preserve">15 dni od dnia zamieszczenia w Biuletynie Zamówień Publicznych ogłoszenia o wyniku postępowania </w:t>
      </w:r>
    </w:p>
    <w:p w14:paraId="790331BC" w14:textId="77777777" w:rsidR="00137391" w:rsidRPr="00D31B4D" w:rsidRDefault="00775C46">
      <w:pPr>
        <w:pStyle w:val="Akapitzlist"/>
        <w:numPr>
          <w:ilvl w:val="0"/>
          <w:numId w:val="11"/>
        </w:numPr>
        <w:spacing w:before="120" w:after="120" w:line="360" w:lineRule="auto"/>
        <w:ind w:left="1276" w:hanging="425"/>
        <w:rPr>
          <w:rFonts w:ascii="Arial" w:hAnsi="Arial" w:cs="Arial"/>
          <w:spacing w:val="4"/>
          <w:sz w:val="24"/>
          <w:szCs w:val="24"/>
        </w:rPr>
      </w:pPr>
      <w:r w:rsidRPr="00D31B4D">
        <w:rPr>
          <w:rFonts w:ascii="Arial" w:hAnsi="Arial" w:cs="Arial"/>
          <w:spacing w:val="4"/>
          <w:sz w:val="24"/>
          <w:szCs w:val="24"/>
        </w:rPr>
        <w:t>miesiąca od dnia zawarcia umowy, jeżeli Zamawiający nie zamieścił w Biuletynie Zamówień Publicznych ogłoszenia o wyniku postępowania.</w:t>
      </w:r>
    </w:p>
    <w:p w14:paraId="0A97DF21" w14:textId="77777777" w:rsidR="00137391" w:rsidRPr="00D31B4D" w:rsidRDefault="00775C46">
      <w:pPr>
        <w:pStyle w:val="Akapitzlist"/>
        <w:numPr>
          <w:ilvl w:val="0"/>
          <w:numId w:val="78"/>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t xml:space="preserve">Szczegółowe zasady postępowania po wniesieniu odwołania, określają stosowne przepisy Działu IX ustawy </w:t>
      </w:r>
      <w:proofErr w:type="spellStart"/>
      <w:r w:rsidRPr="00D31B4D">
        <w:rPr>
          <w:rFonts w:ascii="Arial" w:hAnsi="Arial" w:cs="Arial"/>
          <w:spacing w:val="4"/>
          <w:sz w:val="24"/>
          <w:szCs w:val="24"/>
        </w:rPr>
        <w:t>Pzp</w:t>
      </w:r>
      <w:proofErr w:type="spellEnd"/>
      <w:r w:rsidRPr="00D31B4D">
        <w:rPr>
          <w:rFonts w:ascii="Arial" w:hAnsi="Arial" w:cs="Arial"/>
          <w:spacing w:val="4"/>
          <w:sz w:val="24"/>
          <w:szCs w:val="24"/>
        </w:rPr>
        <w:t>.</w:t>
      </w:r>
    </w:p>
    <w:p w14:paraId="7F57A2C4" w14:textId="77777777" w:rsidR="00137391" w:rsidRPr="00D31B4D" w:rsidRDefault="00775C46">
      <w:pPr>
        <w:pStyle w:val="Akapitzlist"/>
        <w:numPr>
          <w:ilvl w:val="0"/>
          <w:numId w:val="79"/>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t>Na orzeczenie Krajowej Izby Odwoławczej oraz postanowienie Prezesa Izby, stronom oraz uczestnikom postępowania odwoławczego przysługuje skarga do sądu.</w:t>
      </w:r>
    </w:p>
    <w:p w14:paraId="600C38BB" w14:textId="77777777" w:rsidR="00137391" w:rsidRPr="00D31B4D" w:rsidRDefault="00775C46">
      <w:pPr>
        <w:pStyle w:val="Akapitzlist"/>
        <w:numPr>
          <w:ilvl w:val="0"/>
          <w:numId w:val="80"/>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t>Skargę wnosi się do Sądu Okręgowego w Warszawie – sądu zamówień publicznych, za pośrednictwem Prezesa Krajowej Izby Odwoławczej 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14:paraId="4FE93DC4" w14:textId="77777777" w:rsidR="00137391" w:rsidRDefault="00775C46">
      <w:pPr>
        <w:pStyle w:val="Akapitzlist"/>
        <w:numPr>
          <w:ilvl w:val="0"/>
          <w:numId w:val="81"/>
        </w:numPr>
        <w:spacing w:before="120" w:after="120" w:line="360" w:lineRule="auto"/>
        <w:ind w:left="426" w:hanging="426"/>
        <w:rPr>
          <w:rFonts w:ascii="Arial" w:hAnsi="Arial" w:cs="Arial"/>
          <w:spacing w:val="4"/>
          <w:sz w:val="24"/>
          <w:szCs w:val="24"/>
        </w:rPr>
      </w:pPr>
      <w:r w:rsidRPr="00D31B4D">
        <w:rPr>
          <w:rFonts w:ascii="Arial" w:hAnsi="Arial" w:cs="Arial"/>
          <w:spacing w:val="4"/>
          <w:sz w:val="24"/>
          <w:szCs w:val="24"/>
        </w:rPr>
        <w:lastRenderedPageBreak/>
        <w:t xml:space="preserve">Na zasadach określonych w art. 590 ustawy </w:t>
      </w:r>
      <w:proofErr w:type="spellStart"/>
      <w:r w:rsidRPr="00D31B4D">
        <w:rPr>
          <w:rFonts w:ascii="Arial" w:hAnsi="Arial" w:cs="Arial"/>
          <w:spacing w:val="4"/>
          <w:sz w:val="24"/>
          <w:szCs w:val="24"/>
        </w:rPr>
        <w:t>Pzp</w:t>
      </w:r>
      <w:proofErr w:type="spellEnd"/>
      <w:r w:rsidRPr="00D31B4D">
        <w:rPr>
          <w:rFonts w:ascii="Arial" w:hAnsi="Arial" w:cs="Arial"/>
          <w:spacing w:val="4"/>
          <w:sz w:val="24"/>
          <w:szCs w:val="24"/>
        </w:rPr>
        <w:t xml:space="preserve"> od wyroku sądu lub postanowienia kończącego postępowanie w sprawie przysługuje skarga kasacyjna do Sądu Najwyższego.</w:t>
      </w:r>
    </w:p>
    <w:p w14:paraId="2114D53F" w14:textId="0C08B3E8" w:rsidR="00EB0622" w:rsidRPr="00EB0622" w:rsidRDefault="00EB0622">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EB0622">
        <w:rPr>
          <w:rFonts w:ascii="Arial" w:hAnsi="Arial" w:cs="Arial"/>
          <w:b/>
          <w:bCs/>
          <w:color w:val="auto"/>
          <w:sz w:val="24"/>
          <w:szCs w:val="24"/>
        </w:rPr>
        <w:t>Informacja o warunkach udziału w postępowaniu</w:t>
      </w:r>
    </w:p>
    <w:p w14:paraId="615912B0" w14:textId="77777777" w:rsidR="00137391" w:rsidRDefault="00775C46" w:rsidP="00D31B4D">
      <w:pPr>
        <w:spacing w:before="120" w:after="120" w:line="360" w:lineRule="auto"/>
        <w:rPr>
          <w:rFonts w:ascii="Arial" w:hAnsi="Arial" w:cs="Arial"/>
          <w:sz w:val="24"/>
          <w:szCs w:val="24"/>
        </w:rPr>
      </w:pPr>
      <w:r w:rsidRPr="00D31B4D">
        <w:rPr>
          <w:rFonts w:ascii="Arial" w:hAnsi="Arial" w:cs="Arial"/>
          <w:sz w:val="24"/>
          <w:szCs w:val="24"/>
        </w:rPr>
        <w:t>O udzielenie zamówienia mogą ubiegać się Wykonawcy, którzy nie podlegają wykluczeniu i spełniają warunki udziału w postępowaniu.</w:t>
      </w:r>
    </w:p>
    <w:p w14:paraId="482BA5DB" w14:textId="5B84E942" w:rsidR="00EB0622" w:rsidRPr="00EB0622" w:rsidRDefault="00EB0622">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EB0622">
        <w:rPr>
          <w:rFonts w:ascii="Arial" w:hAnsi="Arial" w:cs="Arial"/>
          <w:b/>
          <w:bCs/>
          <w:color w:val="auto"/>
          <w:sz w:val="24"/>
          <w:szCs w:val="24"/>
        </w:rPr>
        <w:t>Informacja o podmiotowych środkach dowodowych</w:t>
      </w:r>
    </w:p>
    <w:p w14:paraId="2F4466F0" w14:textId="77777777" w:rsidR="00137391" w:rsidRPr="00D31B4D" w:rsidRDefault="00775C46" w:rsidP="00D31B4D">
      <w:pPr>
        <w:pStyle w:val="Akapitzlist"/>
        <w:numPr>
          <w:ilvl w:val="0"/>
          <w:numId w:val="1"/>
        </w:numPr>
        <w:spacing w:before="120" w:after="120" w:line="360" w:lineRule="auto"/>
        <w:ind w:left="426" w:hanging="426"/>
        <w:rPr>
          <w:rFonts w:ascii="Arial" w:hAnsi="Arial" w:cs="Arial"/>
          <w:sz w:val="24"/>
          <w:szCs w:val="24"/>
        </w:rPr>
      </w:pPr>
      <w:r w:rsidRPr="00D31B4D">
        <w:rPr>
          <w:rFonts w:ascii="Arial" w:hAnsi="Arial" w:cs="Arial"/>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6E2DE492" w14:textId="7BF9C75F" w:rsidR="00137391" w:rsidRPr="00D31B4D" w:rsidRDefault="00775C46">
      <w:pPr>
        <w:pStyle w:val="Akapitzlist"/>
        <w:widowControl w:val="0"/>
        <w:numPr>
          <w:ilvl w:val="0"/>
          <w:numId w:val="10"/>
        </w:numPr>
        <w:tabs>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oświadczenia Wykonawcy, w zakresie art. 108 ust. 1 pkt 5 ustawy, o braku przynależności do tej samej grupy kapitałowej w rozumieniu ustawy z dnia 16 lutego 2007 r. o ochronie konkurencji i konsumentów (</w:t>
      </w:r>
      <w:proofErr w:type="spellStart"/>
      <w:r w:rsidRPr="00D31B4D">
        <w:rPr>
          <w:rFonts w:ascii="Arial" w:hAnsi="Arial" w:cs="Arial"/>
          <w:sz w:val="24"/>
          <w:szCs w:val="24"/>
        </w:rPr>
        <w:t>t.j</w:t>
      </w:r>
      <w:proofErr w:type="spellEnd"/>
      <w:r w:rsidRPr="00D31B4D">
        <w:rPr>
          <w:rFonts w:ascii="Arial" w:hAnsi="Arial" w:cs="Arial"/>
          <w:sz w:val="24"/>
          <w:szCs w:val="24"/>
        </w:rPr>
        <w:t>. Dz. U. z 202</w:t>
      </w:r>
      <w:r w:rsidR="00880EE9">
        <w:rPr>
          <w:rFonts w:ascii="Arial" w:hAnsi="Arial" w:cs="Arial"/>
          <w:sz w:val="24"/>
          <w:szCs w:val="24"/>
        </w:rPr>
        <w:t>5</w:t>
      </w:r>
      <w:r w:rsidRPr="00D31B4D">
        <w:rPr>
          <w:rFonts w:ascii="Arial" w:hAnsi="Arial" w:cs="Arial"/>
          <w:sz w:val="24"/>
          <w:szCs w:val="24"/>
        </w:rPr>
        <w:t xml:space="preserve"> r., poz. 1</w:t>
      </w:r>
      <w:r w:rsidR="00880EE9">
        <w:rPr>
          <w:rFonts w:ascii="Arial" w:hAnsi="Arial" w:cs="Arial"/>
          <w:sz w:val="24"/>
          <w:szCs w:val="24"/>
        </w:rPr>
        <w:t>714</w:t>
      </w:r>
      <w:r w:rsidRPr="00D31B4D">
        <w:rPr>
          <w:rFonts w:ascii="Arial" w:hAnsi="Arial" w:cs="Arial"/>
          <w:sz w:val="24"/>
          <w:szCs w:val="24"/>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880EE9">
        <w:rPr>
          <w:rFonts w:ascii="Arial" w:hAnsi="Arial" w:cs="Arial"/>
          <w:sz w:val="24"/>
          <w:szCs w:val="24"/>
        </w:rPr>
        <w:t>.</w:t>
      </w:r>
    </w:p>
    <w:p w14:paraId="71A697A4" w14:textId="0CB4CEDF" w:rsidR="00137391" w:rsidRPr="00D31B4D" w:rsidRDefault="00775C46">
      <w:pPr>
        <w:pStyle w:val="Akapitzlist"/>
        <w:widowControl w:val="0"/>
        <w:numPr>
          <w:ilvl w:val="0"/>
          <w:numId w:val="10"/>
        </w:numPr>
        <w:tabs>
          <w:tab w:val="left" w:pos="851"/>
        </w:tabs>
        <w:spacing w:before="120" w:after="120" w:line="360" w:lineRule="auto"/>
        <w:ind w:left="851" w:hanging="425"/>
        <w:rPr>
          <w:rFonts w:ascii="Arial" w:hAnsi="Arial" w:cs="Arial"/>
          <w:sz w:val="24"/>
          <w:szCs w:val="24"/>
        </w:rPr>
      </w:pPr>
      <w:r w:rsidRPr="00D31B4D">
        <w:rPr>
          <w:rFonts w:ascii="Arial" w:hAnsi="Arial" w:cs="Arial"/>
          <w:sz w:val="24"/>
          <w:szCs w:val="24"/>
        </w:rPr>
        <w:t>oświadczenia wykonawcy o aktualności informacji zawartych w załączonym do oferty oświadczeniu o braku podstaw do wykluczenia, w zakresie podstaw wykluczenia z postępowania wskazanych przez Zamawiającego</w:t>
      </w:r>
      <w:r w:rsidR="00880EE9">
        <w:rPr>
          <w:rFonts w:ascii="Arial" w:hAnsi="Arial" w:cs="Arial"/>
          <w:sz w:val="24"/>
          <w:szCs w:val="24"/>
        </w:rPr>
        <w:t>.</w:t>
      </w:r>
    </w:p>
    <w:p w14:paraId="1F147048" w14:textId="77777777" w:rsidR="00137391" w:rsidRPr="00D31B4D" w:rsidRDefault="00775C46" w:rsidP="00D31B4D">
      <w:pPr>
        <w:pStyle w:val="Akapitzlist"/>
        <w:widowControl w:val="0"/>
        <w:tabs>
          <w:tab w:val="left" w:pos="851"/>
        </w:tabs>
        <w:spacing w:before="120" w:after="120" w:line="360" w:lineRule="auto"/>
        <w:ind w:left="851"/>
        <w:rPr>
          <w:rFonts w:ascii="Arial" w:hAnsi="Arial" w:cs="Arial"/>
          <w:sz w:val="24"/>
          <w:szCs w:val="24"/>
        </w:rPr>
      </w:pPr>
      <w:r w:rsidRPr="00D31B4D">
        <w:rPr>
          <w:rFonts w:ascii="Arial" w:hAnsi="Arial" w:cs="Arial"/>
          <w:sz w:val="24"/>
          <w:szCs w:val="24"/>
        </w:rPr>
        <w:t>W przypadku wspólnego ubiegania się o zamówienie przez Wykonawców, oświadczenie składa każdy z Wykonawców wspólnie ubiegających się o zamówienie.</w:t>
      </w:r>
    </w:p>
    <w:p w14:paraId="6E243DD0" w14:textId="77777777" w:rsidR="00137391" w:rsidRDefault="00775C46" w:rsidP="00D31B4D">
      <w:pPr>
        <w:pStyle w:val="Akapitzlist"/>
        <w:numPr>
          <w:ilvl w:val="0"/>
          <w:numId w:val="1"/>
        </w:numPr>
        <w:spacing w:before="120" w:after="120" w:line="360" w:lineRule="auto"/>
        <w:ind w:left="426" w:hanging="426"/>
        <w:rPr>
          <w:rFonts w:ascii="Arial" w:hAnsi="Arial" w:cs="Arial"/>
          <w:sz w:val="24"/>
          <w:szCs w:val="24"/>
        </w:rPr>
      </w:pPr>
      <w:r w:rsidRPr="00D31B4D">
        <w:rPr>
          <w:rFonts w:ascii="Arial" w:hAnsi="Arial" w:cs="Arial"/>
          <w:sz w:val="24"/>
          <w:szCs w:val="24"/>
        </w:rPr>
        <w:t>Jeżeli Wykonawca ma siedzibę lub miejsce zamieszkania poza terytorium Rzeczypospolitej Polskiej składa dokumenty zgodnie z Rozporządzeniem Ministra Rozwoju, Pracy i Technologii z dnia 23 grudnia 2020 r. w sprawie podmiotowych środków dowodowych oraz innych dokumentów lub oświadczeń, jakich może żądać zamawiający od wykonawcy.</w:t>
      </w:r>
    </w:p>
    <w:p w14:paraId="7C0CA952" w14:textId="0FCC5B8F" w:rsidR="00880EE9" w:rsidRPr="00880EE9" w:rsidRDefault="00880EE9">
      <w:pPr>
        <w:pStyle w:val="Nagwek1"/>
        <w:numPr>
          <w:ilvl w:val="0"/>
          <w:numId w:val="85"/>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880EE9">
        <w:rPr>
          <w:rFonts w:ascii="Arial" w:hAnsi="Arial" w:cs="Arial"/>
          <w:b/>
          <w:bCs/>
          <w:color w:val="auto"/>
          <w:sz w:val="24"/>
          <w:szCs w:val="24"/>
        </w:rPr>
        <w:lastRenderedPageBreak/>
        <w:t>Ochrona danych osobowych osób fizycznych i klauzula informacyjna z art. 13 rozporządzenia Parlamentu Europejskiego i Rady (UE) 2016/679 z dnia 27</w:t>
      </w:r>
      <w:r>
        <w:rPr>
          <w:rFonts w:ascii="Arial" w:hAnsi="Arial" w:cs="Arial"/>
          <w:b/>
          <w:bCs/>
          <w:color w:val="auto"/>
          <w:sz w:val="24"/>
          <w:szCs w:val="24"/>
        </w:rPr>
        <w:t> </w:t>
      </w:r>
      <w:r w:rsidRPr="00880EE9">
        <w:rPr>
          <w:rFonts w:ascii="Arial" w:hAnsi="Arial" w:cs="Arial"/>
          <w:b/>
          <w:bCs/>
          <w:color w:val="auto"/>
          <w:sz w:val="24"/>
          <w:szCs w:val="24"/>
        </w:rPr>
        <w:t>kwietnia 2016 r. w sprawie ochrony osób fizycznych w związku z przetwarzaniem danych osobowych i w sprawie swobodnego przepływu takich danych oraz uchylenia dyrektywy 95/46/WE (ogólne rozporządzenie o</w:t>
      </w:r>
      <w:r>
        <w:rPr>
          <w:rFonts w:ascii="Arial" w:hAnsi="Arial" w:cs="Arial"/>
          <w:b/>
          <w:bCs/>
          <w:color w:val="auto"/>
          <w:sz w:val="24"/>
          <w:szCs w:val="24"/>
        </w:rPr>
        <w:t> </w:t>
      </w:r>
      <w:r w:rsidRPr="00880EE9">
        <w:rPr>
          <w:rFonts w:ascii="Arial" w:hAnsi="Arial" w:cs="Arial"/>
          <w:b/>
          <w:bCs/>
          <w:color w:val="auto"/>
          <w:sz w:val="24"/>
          <w:szCs w:val="24"/>
        </w:rPr>
        <w:t>ochronie danych) (Dz. Urz. UE L 119 z 04.05.2016, str. 1), zwane dalej „rozporządzeniem 2016/679”</w:t>
      </w:r>
    </w:p>
    <w:p w14:paraId="6F60CF0B" w14:textId="77777777"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Zamawiający udostępnia dane osobowe, o których mowa w </w:t>
      </w:r>
      <w:r w:rsidRPr="00BA2E59">
        <w:rPr>
          <w:rFonts w:ascii="Arial" w:eastAsia="MS Gothic" w:hAnsi="Arial" w:cs="Arial"/>
          <w:sz w:val="24"/>
          <w:szCs w:val="24"/>
        </w:rPr>
        <w:t>art. 10</w:t>
      </w:r>
      <w:r w:rsidRPr="00BA2E59">
        <w:rPr>
          <w:rFonts w:ascii="Arial" w:hAnsi="Arial" w:cs="Arial"/>
          <w:sz w:val="24"/>
          <w:szCs w:val="24"/>
        </w:rPr>
        <w:t xml:space="preserve"> rozporządzenia 2016/679, w celu umożliwienia korzystania ze środków ochrony prawnej, o których mowa w dziale IX, do upływu terminu na ich wniesienie.</w:t>
      </w:r>
    </w:p>
    <w:p w14:paraId="6FF3D779" w14:textId="77777777"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789E2E2C" w14:textId="77777777"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Zgłoszenie żądania ograniczenia przetwarzania, o którym mowa w art. 18 ust. 1 rozporządzenia 2016/679, nie ogranicza przetwarzania danych osobowych do czasu zakończenia tego postępowania.</w:t>
      </w:r>
    </w:p>
    <w:p w14:paraId="675E3981" w14:textId="77777777"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24D0FCE1" w14:textId="77777777"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Ograniczenia zasady jawności, o których mowa w ust. 3 i art. 18 ust. 3-6 </w:t>
      </w:r>
      <w:proofErr w:type="spellStart"/>
      <w:r w:rsidRPr="00BA2E59">
        <w:rPr>
          <w:rFonts w:ascii="Arial" w:hAnsi="Arial" w:cs="Arial"/>
          <w:sz w:val="24"/>
          <w:szCs w:val="24"/>
        </w:rPr>
        <w:t>Pzp</w:t>
      </w:r>
      <w:proofErr w:type="spellEnd"/>
      <w:r w:rsidRPr="00BA2E59">
        <w:rPr>
          <w:rFonts w:ascii="Arial" w:hAnsi="Arial" w:cs="Arial"/>
          <w:sz w:val="24"/>
          <w:szCs w:val="24"/>
        </w:rPr>
        <w:t xml:space="preserve">, stosuje się odpowiednio. </w:t>
      </w:r>
    </w:p>
    <w:p w14:paraId="0082169D" w14:textId="77777777"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W przypadku korzystania przez osobę, której dane osobowe są przetwarzane przez Zamawiającego, z uprawnienia, o którym mowa w art. 15 ust. 1–3 rozporządzenia 2016/679, Zamawiający może żądać od osoby występującej z</w:t>
      </w:r>
      <w:r>
        <w:rPr>
          <w:rFonts w:ascii="Arial" w:hAnsi="Arial" w:cs="Arial"/>
          <w:sz w:val="24"/>
          <w:szCs w:val="24"/>
        </w:rPr>
        <w:t> </w:t>
      </w:r>
      <w:r w:rsidRPr="00BA2E59">
        <w:rPr>
          <w:rFonts w:ascii="Arial" w:hAnsi="Arial" w:cs="Arial"/>
          <w:sz w:val="24"/>
          <w:szCs w:val="24"/>
        </w:rPr>
        <w:t xml:space="preserve">żądaniem wskazania dodatkowych informacji, mających na celu sprecyzowanie nazwy lub daty zakończonego postępowania o udzielenie zamówienia. </w:t>
      </w:r>
    </w:p>
    <w:p w14:paraId="19AA3478" w14:textId="41C1C0BC"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lastRenderedPageBreak/>
        <w:t>Skorzystanie przez osobę, której dane osobowe są przetwarzane, z uprawnienia do sprostowania lub uzupełnienia danych osobowych, o którym mowa w art. 16 rozporządzenia</w:t>
      </w:r>
      <w:r w:rsidR="003C7A18">
        <w:rPr>
          <w:rFonts w:ascii="Arial" w:hAnsi="Arial" w:cs="Arial"/>
          <w:sz w:val="24"/>
          <w:szCs w:val="24"/>
        </w:rPr>
        <w:t xml:space="preserve"> </w:t>
      </w:r>
      <w:r w:rsidRPr="00BA2E59">
        <w:rPr>
          <w:rFonts w:ascii="Arial" w:hAnsi="Arial" w:cs="Arial"/>
          <w:sz w:val="24"/>
          <w:szCs w:val="24"/>
        </w:rPr>
        <w:t>2016/679, nie może naruszać integralności protokołu postępowania oraz jego załączników.</w:t>
      </w:r>
    </w:p>
    <w:p w14:paraId="31AB923F" w14:textId="264E8179"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W postępowaniu są przetwarzane dane osobowe podlegające ochronie zgodnie z przepisami ustawy z dnia 10 maja 2018 r. o ochronie danych osobowych (tj. Dz. 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w:t>
      </w:r>
      <w:r>
        <w:rPr>
          <w:rFonts w:ascii="Arial" w:hAnsi="Arial" w:cs="Arial"/>
          <w:sz w:val="24"/>
          <w:szCs w:val="24"/>
        </w:rPr>
        <w:t> </w:t>
      </w:r>
      <w:r w:rsidRPr="00BA2E59">
        <w:rPr>
          <w:rFonts w:ascii="Arial" w:hAnsi="Arial" w:cs="Arial"/>
          <w:sz w:val="24"/>
          <w:szCs w:val="24"/>
        </w:rPr>
        <w:t>postępowania, jak i potwierdzenia wymogów Zamawiającego dotyczących wykonania przedmiotu zamówienia.</w:t>
      </w:r>
    </w:p>
    <w:p w14:paraId="1E165823" w14:textId="2CC9B6A1"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W postępowaniu i po zakończeniu postępowania do przetwarzania danych osobowych osób fizycznych stosuje się przepisy ustawy z dnia 10 maja 2018 r. o</w:t>
      </w:r>
      <w:r>
        <w:rPr>
          <w:rFonts w:ascii="Arial" w:hAnsi="Arial" w:cs="Arial"/>
          <w:sz w:val="24"/>
          <w:szCs w:val="24"/>
        </w:rPr>
        <w:t> </w:t>
      </w:r>
      <w:r w:rsidRPr="00BA2E59">
        <w:rPr>
          <w:rFonts w:ascii="Arial" w:hAnsi="Arial" w:cs="Arial"/>
          <w:sz w:val="24"/>
          <w:szCs w:val="24"/>
        </w:rPr>
        <w:t>ochronie danych osobowych (tj. Dz. U. z 2019 r., poz. 1781) oraz rozporządzenia 2016/679.</w:t>
      </w:r>
    </w:p>
    <w:p w14:paraId="5A3FFF5B" w14:textId="77777777"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Zgodnie z art. z art. 13 ust. 1 i 2 rozporządzenia Parlamentu Europejskiego i</w:t>
      </w:r>
      <w:r>
        <w:rPr>
          <w:rFonts w:ascii="Arial" w:hAnsi="Arial" w:cs="Arial"/>
          <w:sz w:val="24"/>
          <w:szCs w:val="24"/>
        </w:rPr>
        <w:t> </w:t>
      </w:r>
      <w:r w:rsidRPr="00BA2E59">
        <w:rPr>
          <w:rFonts w:ascii="Arial" w:hAnsi="Arial" w:cs="Arial"/>
          <w:sz w:val="24"/>
          <w:szCs w:val="24"/>
        </w:rPr>
        <w:t>Rady (UE) 2016/679 z dnia 27 kwietnia 2016 r. w sprawie ochrony osób fizycznych w</w:t>
      </w:r>
      <w:r>
        <w:rPr>
          <w:rFonts w:ascii="Arial" w:hAnsi="Arial" w:cs="Arial"/>
          <w:sz w:val="24"/>
          <w:szCs w:val="24"/>
        </w:rPr>
        <w:t> </w:t>
      </w:r>
      <w:r w:rsidRPr="00BA2E59">
        <w:rPr>
          <w:rFonts w:ascii="Arial" w:hAnsi="Arial" w:cs="Arial"/>
          <w:sz w:val="24"/>
          <w:szCs w:val="24"/>
        </w:rPr>
        <w:t xml:space="preserve">związku z przetwarzaniem danych osobowych i w sprawie swobodnego przepływu takich danych oraz uchylenia dyrektywy 95/46/WE (ogólne rozporządzenie o ochronie danych) (Dz. Urz. UE L 119 z 04.05.2016, str. 1), dalej „RODO”, Zamawiający informuje, że: </w:t>
      </w:r>
    </w:p>
    <w:p w14:paraId="643436F0" w14:textId="77777777" w:rsidR="00880EE9" w:rsidRPr="00BA2E59" w:rsidRDefault="00880EE9">
      <w:pPr>
        <w:pStyle w:val="Akapitzlist"/>
        <w:numPr>
          <w:ilvl w:val="0"/>
          <w:numId w:val="93"/>
        </w:numPr>
        <w:suppressAutoHyphens w:val="0"/>
        <w:spacing w:before="120" w:after="120" w:line="360" w:lineRule="auto"/>
        <w:ind w:left="851" w:hanging="425"/>
        <w:jc w:val="both"/>
        <w:rPr>
          <w:rFonts w:ascii="Arial" w:hAnsi="Arial" w:cs="Arial"/>
          <w:sz w:val="24"/>
          <w:szCs w:val="24"/>
        </w:rPr>
      </w:pPr>
      <w:bookmarkStart w:id="1" w:name="_Hlk139365121"/>
      <w:r w:rsidRPr="00BA2E59">
        <w:rPr>
          <w:rFonts w:ascii="Arial" w:hAnsi="Arial" w:cs="Arial"/>
          <w:sz w:val="24"/>
          <w:szCs w:val="24"/>
        </w:rPr>
        <w:t xml:space="preserve">Administrator danych osobowych </w:t>
      </w:r>
    </w:p>
    <w:p w14:paraId="422C747F"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Starostwo Powiatowe w Wieluniu reprezentowane przez Starostę Wieluńskiego, Plac Kazimierza Wielkiego 2, 98-300 Wieluń, e-mail: starostwo@powiat.wielun.pl, tel. 43 843 42 80.</w:t>
      </w:r>
    </w:p>
    <w:p w14:paraId="3E7E07C6" w14:textId="77777777" w:rsidR="00880EE9" w:rsidRPr="00BA2E59" w:rsidRDefault="00880EE9">
      <w:pPr>
        <w:pStyle w:val="Akapitzlist"/>
        <w:numPr>
          <w:ilvl w:val="0"/>
          <w:numId w:val="93"/>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Inspektor ochrony danych</w:t>
      </w:r>
    </w:p>
    <w:p w14:paraId="03FD1664"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Sławomir Mazur – kontakt: numer telefonu: 727931623 lub adres e-mail: iod@powiat.wielun.pl</w:t>
      </w:r>
      <w:r>
        <w:rPr>
          <w:rFonts w:ascii="Arial" w:hAnsi="Arial" w:cs="Arial"/>
          <w:sz w:val="24"/>
          <w:szCs w:val="24"/>
        </w:rPr>
        <w:t>.</w:t>
      </w:r>
    </w:p>
    <w:p w14:paraId="1F50BD8B" w14:textId="77777777" w:rsidR="00880EE9" w:rsidRPr="00BA2E59" w:rsidRDefault="00880EE9">
      <w:pPr>
        <w:pStyle w:val="Akapitzlist"/>
        <w:numPr>
          <w:ilvl w:val="0"/>
          <w:numId w:val="93"/>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Cele i podstawy przetwarzania danych osobowych</w:t>
      </w:r>
    </w:p>
    <w:p w14:paraId="77842E59"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Pani/Pana dane niezbędne do udziału w postępowaniu będą przetwarzane w</w:t>
      </w:r>
      <w:r>
        <w:rPr>
          <w:rFonts w:ascii="Arial" w:hAnsi="Arial" w:cs="Arial"/>
          <w:sz w:val="24"/>
          <w:szCs w:val="24"/>
        </w:rPr>
        <w:t> </w:t>
      </w:r>
      <w:r w:rsidRPr="00BA2E59">
        <w:rPr>
          <w:rFonts w:ascii="Arial" w:hAnsi="Arial" w:cs="Arial"/>
          <w:sz w:val="24"/>
          <w:szCs w:val="24"/>
        </w:rPr>
        <w:t xml:space="preserve">celu związanym z realizacją postępowania o udzielenie zamówienia </w:t>
      </w:r>
      <w:r w:rsidRPr="00BA2E59">
        <w:rPr>
          <w:rFonts w:ascii="Arial" w:hAnsi="Arial" w:cs="Arial"/>
          <w:sz w:val="24"/>
          <w:szCs w:val="24"/>
        </w:rPr>
        <w:lastRenderedPageBreak/>
        <w:t>publicznego na podstawie ustawy Prawo zamówień publicznych oraz działanie przez administratora w interesie publicznym [PZP], zgodnie z art. 6 ust. 1 lit. c, e RODO.</w:t>
      </w:r>
    </w:p>
    <w:p w14:paraId="24F2F6A8" w14:textId="77777777" w:rsidR="00880EE9" w:rsidRPr="00BA2E59" w:rsidRDefault="00880EE9">
      <w:pPr>
        <w:pStyle w:val="Akapitzlist"/>
        <w:numPr>
          <w:ilvl w:val="0"/>
          <w:numId w:val="93"/>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Odbiorcy danych osobowych </w:t>
      </w:r>
    </w:p>
    <w:p w14:paraId="17ED5B48"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07D3A13E" w14:textId="77777777" w:rsidR="00880EE9" w:rsidRPr="00BA2E59" w:rsidRDefault="00880EE9">
      <w:pPr>
        <w:pStyle w:val="Akapitzlist"/>
        <w:numPr>
          <w:ilvl w:val="0"/>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Przekazywanie danych do państw trzecich lub organizacji międzynarodowych</w:t>
      </w:r>
    </w:p>
    <w:p w14:paraId="5CDD70F5"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W związku z jawnością postępowania o udzielenie zamówienia publicznego Pani/a dane mogą być także przekazywane do państw trzecich.</w:t>
      </w:r>
    </w:p>
    <w:p w14:paraId="36435201" w14:textId="77777777" w:rsidR="00880EE9" w:rsidRPr="00BA2E59" w:rsidRDefault="00880EE9">
      <w:pPr>
        <w:pStyle w:val="Akapitzlist"/>
        <w:numPr>
          <w:ilvl w:val="0"/>
          <w:numId w:val="93"/>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Okres przechowywania danych osobowych</w:t>
      </w:r>
    </w:p>
    <w:p w14:paraId="4FADB286"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55A6A76E" w14:textId="77777777" w:rsidR="00880EE9" w:rsidRPr="00BA2E59" w:rsidRDefault="00880EE9">
      <w:pPr>
        <w:pStyle w:val="Akapitzlist"/>
        <w:numPr>
          <w:ilvl w:val="0"/>
          <w:numId w:val="93"/>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Zakres przysługujących uprawnień </w:t>
      </w:r>
    </w:p>
    <w:p w14:paraId="7571FE40"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14:paraId="3133CE8B" w14:textId="77777777" w:rsidR="00880EE9" w:rsidRPr="00BA2E59" w:rsidRDefault="00880EE9">
      <w:pPr>
        <w:pStyle w:val="Akapitzlist"/>
        <w:numPr>
          <w:ilvl w:val="0"/>
          <w:numId w:val="94"/>
        </w:numPr>
        <w:spacing w:before="120" w:after="120" w:line="360" w:lineRule="auto"/>
        <w:ind w:left="1276" w:hanging="425"/>
        <w:jc w:val="both"/>
        <w:rPr>
          <w:rFonts w:ascii="Arial" w:hAnsi="Arial" w:cs="Arial"/>
          <w:sz w:val="24"/>
          <w:szCs w:val="24"/>
        </w:rPr>
      </w:pPr>
      <w:r w:rsidRPr="00BA2E59">
        <w:rPr>
          <w:rFonts w:ascii="Arial" w:hAnsi="Arial" w:cs="Arial"/>
          <w:sz w:val="24"/>
          <w:szCs w:val="24"/>
        </w:rPr>
        <w:t>ze sprostowania lub uzupełnienia danych (art. 16 RODO), jeżeli zrealizowanie tego prawa mogłoby skutkować zmianą wyniku postępowania o udzielenie zamówienia lub zmianą postanowień umowy w</w:t>
      </w:r>
      <w:r>
        <w:rPr>
          <w:rFonts w:ascii="Arial" w:hAnsi="Arial" w:cs="Arial"/>
          <w:sz w:val="24"/>
          <w:szCs w:val="24"/>
        </w:rPr>
        <w:t> </w:t>
      </w:r>
      <w:r w:rsidRPr="00BA2E59">
        <w:rPr>
          <w:rFonts w:ascii="Arial" w:hAnsi="Arial" w:cs="Arial"/>
          <w:sz w:val="24"/>
          <w:szCs w:val="24"/>
        </w:rPr>
        <w:t>sprawie zamówienia publicznego w zakresie niezgodnym z PZP;</w:t>
      </w:r>
    </w:p>
    <w:p w14:paraId="2B87768D" w14:textId="77777777" w:rsidR="00880EE9" w:rsidRPr="00BA2E59" w:rsidRDefault="00880EE9">
      <w:pPr>
        <w:pStyle w:val="Akapitzlist"/>
        <w:numPr>
          <w:ilvl w:val="0"/>
          <w:numId w:val="94"/>
        </w:numPr>
        <w:spacing w:before="120" w:after="120" w:line="360" w:lineRule="auto"/>
        <w:ind w:left="1276" w:hanging="425"/>
        <w:jc w:val="both"/>
        <w:rPr>
          <w:rFonts w:ascii="Arial" w:hAnsi="Arial" w:cs="Arial"/>
          <w:sz w:val="24"/>
          <w:szCs w:val="24"/>
        </w:rPr>
      </w:pPr>
      <w:r w:rsidRPr="00BA2E59">
        <w:rPr>
          <w:rFonts w:ascii="Arial" w:hAnsi="Arial" w:cs="Arial"/>
          <w:sz w:val="24"/>
          <w:szCs w:val="24"/>
        </w:rPr>
        <w:t>z ograniczenia przetwarzania (art. 18 RODO), które nie może zostać zrealizowane do czasu zakończenia tego postępowania.</w:t>
      </w:r>
    </w:p>
    <w:p w14:paraId="06DBC0B7" w14:textId="77777777" w:rsidR="00880EE9" w:rsidRPr="00BA2E59" w:rsidRDefault="00880EE9">
      <w:pPr>
        <w:pStyle w:val="Akapitzlist"/>
        <w:numPr>
          <w:ilvl w:val="0"/>
          <w:numId w:val="93"/>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Informacje o prawie wniesienia skargi do organu nadzorczego</w:t>
      </w:r>
    </w:p>
    <w:p w14:paraId="377CD684"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lastRenderedPageBreak/>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14:paraId="4B3E5BF8" w14:textId="77777777" w:rsidR="00880EE9" w:rsidRPr="00BA2E59" w:rsidRDefault="00880EE9">
      <w:pPr>
        <w:pStyle w:val="Akapitzlist"/>
        <w:numPr>
          <w:ilvl w:val="0"/>
          <w:numId w:val="93"/>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Informacja o wymogu/dobrowolności podania danych</w:t>
      </w:r>
    </w:p>
    <w:p w14:paraId="325B2704"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Podanie przez Panią/Pana danych osobowych jest wymagane przepisami PZP do wzięcia udziału w postępowaniu.</w:t>
      </w:r>
    </w:p>
    <w:p w14:paraId="6DF489D6" w14:textId="77777777" w:rsidR="00880EE9" w:rsidRPr="00BA2E59" w:rsidRDefault="00880EE9">
      <w:pPr>
        <w:pStyle w:val="Akapitzlist"/>
        <w:numPr>
          <w:ilvl w:val="0"/>
          <w:numId w:val="93"/>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Informacja o zautomatyzowanym podejmowaniu decyzji, w tym profilowaniu</w:t>
      </w:r>
    </w:p>
    <w:p w14:paraId="5958B839" w14:textId="77777777" w:rsidR="00880EE9" w:rsidRPr="00BA2E59" w:rsidRDefault="00880EE9" w:rsidP="00880EE9">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Pani/a dane nie będą przetwarzane w sposób zautomatyzowany i nie będą profilowane.</w:t>
      </w:r>
    </w:p>
    <w:bookmarkEnd w:id="1"/>
    <w:p w14:paraId="3BA048AF" w14:textId="77777777"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ubiegając się o udzielenie zamówienia publicznego jest zobowiązany do wypełnienia wszystkich obowiązków formalno-prawnych związanych z</w:t>
      </w:r>
      <w:r>
        <w:rPr>
          <w:rFonts w:ascii="Arial" w:hAnsi="Arial" w:cs="Arial"/>
          <w:sz w:val="24"/>
          <w:szCs w:val="24"/>
        </w:rPr>
        <w:t> </w:t>
      </w:r>
      <w:r w:rsidRPr="00BA2E59">
        <w:rPr>
          <w:rFonts w:ascii="Arial" w:hAnsi="Arial" w:cs="Arial"/>
          <w:sz w:val="24"/>
          <w:szCs w:val="24"/>
        </w:rPr>
        <w:t>udziałem w postępowaniu, w tym również obowiązków wynikających z</w:t>
      </w:r>
      <w:r>
        <w:rPr>
          <w:rFonts w:ascii="Arial" w:hAnsi="Arial" w:cs="Arial"/>
          <w:sz w:val="24"/>
          <w:szCs w:val="24"/>
        </w:rPr>
        <w:t> </w:t>
      </w:r>
      <w:r w:rsidRPr="00BA2E59">
        <w:rPr>
          <w:rFonts w:ascii="Arial" w:hAnsi="Arial" w:cs="Arial"/>
          <w:sz w:val="24"/>
          <w:szCs w:val="24"/>
        </w:rPr>
        <w:t>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w:t>
      </w:r>
      <w:r>
        <w:rPr>
          <w:rFonts w:ascii="Arial" w:hAnsi="Arial" w:cs="Arial"/>
          <w:sz w:val="24"/>
          <w:szCs w:val="24"/>
        </w:rPr>
        <w:t> </w:t>
      </w:r>
      <w:r w:rsidRPr="00BA2E59">
        <w:rPr>
          <w:rFonts w:ascii="Arial" w:hAnsi="Arial" w:cs="Arial"/>
          <w:sz w:val="24"/>
          <w:szCs w:val="24"/>
        </w:rPr>
        <w:t>jakim osoba fizyczna, której dane dotyczą, dysponuje już tymi informacjami (art. 13 ust. 4 rozporządzenia 2016/679).</w:t>
      </w:r>
    </w:p>
    <w:p w14:paraId="0F114395" w14:textId="77777777" w:rsidR="00880EE9" w:rsidRPr="00BA2E59"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Wykonawca jest obowiązany wypełnić obowiązek informacyjny wynikający z art. 14 rozporządzenia 2016/679 względem osób fizycznych, których dane przekazuje Zamawiającemu i których dane pośrednio pozyskał, chyba że ma zastosowanie co najmniej jedno z </w:t>
      </w:r>
      <w:proofErr w:type="spellStart"/>
      <w:r w:rsidRPr="00BA2E59">
        <w:rPr>
          <w:rFonts w:ascii="Arial" w:hAnsi="Arial" w:cs="Arial"/>
          <w:sz w:val="24"/>
          <w:szCs w:val="24"/>
        </w:rPr>
        <w:t>wyłączeń</w:t>
      </w:r>
      <w:proofErr w:type="spellEnd"/>
      <w:r w:rsidRPr="00BA2E59">
        <w:rPr>
          <w:rFonts w:ascii="Arial" w:hAnsi="Arial" w:cs="Arial"/>
          <w:sz w:val="24"/>
          <w:szCs w:val="24"/>
        </w:rPr>
        <w:t>, o których mowa w art. 14 ust. 5 rozporządzenia 2016/679.</w:t>
      </w:r>
    </w:p>
    <w:p w14:paraId="289D5EC8" w14:textId="5ADB0F59" w:rsidR="00137391" w:rsidRPr="009E2514" w:rsidRDefault="00880EE9">
      <w:pPr>
        <w:numPr>
          <w:ilvl w:val="0"/>
          <w:numId w:val="92"/>
        </w:numPr>
        <w:tabs>
          <w:tab w:val="left" w:pos="426"/>
        </w:tabs>
        <w:spacing w:before="120" w:after="120" w:line="360" w:lineRule="auto"/>
        <w:ind w:left="426" w:hanging="426"/>
        <w:jc w:val="both"/>
        <w:rPr>
          <w:rFonts w:ascii="Arial" w:hAnsi="Arial" w:cs="Arial"/>
          <w:sz w:val="24"/>
          <w:szCs w:val="24"/>
        </w:rPr>
      </w:pPr>
      <w:r w:rsidRPr="004A4EB7">
        <w:rPr>
          <w:rFonts w:ascii="Arial" w:hAnsi="Arial" w:cs="Arial"/>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r w:rsidRPr="009E2514">
        <w:rPr>
          <w:rFonts w:ascii="Arial" w:hAnsi="Arial" w:cs="Arial"/>
          <w:sz w:val="24"/>
          <w:szCs w:val="24"/>
        </w:rPr>
        <w:br w:type="page"/>
      </w:r>
    </w:p>
    <w:p w14:paraId="57853A06" w14:textId="0882BB85" w:rsidR="00880EE9" w:rsidRPr="00965D80" w:rsidRDefault="00880EE9" w:rsidP="00880EE9">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965D80">
        <w:rPr>
          <w:rFonts w:ascii="Arial" w:hAnsi="Arial" w:cs="Arial"/>
          <w:b/>
          <w:bCs/>
          <w:color w:val="auto"/>
          <w:sz w:val="24"/>
          <w:szCs w:val="24"/>
        </w:rPr>
        <w:lastRenderedPageBreak/>
        <w:t>Załącznik nr 1 do SWZ – Oświadczenie o niepodleganiu wykluczeniu oraz spełnianiu warunków udziału w postępowaniu</w:t>
      </w:r>
    </w:p>
    <w:p w14:paraId="1A376461" w14:textId="77777777" w:rsidR="00880EE9" w:rsidRDefault="00880EE9" w:rsidP="00880EE9">
      <w:pPr>
        <w:pStyle w:val="Tekstpodstawowy1"/>
        <w:spacing w:before="120" w:line="360" w:lineRule="auto"/>
        <w:rPr>
          <w:rFonts w:ascii="Arial" w:hAnsi="Arial" w:cs="Arial"/>
          <w:i/>
        </w:rPr>
      </w:pPr>
      <w:r>
        <w:rPr>
          <w:noProof/>
        </w:rPr>
        <w:drawing>
          <wp:inline distT="0" distB="0" distL="0" distR="0" wp14:anchorId="18D8A508" wp14:editId="4A3FD0CA">
            <wp:extent cx="5760720" cy="578485"/>
            <wp:effectExtent l="0" t="0" r="0" b="0"/>
            <wp:docPr id="819731042" name="Obraz 81973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52E02125" w14:textId="77777777" w:rsidR="00880EE9" w:rsidRPr="00D31B4D" w:rsidRDefault="00880EE9" w:rsidP="00D31B4D">
      <w:pPr>
        <w:spacing w:before="120" w:after="120" w:line="360" w:lineRule="auto"/>
        <w:rPr>
          <w:rFonts w:ascii="Arial" w:hAnsi="Arial" w:cs="Arial"/>
          <w:sz w:val="24"/>
          <w:szCs w:val="24"/>
        </w:rPr>
      </w:pPr>
    </w:p>
    <w:p w14:paraId="028F3A6E" w14:textId="77777777" w:rsidR="00137391" w:rsidRPr="00D31B4D" w:rsidRDefault="00775C46" w:rsidP="00D31B4D">
      <w:pPr>
        <w:spacing w:before="120" w:after="120" w:line="360" w:lineRule="auto"/>
        <w:ind w:left="4536"/>
        <w:rPr>
          <w:rFonts w:ascii="Arial" w:hAnsi="Arial" w:cs="Arial"/>
          <w:b/>
          <w:sz w:val="24"/>
          <w:szCs w:val="24"/>
        </w:rPr>
      </w:pPr>
      <w:r w:rsidRPr="00D31B4D">
        <w:rPr>
          <w:rFonts w:ascii="Arial" w:hAnsi="Arial" w:cs="Arial"/>
          <w:b/>
          <w:sz w:val="24"/>
          <w:szCs w:val="24"/>
        </w:rPr>
        <w:t>Powiat Wieluński</w:t>
      </w:r>
    </w:p>
    <w:p w14:paraId="4BC14FD3" w14:textId="77777777" w:rsidR="00137391" w:rsidRPr="00D31B4D" w:rsidRDefault="00775C46" w:rsidP="00D31B4D">
      <w:pPr>
        <w:spacing w:before="120" w:after="120" w:line="360" w:lineRule="auto"/>
        <w:ind w:left="4536"/>
        <w:rPr>
          <w:rFonts w:ascii="Arial" w:hAnsi="Arial" w:cs="Arial"/>
          <w:b/>
          <w:sz w:val="24"/>
          <w:szCs w:val="24"/>
        </w:rPr>
      </w:pPr>
      <w:r w:rsidRPr="00D31B4D">
        <w:rPr>
          <w:rFonts w:ascii="Arial" w:hAnsi="Arial" w:cs="Arial"/>
          <w:b/>
          <w:sz w:val="24"/>
          <w:szCs w:val="24"/>
        </w:rPr>
        <w:t>Pl. Kazimierza Wielkiego 2</w:t>
      </w:r>
    </w:p>
    <w:p w14:paraId="52201E88" w14:textId="77777777" w:rsidR="00137391" w:rsidRPr="00D31B4D" w:rsidRDefault="00775C46" w:rsidP="00D31B4D">
      <w:pPr>
        <w:spacing w:before="120" w:after="120" w:line="360" w:lineRule="auto"/>
        <w:ind w:left="4536"/>
        <w:rPr>
          <w:rFonts w:ascii="Arial" w:hAnsi="Arial" w:cs="Arial"/>
          <w:b/>
          <w:sz w:val="24"/>
          <w:szCs w:val="24"/>
        </w:rPr>
      </w:pPr>
      <w:r w:rsidRPr="00D31B4D">
        <w:rPr>
          <w:rFonts w:ascii="Arial" w:hAnsi="Arial" w:cs="Arial"/>
          <w:b/>
          <w:sz w:val="24"/>
          <w:szCs w:val="24"/>
        </w:rPr>
        <w:t>98-300 Wieluń</w:t>
      </w:r>
    </w:p>
    <w:p w14:paraId="35401FD3" w14:textId="77777777" w:rsidR="00137391" w:rsidRPr="00D31B4D" w:rsidRDefault="00137391" w:rsidP="00D31B4D">
      <w:pPr>
        <w:spacing w:before="120" w:after="120" w:line="360" w:lineRule="auto"/>
        <w:rPr>
          <w:rFonts w:ascii="Arial" w:hAnsi="Arial" w:cs="Arial"/>
          <w:sz w:val="24"/>
          <w:szCs w:val="24"/>
        </w:rPr>
      </w:pPr>
    </w:p>
    <w:p w14:paraId="7811A203" w14:textId="77777777" w:rsidR="00137391" w:rsidRPr="00D31B4D" w:rsidRDefault="00775C46" w:rsidP="00880EE9">
      <w:pPr>
        <w:spacing w:before="120" w:after="120" w:line="360" w:lineRule="auto"/>
        <w:ind w:right="4536"/>
        <w:rPr>
          <w:rFonts w:ascii="Arial" w:hAnsi="Arial" w:cs="Arial"/>
          <w:b/>
          <w:sz w:val="24"/>
          <w:szCs w:val="24"/>
        </w:rPr>
      </w:pPr>
      <w:r w:rsidRPr="00D31B4D">
        <w:rPr>
          <w:rFonts w:ascii="Arial" w:hAnsi="Arial" w:cs="Arial"/>
          <w:b/>
          <w:sz w:val="24"/>
          <w:szCs w:val="24"/>
        </w:rPr>
        <w:t>Wykonawca:</w:t>
      </w:r>
    </w:p>
    <w:p w14:paraId="57814E6A" w14:textId="4FFEFCC6" w:rsidR="00137391" w:rsidRPr="00D31B4D" w:rsidRDefault="00775C46" w:rsidP="00880EE9">
      <w:pPr>
        <w:spacing w:before="120" w:after="120" w:line="360" w:lineRule="auto"/>
        <w:ind w:right="4536"/>
        <w:rPr>
          <w:rFonts w:ascii="Arial" w:hAnsi="Arial" w:cs="Arial"/>
          <w:sz w:val="24"/>
          <w:szCs w:val="24"/>
        </w:rPr>
      </w:pPr>
      <w:r w:rsidRPr="00D31B4D">
        <w:rPr>
          <w:rFonts w:ascii="Arial" w:hAnsi="Arial" w:cs="Arial"/>
          <w:sz w:val="24"/>
          <w:szCs w:val="24"/>
        </w:rPr>
        <w:t>……………………………………………………………………………………</w:t>
      </w:r>
      <w:r w:rsidR="00880EE9">
        <w:rPr>
          <w:rFonts w:ascii="Arial" w:hAnsi="Arial" w:cs="Arial"/>
          <w:sz w:val="24"/>
          <w:szCs w:val="24"/>
        </w:rPr>
        <w:t>…………</w:t>
      </w:r>
    </w:p>
    <w:p w14:paraId="16AA2621" w14:textId="77777777" w:rsidR="00137391" w:rsidRPr="00D31B4D" w:rsidRDefault="00775C46" w:rsidP="00880EE9">
      <w:pPr>
        <w:spacing w:before="120" w:after="120" w:line="360" w:lineRule="auto"/>
        <w:ind w:right="4536"/>
        <w:rPr>
          <w:rFonts w:ascii="Arial" w:hAnsi="Arial" w:cs="Arial"/>
          <w:i/>
          <w:sz w:val="24"/>
          <w:szCs w:val="24"/>
        </w:rPr>
      </w:pPr>
      <w:r w:rsidRPr="00D31B4D">
        <w:rPr>
          <w:rFonts w:ascii="Arial" w:hAnsi="Arial" w:cs="Arial"/>
          <w:i/>
          <w:sz w:val="24"/>
          <w:szCs w:val="24"/>
        </w:rPr>
        <w:t>(pełna nazwa/firma, adres, w zależności od podmiotu: NIP/PESEL, KRS/CEIDG)</w:t>
      </w:r>
    </w:p>
    <w:p w14:paraId="56ECDCE3" w14:textId="77777777" w:rsidR="00137391" w:rsidRPr="00D31B4D" w:rsidRDefault="00775C46" w:rsidP="00880EE9">
      <w:pPr>
        <w:spacing w:before="120" w:after="120" w:line="360" w:lineRule="auto"/>
        <w:ind w:right="4536"/>
        <w:rPr>
          <w:rFonts w:ascii="Arial" w:hAnsi="Arial" w:cs="Arial"/>
          <w:sz w:val="24"/>
          <w:szCs w:val="24"/>
          <w:u w:val="single"/>
        </w:rPr>
      </w:pPr>
      <w:r w:rsidRPr="00D31B4D">
        <w:rPr>
          <w:rFonts w:ascii="Arial" w:hAnsi="Arial" w:cs="Arial"/>
          <w:sz w:val="24"/>
          <w:szCs w:val="24"/>
          <w:u w:val="single"/>
        </w:rPr>
        <w:t>reprezentowany przez:</w:t>
      </w:r>
    </w:p>
    <w:p w14:paraId="57E2D4DE" w14:textId="0E14D104" w:rsidR="00137391" w:rsidRPr="00D31B4D" w:rsidRDefault="00775C46" w:rsidP="00880EE9">
      <w:pPr>
        <w:spacing w:before="120" w:after="120" w:line="360" w:lineRule="auto"/>
        <w:ind w:right="4536"/>
        <w:rPr>
          <w:rFonts w:ascii="Arial" w:hAnsi="Arial" w:cs="Arial"/>
          <w:sz w:val="24"/>
          <w:szCs w:val="24"/>
        </w:rPr>
      </w:pPr>
      <w:r w:rsidRPr="00D31B4D">
        <w:rPr>
          <w:rFonts w:ascii="Arial" w:hAnsi="Arial" w:cs="Arial"/>
          <w:sz w:val="24"/>
          <w:szCs w:val="24"/>
        </w:rPr>
        <w:t>……………………………………………………………………………………</w:t>
      </w:r>
      <w:r w:rsidR="00880EE9">
        <w:rPr>
          <w:rFonts w:ascii="Arial" w:hAnsi="Arial" w:cs="Arial"/>
          <w:sz w:val="24"/>
          <w:szCs w:val="24"/>
        </w:rPr>
        <w:t>…………</w:t>
      </w:r>
    </w:p>
    <w:p w14:paraId="340D31C6" w14:textId="77777777" w:rsidR="00137391" w:rsidRPr="00D31B4D" w:rsidRDefault="00775C46" w:rsidP="00880EE9">
      <w:pPr>
        <w:spacing w:before="120" w:after="120" w:line="360" w:lineRule="auto"/>
        <w:ind w:right="4536"/>
        <w:rPr>
          <w:rFonts w:ascii="Arial" w:hAnsi="Arial" w:cs="Arial"/>
          <w:i/>
          <w:sz w:val="24"/>
          <w:szCs w:val="24"/>
        </w:rPr>
      </w:pPr>
      <w:r w:rsidRPr="00D31B4D">
        <w:rPr>
          <w:rFonts w:ascii="Arial" w:hAnsi="Arial" w:cs="Arial"/>
          <w:i/>
          <w:sz w:val="24"/>
          <w:szCs w:val="24"/>
        </w:rPr>
        <w:t>(imię, nazwisko, stanowisko/podstawa do reprezentacji)</w:t>
      </w:r>
    </w:p>
    <w:p w14:paraId="793B4CB2" w14:textId="77777777" w:rsidR="00137391" w:rsidRPr="00D31B4D" w:rsidRDefault="00137391" w:rsidP="00D31B4D">
      <w:pPr>
        <w:spacing w:before="120" w:after="120" w:line="360" w:lineRule="auto"/>
        <w:rPr>
          <w:rFonts w:ascii="Arial" w:hAnsi="Arial" w:cs="Arial"/>
          <w:sz w:val="24"/>
          <w:szCs w:val="24"/>
        </w:rPr>
      </w:pPr>
    </w:p>
    <w:p w14:paraId="0737797C" w14:textId="77777777" w:rsidR="00137391" w:rsidRPr="00D31B4D" w:rsidRDefault="00775C46" w:rsidP="00D31B4D">
      <w:pPr>
        <w:spacing w:before="120" w:after="120" w:line="360" w:lineRule="auto"/>
        <w:rPr>
          <w:rFonts w:ascii="Arial" w:hAnsi="Arial" w:cs="Arial"/>
          <w:b/>
          <w:sz w:val="24"/>
          <w:szCs w:val="24"/>
          <w:u w:val="single"/>
        </w:rPr>
      </w:pPr>
      <w:r w:rsidRPr="00D31B4D">
        <w:rPr>
          <w:rFonts w:ascii="Arial" w:hAnsi="Arial" w:cs="Arial"/>
          <w:b/>
          <w:sz w:val="24"/>
          <w:szCs w:val="24"/>
          <w:u w:val="single"/>
        </w:rPr>
        <w:t>OŚWIADCZENIE WYKONAWCY</w:t>
      </w:r>
    </w:p>
    <w:p w14:paraId="763C40F7" w14:textId="77777777" w:rsidR="00137391" w:rsidRPr="00D31B4D" w:rsidRDefault="00775C46" w:rsidP="00D31B4D">
      <w:pPr>
        <w:spacing w:before="120" w:after="120" w:line="360" w:lineRule="auto"/>
        <w:rPr>
          <w:rFonts w:ascii="Arial" w:hAnsi="Arial" w:cs="Arial"/>
          <w:b/>
          <w:sz w:val="24"/>
          <w:szCs w:val="24"/>
          <w:u w:val="single"/>
        </w:rPr>
      </w:pPr>
      <w:r w:rsidRPr="00D31B4D">
        <w:rPr>
          <w:rFonts w:ascii="Arial" w:hAnsi="Arial" w:cs="Arial"/>
          <w:b/>
          <w:sz w:val="24"/>
          <w:szCs w:val="24"/>
          <w:u w:val="single"/>
        </w:rPr>
        <w:t>O NIEPODLEGANIU WYKLUCZENIU ORAZ SPEŁNIANIU WARUNKÓW UDZIAŁU W POSTĘPOWANIU</w:t>
      </w:r>
    </w:p>
    <w:p w14:paraId="00954968" w14:textId="77777777" w:rsidR="00137391" w:rsidRPr="00D31B4D" w:rsidRDefault="00137391" w:rsidP="00D31B4D">
      <w:pPr>
        <w:spacing w:before="120" w:after="120" w:line="360" w:lineRule="auto"/>
        <w:rPr>
          <w:rFonts w:ascii="Arial" w:hAnsi="Arial" w:cs="Arial"/>
          <w:sz w:val="24"/>
          <w:szCs w:val="24"/>
        </w:rPr>
      </w:pPr>
    </w:p>
    <w:p w14:paraId="7A2DD00D" w14:textId="77777777" w:rsidR="00137391" w:rsidRPr="00D31B4D" w:rsidRDefault="00775C46" w:rsidP="00D31B4D">
      <w:pPr>
        <w:spacing w:before="120" w:after="120" w:line="360" w:lineRule="auto"/>
        <w:rPr>
          <w:rFonts w:ascii="Arial" w:hAnsi="Arial" w:cs="Arial"/>
          <w:b/>
          <w:sz w:val="24"/>
          <w:szCs w:val="24"/>
        </w:rPr>
      </w:pPr>
      <w:r w:rsidRPr="00D31B4D">
        <w:rPr>
          <w:rFonts w:ascii="Arial" w:hAnsi="Arial" w:cs="Arial"/>
          <w:b/>
          <w:sz w:val="24"/>
          <w:szCs w:val="24"/>
        </w:rPr>
        <w:t>składane na podstawie art. 125 ust. 1 ustawy z dnia 11 września 2019 r.</w:t>
      </w:r>
    </w:p>
    <w:p w14:paraId="4A93888C" w14:textId="77777777" w:rsidR="00137391" w:rsidRPr="00D31B4D" w:rsidRDefault="00775C46" w:rsidP="00D31B4D">
      <w:pPr>
        <w:spacing w:before="120" w:after="120" w:line="360" w:lineRule="auto"/>
        <w:rPr>
          <w:rFonts w:ascii="Arial" w:hAnsi="Arial" w:cs="Arial"/>
          <w:b/>
          <w:sz w:val="24"/>
          <w:szCs w:val="24"/>
        </w:rPr>
      </w:pPr>
      <w:r w:rsidRPr="00D31B4D">
        <w:rPr>
          <w:rFonts w:ascii="Arial" w:hAnsi="Arial" w:cs="Arial"/>
          <w:b/>
          <w:sz w:val="24"/>
          <w:szCs w:val="24"/>
        </w:rPr>
        <w:t xml:space="preserve">Prawo zamówień publicznych (dalej jako: ustawa </w:t>
      </w:r>
      <w:proofErr w:type="spellStart"/>
      <w:r w:rsidRPr="00D31B4D">
        <w:rPr>
          <w:rFonts w:ascii="Arial" w:hAnsi="Arial" w:cs="Arial"/>
          <w:b/>
          <w:sz w:val="24"/>
          <w:szCs w:val="24"/>
        </w:rPr>
        <w:t>Pzp</w:t>
      </w:r>
      <w:proofErr w:type="spellEnd"/>
      <w:r w:rsidRPr="00D31B4D">
        <w:rPr>
          <w:rFonts w:ascii="Arial" w:hAnsi="Arial" w:cs="Arial"/>
          <w:b/>
          <w:sz w:val="24"/>
          <w:szCs w:val="24"/>
        </w:rPr>
        <w:t>)</w:t>
      </w:r>
    </w:p>
    <w:p w14:paraId="18EA319D" w14:textId="77777777" w:rsidR="00137391" w:rsidRPr="00D31B4D" w:rsidRDefault="00137391" w:rsidP="00D31B4D">
      <w:pPr>
        <w:spacing w:before="120" w:after="120" w:line="360" w:lineRule="auto"/>
        <w:rPr>
          <w:rFonts w:ascii="Arial" w:hAnsi="Arial" w:cs="Arial"/>
          <w:sz w:val="24"/>
          <w:szCs w:val="24"/>
        </w:rPr>
      </w:pPr>
    </w:p>
    <w:p w14:paraId="6B7E03D6" w14:textId="2713F232" w:rsidR="00137391" w:rsidRPr="00D31B4D" w:rsidRDefault="00775C46" w:rsidP="00D31B4D">
      <w:pPr>
        <w:spacing w:before="120" w:after="120" w:line="360" w:lineRule="auto"/>
        <w:rPr>
          <w:rFonts w:ascii="Arial" w:hAnsi="Arial" w:cs="Arial"/>
          <w:b/>
          <w:bCs/>
          <w:sz w:val="24"/>
          <w:szCs w:val="24"/>
        </w:rPr>
      </w:pPr>
      <w:r w:rsidRPr="00D31B4D">
        <w:rPr>
          <w:rFonts w:ascii="Arial" w:hAnsi="Arial" w:cs="Arial"/>
          <w:sz w:val="24"/>
          <w:szCs w:val="24"/>
        </w:rPr>
        <w:lastRenderedPageBreak/>
        <w:t xml:space="preserve">Na potrzeby postępowania o udzielenie zamówienia publicznego pn. </w:t>
      </w:r>
      <w:r w:rsidRPr="00880EE9">
        <w:rPr>
          <w:rFonts w:ascii="Arial" w:hAnsi="Arial" w:cs="Arial"/>
          <w:b/>
          <w:sz w:val="24"/>
          <w:szCs w:val="24"/>
        </w:rPr>
        <w:t>Zakup i</w:t>
      </w:r>
      <w:r w:rsidR="00880EE9">
        <w:rPr>
          <w:rFonts w:ascii="Arial" w:hAnsi="Arial" w:cs="Arial"/>
          <w:b/>
          <w:sz w:val="24"/>
          <w:szCs w:val="24"/>
        </w:rPr>
        <w:t> </w:t>
      </w:r>
      <w:r w:rsidRPr="00880EE9">
        <w:rPr>
          <w:rFonts w:ascii="Arial" w:hAnsi="Arial" w:cs="Arial"/>
          <w:b/>
          <w:sz w:val="24"/>
          <w:szCs w:val="24"/>
        </w:rPr>
        <w:t>dostawa mebli biurowych ergonomicznych</w:t>
      </w:r>
      <w:r w:rsidRPr="00D31B4D">
        <w:rPr>
          <w:rFonts w:ascii="Arial" w:hAnsi="Arial" w:cs="Arial"/>
          <w:sz w:val="24"/>
          <w:szCs w:val="24"/>
        </w:rPr>
        <w:t>,</w:t>
      </w:r>
      <w:r w:rsidRPr="00D31B4D">
        <w:rPr>
          <w:rFonts w:ascii="Arial" w:hAnsi="Arial" w:cs="Arial"/>
          <w:bCs/>
          <w:sz w:val="24"/>
          <w:szCs w:val="24"/>
        </w:rPr>
        <w:t xml:space="preserve"> </w:t>
      </w:r>
      <w:r w:rsidRPr="00D31B4D">
        <w:rPr>
          <w:rFonts w:ascii="Arial" w:hAnsi="Arial" w:cs="Arial"/>
          <w:sz w:val="24"/>
          <w:szCs w:val="24"/>
        </w:rPr>
        <w:t xml:space="preserve">prowadzonego przez </w:t>
      </w:r>
      <w:r w:rsidRPr="00D31B4D">
        <w:rPr>
          <w:rFonts w:ascii="Arial" w:hAnsi="Arial" w:cs="Arial"/>
          <w:b/>
          <w:sz w:val="24"/>
          <w:szCs w:val="24"/>
        </w:rPr>
        <w:t>Powiat Wieluński</w:t>
      </w:r>
      <w:r w:rsidRPr="00D31B4D">
        <w:rPr>
          <w:rFonts w:ascii="Arial" w:hAnsi="Arial" w:cs="Arial"/>
          <w:i/>
          <w:sz w:val="24"/>
          <w:szCs w:val="24"/>
        </w:rPr>
        <w:t xml:space="preserve">, </w:t>
      </w:r>
      <w:r w:rsidRPr="00D31B4D">
        <w:rPr>
          <w:rFonts w:ascii="Arial" w:hAnsi="Arial" w:cs="Arial"/>
          <w:sz w:val="24"/>
          <w:szCs w:val="24"/>
        </w:rPr>
        <w:t>oświadczam, co następuje:</w:t>
      </w:r>
    </w:p>
    <w:p w14:paraId="5C662499" w14:textId="77777777" w:rsidR="00137391" w:rsidRPr="00D31B4D" w:rsidRDefault="00137391" w:rsidP="00880EE9">
      <w:pPr>
        <w:spacing w:before="120" w:after="120" w:line="360" w:lineRule="auto"/>
        <w:rPr>
          <w:rFonts w:ascii="Arial" w:hAnsi="Arial" w:cs="Arial"/>
          <w:sz w:val="24"/>
          <w:szCs w:val="24"/>
        </w:rPr>
      </w:pPr>
    </w:p>
    <w:p w14:paraId="75C96740" w14:textId="77777777" w:rsidR="00880EE9" w:rsidRPr="00BA2E59" w:rsidRDefault="00880EE9">
      <w:pPr>
        <w:numPr>
          <w:ilvl w:val="0"/>
          <w:numId w:val="95"/>
        </w:numPr>
        <w:spacing w:before="120" w:after="120" w:line="360" w:lineRule="auto"/>
        <w:ind w:left="426" w:hanging="426"/>
        <w:contextualSpacing/>
        <w:rPr>
          <w:rFonts w:ascii="Arial" w:eastAsia="Calibri" w:hAnsi="Arial" w:cs="Arial"/>
          <w:sz w:val="24"/>
          <w:szCs w:val="24"/>
        </w:rPr>
      </w:pPr>
      <w:r w:rsidRPr="00BA2E59">
        <w:rPr>
          <w:rFonts w:ascii="Arial" w:eastAsia="Calibri" w:hAnsi="Arial" w:cs="Arial"/>
          <w:sz w:val="24"/>
          <w:szCs w:val="24"/>
        </w:rPr>
        <w:t xml:space="preserve">Mając na uwadze </w:t>
      </w:r>
      <w:r w:rsidRPr="00BA2E59">
        <w:rPr>
          <w:rFonts w:ascii="Arial" w:hAnsi="Arial" w:cs="Arial"/>
          <w:sz w:val="24"/>
          <w:szCs w:val="24"/>
        </w:rPr>
        <w:t>przesłanki wykluczenia zawarte w art. 108 ust. 1 pkt 1)-6) tj.:</w:t>
      </w:r>
    </w:p>
    <w:p w14:paraId="4A8AED9F" w14:textId="77777777" w:rsidR="00880EE9" w:rsidRDefault="00880EE9" w:rsidP="00880EE9">
      <w:pPr>
        <w:spacing w:before="120" w:after="120" w:line="360" w:lineRule="auto"/>
        <w:ind w:left="426"/>
        <w:contextualSpacing/>
        <w:rPr>
          <w:rFonts w:ascii="Arial" w:eastAsia="Calibri" w:hAnsi="Arial" w:cs="Arial"/>
          <w:sz w:val="24"/>
          <w:szCs w:val="24"/>
        </w:rPr>
      </w:pPr>
      <w:r w:rsidRPr="00BA2E59">
        <w:rPr>
          <w:rFonts w:ascii="Arial" w:eastAsia="Calibri" w:hAnsi="Arial" w:cs="Arial"/>
          <w:sz w:val="24"/>
          <w:szCs w:val="24"/>
        </w:rPr>
        <w:t>„Z postępowania o udzielenie zamówienia wyklucza się wykonawcę:</w:t>
      </w:r>
    </w:p>
    <w:p w14:paraId="4ECAD1D7" w14:textId="77777777" w:rsidR="00880EE9" w:rsidRPr="00E6590A" w:rsidRDefault="00880EE9">
      <w:pPr>
        <w:pStyle w:val="Akapitzlist"/>
        <w:numPr>
          <w:ilvl w:val="1"/>
          <w:numId w:val="96"/>
        </w:numPr>
        <w:spacing w:before="120" w:after="120" w:line="360" w:lineRule="auto"/>
        <w:ind w:left="851" w:hanging="425"/>
        <w:rPr>
          <w:rFonts w:ascii="Arial" w:hAnsi="Arial" w:cs="Arial"/>
          <w:sz w:val="24"/>
          <w:szCs w:val="24"/>
        </w:rPr>
      </w:pPr>
      <w:r w:rsidRPr="00E6590A">
        <w:rPr>
          <w:rFonts w:ascii="Arial" w:hAnsi="Arial" w:cs="Arial"/>
          <w:sz w:val="24"/>
          <w:szCs w:val="24"/>
        </w:rPr>
        <w:t>będącego osobą fizyczną, którego prawomocnie skazano za przestępstwo:</w:t>
      </w:r>
    </w:p>
    <w:p w14:paraId="55E10038" w14:textId="77777777" w:rsidR="00880EE9" w:rsidRPr="00E6590A" w:rsidRDefault="00880EE9">
      <w:pPr>
        <w:pStyle w:val="Akapitzlist"/>
        <w:numPr>
          <w:ilvl w:val="1"/>
          <w:numId w:val="9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udziału w zorganizowanej grupie przestępczej albo związku mającym na celu popełnienie przestępstwa lub przestępstwa skarbowego, o którym mowa w </w:t>
      </w:r>
      <w:hyperlink r:id="rId28" w:anchor="/document/16798683?unitId=art(258)" w:history="1">
        <w:r w:rsidRPr="003E20A5">
          <w:rPr>
            <w:rFonts w:ascii="Arial" w:hAnsi="Arial" w:cs="Arial"/>
            <w:sz w:val="24"/>
            <w:szCs w:val="24"/>
          </w:rPr>
          <w:t>art. 258</w:t>
        </w:r>
      </w:hyperlink>
      <w:r w:rsidRPr="00E6590A">
        <w:rPr>
          <w:rFonts w:ascii="Arial" w:hAnsi="Arial" w:cs="Arial"/>
          <w:sz w:val="24"/>
          <w:szCs w:val="24"/>
        </w:rPr>
        <w:t xml:space="preserve"> Kodeksu karnego,</w:t>
      </w:r>
    </w:p>
    <w:p w14:paraId="33D23963" w14:textId="77777777" w:rsidR="00880EE9" w:rsidRPr="00E6590A" w:rsidRDefault="00880EE9">
      <w:pPr>
        <w:pStyle w:val="Akapitzlist"/>
        <w:numPr>
          <w:ilvl w:val="1"/>
          <w:numId w:val="9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handlu ludźmi, o którym mowa w </w:t>
      </w:r>
      <w:hyperlink r:id="rId29" w:anchor="/document/16798683?unitId=art(189(a))" w:history="1">
        <w:r w:rsidRPr="003E20A5">
          <w:rPr>
            <w:rFonts w:ascii="Arial" w:hAnsi="Arial" w:cs="Arial"/>
            <w:sz w:val="24"/>
            <w:szCs w:val="24"/>
          </w:rPr>
          <w:t>art. 189a</w:t>
        </w:r>
      </w:hyperlink>
      <w:r w:rsidRPr="00E6590A">
        <w:rPr>
          <w:rFonts w:ascii="Arial" w:hAnsi="Arial" w:cs="Arial"/>
          <w:sz w:val="24"/>
          <w:szCs w:val="24"/>
        </w:rPr>
        <w:t xml:space="preserve"> Kodeksu karnego,</w:t>
      </w:r>
    </w:p>
    <w:p w14:paraId="22F06B06" w14:textId="77777777" w:rsidR="00880EE9" w:rsidRPr="00E6590A" w:rsidRDefault="00880EE9">
      <w:pPr>
        <w:pStyle w:val="Akapitzlist"/>
        <w:numPr>
          <w:ilvl w:val="1"/>
          <w:numId w:val="9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o którym mowa w </w:t>
      </w:r>
      <w:hyperlink r:id="rId30" w:anchor="/document/16798683?unitId=art(228)" w:history="1">
        <w:r w:rsidRPr="003E20A5">
          <w:rPr>
            <w:rFonts w:ascii="Arial" w:hAnsi="Arial" w:cs="Arial"/>
            <w:sz w:val="24"/>
            <w:szCs w:val="24"/>
          </w:rPr>
          <w:t>art. 228-230a</w:t>
        </w:r>
      </w:hyperlink>
      <w:r w:rsidRPr="00E6590A">
        <w:rPr>
          <w:rFonts w:ascii="Arial" w:hAnsi="Arial" w:cs="Arial"/>
          <w:sz w:val="24"/>
          <w:szCs w:val="24"/>
        </w:rPr>
        <w:t xml:space="preserve">, </w:t>
      </w:r>
      <w:hyperlink r:id="rId31" w:anchor="/document/17631344?unitId=art(250(a))" w:history="1">
        <w:r w:rsidRPr="003E20A5">
          <w:rPr>
            <w:rFonts w:ascii="Arial" w:hAnsi="Arial" w:cs="Arial"/>
            <w:sz w:val="24"/>
            <w:szCs w:val="24"/>
          </w:rPr>
          <w:t>art. 250a</w:t>
        </w:r>
      </w:hyperlink>
      <w:r w:rsidRPr="00E6590A">
        <w:rPr>
          <w:rFonts w:ascii="Arial" w:hAnsi="Arial" w:cs="Arial"/>
          <w:sz w:val="24"/>
          <w:szCs w:val="24"/>
        </w:rPr>
        <w:t xml:space="preserve"> Kodeksu karnego, w </w:t>
      </w:r>
      <w:hyperlink r:id="rId32" w:anchor="/document/17631344?unitId=art(46)" w:history="1">
        <w:r w:rsidRPr="003E20A5">
          <w:rPr>
            <w:rFonts w:ascii="Arial" w:hAnsi="Arial" w:cs="Arial"/>
            <w:sz w:val="24"/>
            <w:szCs w:val="24"/>
          </w:rPr>
          <w:t>art. 46-48</w:t>
        </w:r>
      </w:hyperlink>
      <w:r w:rsidRPr="00E6590A">
        <w:rPr>
          <w:rFonts w:ascii="Arial" w:hAnsi="Arial" w:cs="Arial"/>
          <w:sz w:val="24"/>
          <w:szCs w:val="24"/>
        </w:rPr>
        <w:t xml:space="preserve"> ustawy z dnia 25 czerwca 2010 r. o sporcie (Dz. U. z 2023 r. poz. 2048 oraz z 2024 r. poz. 1166) lub w </w:t>
      </w:r>
      <w:hyperlink r:id="rId33" w:anchor="/document/17712396?unitId=art(54)ust(1)" w:history="1">
        <w:r w:rsidRPr="003E20A5">
          <w:rPr>
            <w:rFonts w:ascii="Arial" w:hAnsi="Arial" w:cs="Arial"/>
            <w:sz w:val="24"/>
            <w:szCs w:val="24"/>
          </w:rPr>
          <w:t>art. 54 ust. 1-4</w:t>
        </w:r>
      </w:hyperlink>
      <w:r w:rsidRPr="00E6590A">
        <w:rPr>
          <w:rFonts w:ascii="Arial" w:hAnsi="Arial" w:cs="Arial"/>
          <w:sz w:val="24"/>
          <w:szCs w:val="24"/>
        </w:rPr>
        <w:t xml:space="preserve"> ustawy z dnia 12 maja 2011 r. o refundacji leków, środków spożywczych specjalnego przeznaczenia żywieniowego oraz wyrobów medycznych (Dz. U. z</w:t>
      </w:r>
      <w:r>
        <w:rPr>
          <w:rFonts w:ascii="Arial" w:hAnsi="Arial" w:cs="Arial"/>
          <w:sz w:val="24"/>
          <w:szCs w:val="24"/>
        </w:rPr>
        <w:t> </w:t>
      </w:r>
      <w:r w:rsidRPr="00E6590A">
        <w:rPr>
          <w:rFonts w:ascii="Arial" w:hAnsi="Arial" w:cs="Arial"/>
          <w:sz w:val="24"/>
          <w:szCs w:val="24"/>
        </w:rPr>
        <w:t>2024</w:t>
      </w:r>
      <w:r>
        <w:rPr>
          <w:rFonts w:ascii="Arial" w:hAnsi="Arial" w:cs="Arial"/>
          <w:sz w:val="24"/>
          <w:szCs w:val="24"/>
        </w:rPr>
        <w:t> </w:t>
      </w:r>
      <w:r w:rsidRPr="00E6590A">
        <w:rPr>
          <w:rFonts w:ascii="Arial" w:hAnsi="Arial" w:cs="Arial"/>
          <w:sz w:val="24"/>
          <w:szCs w:val="24"/>
        </w:rPr>
        <w:t>r. poz. 930),</w:t>
      </w:r>
    </w:p>
    <w:p w14:paraId="7C4699C5" w14:textId="77777777" w:rsidR="00880EE9" w:rsidRPr="00E6590A" w:rsidRDefault="00880EE9">
      <w:pPr>
        <w:pStyle w:val="Akapitzlist"/>
        <w:numPr>
          <w:ilvl w:val="1"/>
          <w:numId w:val="9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finansowania przestępstwa o charakterze terrorystycznym, o którym mowa w </w:t>
      </w:r>
      <w:hyperlink r:id="rId34" w:anchor="/document/16798683?unitId=art(165(a))" w:history="1">
        <w:r w:rsidRPr="003E20A5">
          <w:rPr>
            <w:rFonts w:ascii="Arial" w:hAnsi="Arial" w:cs="Arial"/>
            <w:sz w:val="24"/>
            <w:szCs w:val="24"/>
          </w:rPr>
          <w:t>art. 165a</w:t>
        </w:r>
      </w:hyperlink>
      <w:r w:rsidRPr="00E6590A">
        <w:rPr>
          <w:rFonts w:ascii="Arial" w:hAnsi="Arial" w:cs="Arial"/>
          <w:sz w:val="24"/>
          <w:szCs w:val="24"/>
        </w:rPr>
        <w:t xml:space="preserve"> Kodeksu karnego, lub przestępstwo udaremniania lub utrudniania stwierdzenia przestępnego pochodzenia pieniędzy lub ukrywania ich pochodzenia, o którym mowa w </w:t>
      </w:r>
      <w:hyperlink r:id="rId35" w:anchor="/document/16798683?unitId=art(299)" w:history="1">
        <w:r w:rsidRPr="003E20A5">
          <w:rPr>
            <w:rFonts w:ascii="Arial" w:hAnsi="Arial" w:cs="Arial"/>
            <w:sz w:val="24"/>
            <w:szCs w:val="24"/>
          </w:rPr>
          <w:t>art. 299</w:t>
        </w:r>
      </w:hyperlink>
      <w:r w:rsidRPr="00E6590A">
        <w:rPr>
          <w:rFonts w:ascii="Arial" w:hAnsi="Arial" w:cs="Arial"/>
          <w:sz w:val="24"/>
          <w:szCs w:val="24"/>
        </w:rPr>
        <w:t xml:space="preserve"> Kodeksu karnego,</w:t>
      </w:r>
    </w:p>
    <w:p w14:paraId="3B861D8B" w14:textId="77777777" w:rsidR="00880EE9" w:rsidRPr="00E6590A" w:rsidRDefault="00880EE9">
      <w:pPr>
        <w:pStyle w:val="Akapitzlist"/>
        <w:numPr>
          <w:ilvl w:val="1"/>
          <w:numId w:val="9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o charakterze terrorystycznym, o którym mowa w </w:t>
      </w:r>
      <w:hyperlink r:id="rId36" w:anchor="/document/16798683?unitId=art(115)par(20)" w:history="1">
        <w:r w:rsidRPr="003E20A5">
          <w:rPr>
            <w:rFonts w:ascii="Arial" w:hAnsi="Arial" w:cs="Arial"/>
            <w:sz w:val="24"/>
            <w:szCs w:val="24"/>
          </w:rPr>
          <w:t>art. 115 § 20</w:t>
        </w:r>
      </w:hyperlink>
      <w:r w:rsidRPr="00E6590A">
        <w:rPr>
          <w:rFonts w:ascii="Arial" w:hAnsi="Arial" w:cs="Arial"/>
          <w:sz w:val="24"/>
          <w:szCs w:val="24"/>
        </w:rPr>
        <w:t xml:space="preserve"> Kodeksu karnego, lub mające na celu popełnienie tego przestępstwa,</w:t>
      </w:r>
    </w:p>
    <w:p w14:paraId="23282475" w14:textId="77777777" w:rsidR="00880EE9" w:rsidRPr="00E6590A" w:rsidRDefault="00880EE9">
      <w:pPr>
        <w:pStyle w:val="Akapitzlist"/>
        <w:numPr>
          <w:ilvl w:val="1"/>
          <w:numId w:val="9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powierzenia wykonywania pracy małoletniemu cudzoziemcowi, o którym mowa w </w:t>
      </w:r>
      <w:hyperlink r:id="rId37" w:anchor="/document/17896506?unitId=art(9)ust(2)" w:history="1">
        <w:r w:rsidRPr="003E20A5">
          <w:rPr>
            <w:rFonts w:ascii="Arial" w:hAnsi="Arial" w:cs="Arial"/>
            <w:sz w:val="24"/>
            <w:szCs w:val="24"/>
          </w:rPr>
          <w:t>art. 9 ust. 2</w:t>
        </w:r>
      </w:hyperlink>
      <w:r w:rsidRPr="00E6590A">
        <w:rPr>
          <w:rFonts w:ascii="Arial" w:hAnsi="Arial" w:cs="Arial"/>
          <w:sz w:val="24"/>
          <w:szCs w:val="24"/>
        </w:rPr>
        <w:t xml:space="preserve"> ustawy z dnia 15 czerwca 2012 r. o skutkach powierzania wykonywania pracy cudzoziemcom przebywającym wbrew przepisom na terytorium Rzeczypospolitej Polskiej (Dz. U. z 2021 r. poz. 1745),</w:t>
      </w:r>
    </w:p>
    <w:p w14:paraId="560B5081" w14:textId="77777777" w:rsidR="00880EE9" w:rsidRPr="00E6590A" w:rsidRDefault="00880EE9">
      <w:pPr>
        <w:pStyle w:val="Akapitzlist"/>
        <w:numPr>
          <w:ilvl w:val="1"/>
          <w:numId w:val="9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t xml:space="preserve">przeciwko obrotowi gospodarczemu, o których mowa w </w:t>
      </w:r>
      <w:hyperlink r:id="rId38" w:anchor="/document/16798683?unitId=art(296)" w:history="1">
        <w:r w:rsidRPr="003E20A5">
          <w:rPr>
            <w:rFonts w:ascii="Arial" w:hAnsi="Arial" w:cs="Arial"/>
            <w:sz w:val="24"/>
            <w:szCs w:val="24"/>
          </w:rPr>
          <w:t>art. 296-307</w:t>
        </w:r>
      </w:hyperlink>
      <w:r w:rsidRPr="00E6590A">
        <w:rPr>
          <w:rFonts w:ascii="Arial" w:hAnsi="Arial" w:cs="Arial"/>
          <w:sz w:val="24"/>
          <w:szCs w:val="24"/>
        </w:rPr>
        <w:t xml:space="preserve"> Kodeksu karnego, przestępstwo oszustwa, o którym mowa w </w:t>
      </w:r>
      <w:hyperlink r:id="rId39" w:anchor="/document/16798683?unitId=art(286)" w:history="1">
        <w:r w:rsidRPr="003E20A5">
          <w:rPr>
            <w:rFonts w:ascii="Arial" w:hAnsi="Arial" w:cs="Arial"/>
            <w:sz w:val="24"/>
            <w:szCs w:val="24"/>
          </w:rPr>
          <w:t>art. 286</w:t>
        </w:r>
      </w:hyperlink>
      <w:r w:rsidRPr="00E6590A">
        <w:rPr>
          <w:rFonts w:ascii="Arial" w:hAnsi="Arial" w:cs="Arial"/>
          <w:sz w:val="24"/>
          <w:szCs w:val="24"/>
        </w:rPr>
        <w:t xml:space="preserve"> Kodeksu karnego, przestępstwo przeciwko wiarygodności dokumentów, o których mowa w </w:t>
      </w:r>
      <w:hyperlink r:id="rId40" w:anchor="/document/16798683?unitId=art(270)" w:history="1">
        <w:r w:rsidRPr="003E20A5">
          <w:rPr>
            <w:rFonts w:ascii="Arial" w:hAnsi="Arial" w:cs="Arial"/>
            <w:sz w:val="24"/>
            <w:szCs w:val="24"/>
          </w:rPr>
          <w:t>art. 270-277d</w:t>
        </w:r>
      </w:hyperlink>
      <w:r w:rsidRPr="00E6590A">
        <w:rPr>
          <w:rFonts w:ascii="Arial" w:hAnsi="Arial" w:cs="Arial"/>
          <w:sz w:val="24"/>
          <w:szCs w:val="24"/>
        </w:rPr>
        <w:t xml:space="preserve"> Kodeksu karnego, lub przestępstwo skarbowe,</w:t>
      </w:r>
    </w:p>
    <w:p w14:paraId="0B1C40F4" w14:textId="77777777" w:rsidR="00880EE9" w:rsidRPr="00E6590A" w:rsidRDefault="00880EE9">
      <w:pPr>
        <w:pStyle w:val="Akapitzlist"/>
        <w:numPr>
          <w:ilvl w:val="1"/>
          <w:numId w:val="97"/>
        </w:numPr>
        <w:tabs>
          <w:tab w:val="left" w:pos="1276"/>
        </w:tabs>
        <w:spacing w:before="120" w:after="120" w:line="360" w:lineRule="auto"/>
        <w:ind w:left="1276" w:hanging="425"/>
        <w:rPr>
          <w:rFonts w:ascii="Arial" w:hAnsi="Arial" w:cs="Arial"/>
          <w:sz w:val="24"/>
          <w:szCs w:val="24"/>
        </w:rPr>
      </w:pPr>
      <w:r w:rsidRPr="00E6590A">
        <w:rPr>
          <w:rFonts w:ascii="Arial" w:hAnsi="Arial" w:cs="Arial"/>
          <w:sz w:val="24"/>
          <w:szCs w:val="24"/>
        </w:rPr>
        <w:lastRenderedPageBreak/>
        <w:t>o którym mowa w art. 9 ust. 1 i 3 lub art. 10 ustawy z dnia 15 czerwca 2012 r. o skutkach powierzania wykonywania pracy cudzoziemcom przebywającym wbrew przepisom na terytorium Rzeczypospolitej Polskiej</w:t>
      </w:r>
    </w:p>
    <w:p w14:paraId="55F48D2F" w14:textId="77777777" w:rsidR="00880EE9" w:rsidRPr="00E6590A" w:rsidRDefault="00880EE9" w:rsidP="00880EE9">
      <w:pPr>
        <w:pStyle w:val="Akapitzlist"/>
        <w:tabs>
          <w:tab w:val="left" w:pos="851"/>
        </w:tabs>
        <w:spacing w:before="120" w:after="120" w:line="360" w:lineRule="auto"/>
        <w:ind w:left="851"/>
        <w:rPr>
          <w:rFonts w:ascii="Arial" w:hAnsi="Arial" w:cs="Arial"/>
          <w:sz w:val="24"/>
          <w:szCs w:val="24"/>
        </w:rPr>
      </w:pPr>
      <w:r w:rsidRPr="00E6590A">
        <w:rPr>
          <w:rFonts w:ascii="Arial" w:hAnsi="Arial" w:cs="Arial"/>
          <w:sz w:val="24"/>
          <w:szCs w:val="24"/>
        </w:rPr>
        <w:t>- lub za odpowiedni czyn zabroniony określony w przepisach prawa obcego;</w:t>
      </w:r>
    </w:p>
    <w:p w14:paraId="21D914ED" w14:textId="77777777" w:rsidR="00880EE9" w:rsidRPr="00E6590A" w:rsidRDefault="00880EE9">
      <w:pPr>
        <w:pStyle w:val="Akapitzlist"/>
        <w:numPr>
          <w:ilvl w:val="1"/>
          <w:numId w:val="96"/>
        </w:numPr>
        <w:spacing w:before="120" w:after="120" w:line="360" w:lineRule="auto"/>
        <w:ind w:left="851" w:hanging="425"/>
        <w:rPr>
          <w:rFonts w:ascii="Arial" w:hAnsi="Arial" w:cs="Arial"/>
          <w:sz w:val="24"/>
          <w:szCs w:val="24"/>
        </w:rPr>
      </w:pPr>
      <w:r w:rsidRPr="00E6590A">
        <w:rPr>
          <w:rFonts w:ascii="Arial" w:hAnsi="Arial" w:cs="Arial"/>
          <w:sz w:val="24"/>
          <w:szCs w:val="24"/>
        </w:rPr>
        <w:t>jeżeli urzędującego członka jego organu zarządzającego lub nadzorczego, wspólnika spółki w spółce jawnej lub partnerskiej albo komplementariusza w</w:t>
      </w:r>
      <w:r>
        <w:rPr>
          <w:rFonts w:ascii="Arial" w:hAnsi="Arial" w:cs="Arial"/>
          <w:sz w:val="24"/>
          <w:szCs w:val="24"/>
        </w:rPr>
        <w:t> </w:t>
      </w:r>
      <w:r w:rsidRPr="00E6590A">
        <w:rPr>
          <w:rFonts w:ascii="Arial" w:hAnsi="Arial" w:cs="Arial"/>
          <w:sz w:val="24"/>
          <w:szCs w:val="24"/>
        </w:rPr>
        <w:t>spółce komandytowej lub komandytowo-akcyjnej lub prokurenta prawomocnie skazano za przestępstwo, o którym mowa w pkt 1;</w:t>
      </w:r>
    </w:p>
    <w:p w14:paraId="20047B33" w14:textId="77777777" w:rsidR="00880EE9" w:rsidRPr="00E6590A" w:rsidRDefault="00880EE9">
      <w:pPr>
        <w:pStyle w:val="Akapitzlist"/>
        <w:numPr>
          <w:ilvl w:val="1"/>
          <w:numId w:val="96"/>
        </w:numPr>
        <w:spacing w:before="120" w:after="120" w:line="360" w:lineRule="auto"/>
        <w:ind w:left="851" w:hanging="425"/>
        <w:rPr>
          <w:rFonts w:ascii="Arial" w:hAnsi="Arial" w:cs="Arial"/>
          <w:sz w:val="24"/>
          <w:szCs w:val="24"/>
        </w:rPr>
      </w:pPr>
      <w:r w:rsidRPr="00E6590A">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Pr>
          <w:rFonts w:ascii="Arial" w:hAnsi="Arial" w:cs="Arial"/>
          <w:sz w:val="24"/>
          <w:szCs w:val="24"/>
        </w:rPr>
        <w:t> </w:t>
      </w:r>
      <w:r w:rsidRPr="00E6590A">
        <w:rPr>
          <w:rFonts w:ascii="Arial" w:hAnsi="Arial" w:cs="Arial"/>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6F728B8" w14:textId="77777777" w:rsidR="00880EE9" w:rsidRPr="00E6590A" w:rsidRDefault="00880EE9">
      <w:pPr>
        <w:pStyle w:val="Akapitzlist"/>
        <w:numPr>
          <w:ilvl w:val="1"/>
          <w:numId w:val="96"/>
        </w:numPr>
        <w:spacing w:before="120" w:after="120" w:line="360" w:lineRule="auto"/>
        <w:ind w:left="851" w:hanging="425"/>
        <w:rPr>
          <w:rFonts w:ascii="Arial" w:hAnsi="Arial" w:cs="Arial"/>
          <w:sz w:val="24"/>
          <w:szCs w:val="24"/>
        </w:rPr>
      </w:pPr>
      <w:r w:rsidRPr="00E6590A">
        <w:rPr>
          <w:rFonts w:ascii="Arial" w:hAnsi="Arial" w:cs="Arial"/>
          <w:sz w:val="24"/>
          <w:szCs w:val="24"/>
        </w:rPr>
        <w:t>wobec którego prawomocnie orzeczono zakaz ubiegania się o zamówienia publiczne;</w:t>
      </w:r>
    </w:p>
    <w:p w14:paraId="32E208D7" w14:textId="77777777" w:rsidR="00880EE9" w:rsidRPr="00E6590A" w:rsidRDefault="00880EE9">
      <w:pPr>
        <w:pStyle w:val="Akapitzlist"/>
        <w:numPr>
          <w:ilvl w:val="1"/>
          <w:numId w:val="96"/>
        </w:numPr>
        <w:spacing w:before="120" w:after="120" w:line="360" w:lineRule="auto"/>
        <w:ind w:left="851" w:hanging="425"/>
        <w:rPr>
          <w:rFonts w:ascii="Arial" w:hAnsi="Arial" w:cs="Arial"/>
          <w:sz w:val="24"/>
          <w:szCs w:val="24"/>
        </w:rPr>
      </w:pPr>
      <w:r w:rsidRPr="00E6590A">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41" w:anchor="/document/17337528" w:history="1">
        <w:r w:rsidRPr="007C4F39">
          <w:rPr>
            <w:rFonts w:ascii="Arial" w:hAnsi="Arial" w:cs="Arial"/>
            <w:sz w:val="24"/>
            <w:szCs w:val="24"/>
          </w:rPr>
          <w:t>ustawy</w:t>
        </w:r>
      </w:hyperlink>
      <w:r w:rsidRPr="00E6590A">
        <w:rPr>
          <w:rFonts w:ascii="Arial" w:hAnsi="Arial" w:cs="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34C9359" w14:textId="15FF9A4B" w:rsidR="00137391" w:rsidRPr="009E2514" w:rsidRDefault="00880EE9">
      <w:pPr>
        <w:pStyle w:val="Akapitzlist"/>
        <w:numPr>
          <w:ilvl w:val="1"/>
          <w:numId w:val="96"/>
        </w:numPr>
        <w:spacing w:before="120" w:after="120" w:line="360" w:lineRule="auto"/>
        <w:ind w:left="851" w:hanging="425"/>
        <w:rPr>
          <w:rFonts w:ascii="Arial" w:hAnsi="Arial" w:cs="Arial"/>
          <w:sz w:val="24"/>
          <w:szCs w:val="24"/>
        </w:rPr>
      </w:pPr>
      <w:r w:rsidRPr="00E6590A">
        <w:rPr>
          <w:rFonts w:ascii="Arial" w:hAnsi="Arial" w:cs="Arial"/>
          <w:sz w:val="24"/>
          <w:szCs w:val="24"/>
        </w:rPr>
        <w:t>jeżeli, w przypadkach, o których mowa w art. 85 ust. 1, doszło do zakłócenia konkurencji wynikającego z wcześniejszego zaangażowania tego wykonawcy lub podmiotu, który należy z wykonawcą do tej samej grupy kapitałowej w</w:t>
      </w:r>
      <w:r>
        <w:rPr>
          <w:rFonts w:ascii="Arial" w:hAnsi="Arial" w:cs="Arial"/>
          <w:sz w:val="24"/>
          <w:szCs w:val="24"/>
        </w:rPr>
        <w:t> </w:t>
      </w:r>
      <w:r w:rsidRPr="00E6590A">
        <w:rPr>
          <w:rFonts w:ascii="Arial" w:hAnsi="Arial" w:cs="Arial"/>
          <w:sz w:val="24"/>
          <w:szCs w:val="24"/>
        </w:rPr>
        <w:t xml:space="preserve">rozumieniu </w:t>
      </w:r>
      <w:hyperlink r:id="rId42" w:anchor="/document/17337528" w:history="1">
        <w:r w:rsidRPr="007C4F39">
          <w:rPr>
            <w:rFonts w:ascii="Arial" w:hAnsi="Arial" w:cs="Arial"/>
            <w:sz w:val="24"/>
            <w:szCs w:val="24"/>
          </w:rPr>
          <w:t>ustawy</w:t>
        </w:r>
      </w:hyperlink>
      <w:r w:rsidRPr="00E6590A">
        <w:rPr>
          <w:rFonts w:ascii="Arial" w:hAnsi="Arial" w:cs="Arial"/>
          <w:sz w:val="24"/>
          <w:szCs w:val="24"/>
        </w:rPr>
        <w:t xml:space="preserve"> z dnia 16 lutego 2007 r. o ochronie konkurencji i</w:t>
      </w:r>
      <w:r>
        <w:rPr>
          <w:rFonts w:ascii="Arial" w:hAnsi="Arial" w:cs="Arial"/>
          <w:sz w:val="24"/>
          <w:szCs w:val="24"/>
        </w:rPr>
        <w:t> </w:t>
      </w:r>
      <w:r w:rsidRPr="00E6590A">
        <w:rPr>
          <w:rFonts w:ascii="Arial" w:hAnsi="Arial" w:cs="Arial"/>
          <w:sz w:val="24"/>
          <w:szCs w:val="24"/>
        </w:rPr>
        <w:t>konsumentów, chyba że spowodowane tym zakłócenie konkurencji może być wyeliminowane w inny sposób niż przez wykluczenie wykonawcy z</w:t>
      </w:r>
      <w:r>
        <w:rPr>
          <w:rFonts w:ascii="Arial" w:hAnsi="Arial" w:cs="Arial"/>
          <w:sz w:val="24"/>
          <w:szCs w:val="24"/>
        </w:rPr>
        <w:t> </w:t>
      </w:r>
      <w:r w:rsidRPr="00E6590A">
        <w:rPr>
          <w:rFonts w:ascii="Arial" w:hAnsi="Arial" w:cs="Arial"/>
          <w:sz w:val="24"/>
          <w:szCs w:val="24"/>
        </w:rPr>
        <w:t>udziału w</w:t>
      </w:r>
      <w:r>
        <w:rPr>
          <w:rFonts w:ascii="Arial" w:hAnsi="Arial" w:cs="Arial"/>
          <w:sz w:val="24"/>
          <w:szCs w:val="24"/>
        </w:rPr>
        <w:t> </w:t>
      </w:r>
      <w:r w:rsidRPr="00E6590A">
        <w:rPr>
          <w:rFonts w:ascii="Arial" w:hAnsi="Arial" w:cs="Arial"/>
          <w:sz w:val="24"/>
          <w:szCs w:val="24"/>
        </w:rPr>
        <w:t>postępowaniu o udzielenie zamówienia.</w:t>
      </w:r>
      <w:r>
        <w:rPr>
          <w:rFonts w:ascii="Arial" w:hAnsi="Arial" w:cs="Arial"/>
          <w:sz w:val="24"/>
          <w:szCs w:val="24"/>
        </w:rPr>
        <w:t>”</w:t>
      </w:r>
    </w:p>
    <w:p w14:paraId="3BBD9034" w14:textId="77777777" w:rsidR="00137391" w:rsidRPr="00D31B4D" w:rsidRDefault="00775C46">
      <w:pPr>
        <w:pStyle w:val="Akapitzlist"/>
        <w:numPr>
          <w:ilvl w:val="0"/>
          <w:numId w:val="8"/>
        </w:numPr>
        <w:spacing w:before="120" w:after="120" w:line="360" w:lineRule="auto"/>
        <w:ind w:left="426" w:hanging="426"/>
        <w:rPr>
          <w:rFonts w:ascii="Arial" w:eastAsia="Calibri" w:hAnsi="Arial" w:cs="Arial"/>
          <w:sz w:val="24"/>
          <w:szCs w:val="24"/>
        </w:rPr>
      </w:pPr>
      <w:r w:rsidRPr="00D31B4D">
        <w:rPr>
          <w:rFonts w:ascii="Arial" w:eastAsia="Calibri" w:hAnsi="Arial" w:cs="Arial"/>
          <w:sz w:val="24"/>
          <w:szCs w:val="24"/>
        </w:rPr>
        <w:lastRenderedPageBreak/>
        <w:t>oświadczam, że nie podlegam wykluczeniu z postępowania na podstawie art. 108 ust 1 pkt 1-6.</w:t>
      </w:r>
    </w:p>
    <w:p w14:paraId="4C8B4297" w14:textId="38E1B592" w:rsidR="00137391" w:rsidRPr="00D31B4D" w:rsidRDefault="00775C46">
      <w:pPr>
        <w:pStyle w:val="Akapitzlist"/>
        <w:numPr>
          <w:ilvl w:val="0"/>
          <w:numId w:val="8"/>
        </w:numPr>
        <w:spacing w:before="120" w:after="120" w:line="360" w:lineRule="auto"/>
        <w:ind w:left="426" w:hanging="426"/>
        <w:rPr>
          <w:rFonts w:ascii="Arial" w:hAnsi="Arial" w:cs="Arial"/>
          <w:sz w:val="24"/>
          <w:szCs w:val="24"/>
        </w:rPr>
      </w:pPr>
      <w:r w:rsidRPr="00D31B4D">
        <w:rPr>
          <w:rFonts w:ascii="Arial" w:eastAsia="Calibri" w:hAnsi="Arial" w:cs="Arial"/>
          <w:sz w:val="24"/>
          <w:szCs w:val="24"/>
        </w:rPr>
        <w:t>o</w:t>
      </w:r>
      <w:r w:rsidRPr="00D31B4D">
        <w:rPr>
          <w:rFonts w:ascii="Arial" w:hAnsi="Arial" w:cs="Arial"/>
          <w:sz w:val="24"/>
          <w:szCs w:val="24"/>
        </w:rPr>
        <w:t>świadczam, że zachodzą w stosunku do mnie podstawy wykluczenia z</w:t>
      </w:r>
      <w:r w:rsidR="00880EE9">
        <w:rPr>
          <w:rFonts w:ascii="Arial" w:hAnsi="Arial" w:cs="Arial"/>
          <w:sz w:val="24"/>
          <w:szCs w:val="24"/>
        </w:rPr>
        <w:t> </w:t>
      </w:r>
      <w:r w:rsidRPr="00D31B4D">
        <w:rPr>
          <w:rFonts w:ascii="Arial" w:hAnsi="Arial" w:cs="Arial"/>
          <w:sz w:val="24"/>
          <w:szCs w:val="24"/>
        </w:rPr>
        <w:t xml:space="preserve">postępowania na podstawie art. ……………… ustawy </w:t>
      </w:r>
      <w:proofErr w:type="spellStart"/>
      <w:r w:rsidRPr="00D31B4D">
        <w:rPr>
          <w:rFonts w:ascii="Arial" w:hAnsi="Arial" w:cs="Arial"/>
          <w:sz w:val="24"/>
          <w:szCs w:val="24"/>
        </w:rPr>
        <w:t>Pzp</w:t>
      </w:r>
      <w:proofErr w:type="spellEnd"/>
      <w:r w:rsidRPr="00D31B4D">
        <w:rPr>
          <w:rFonts w:ascii="Arial" w:hAnsi="Arial" w:cs="Arial"/>
          <w:sz w:val="24"/>
          <w:szCs w:val="24"/>
        </w:rPr>
        <w:t xml:space="preserve"> </w:t>
      </w:r>
      <w:r w:rsidRPr="00D31B4D">
        <w:rPr>
          <w:rFonts w:ascii="Arial" w:hAnsi="Arial" w:cs="Arial"/>
          <w:i/>
          <w:sz w:val="24"/>
          <w:szCs w:val="24"/>
        </w:rPr>
        <w:t>(podać mającą zastosowanie podstawę wykluczenia spośród wymienionych w art. 108 ust. 1 pkt 1-6).</w:t>
      </w:r>
      <w:r w:rsidRPr="00D31B4D">
        <w:rPr>
          <w:rFonts w:ascii="Arial" w:hAnsi="Arial" w:cs="Arial"/>
          <w:sz w:val="24"/>
          <w:szCs w:val="24"/>
        </w:rPr>
        <w:t xml:space="preserve"> Jednocześnie oświadczam, że w związku z ww. okolicznością, na podstawie art. 110 ust. 2 ustawy </w:t>
      </w:r>
      <w:proofErr w:type="spellStart"/>
      <w:r w:rsidRPr="00D31B4D">
        <w:rPr>
          <w:rFonts w:ascii="Arial" w:hAnsi="Arial" w:cs="Arial"/>
          <w:sz w:val="24"/>
          <w:szCs w:val="24"/>
        </w:rPr>
        <w:t>Pzp</w:t>
      </w:r>
      <w:proofErr w:type="spellEnd"/>
      <w:r w:rsidRPr="00D31B4D">
        <w:rPr>
          <w:rFonts w:ascii="Arial" w:hAnsi="Arial" w:cs="Arial"/>
          <w:sz w:val="24"/>
          <w:szCs w:val="24"/>
        </w:rPr>
        <w:t xml:space="preserve"> podjąłem następujące środki naprawcze (procedura sanacyjna – samooczyszczenie):</w:t>
      </w:r>
    </w:p>
    <w:p w14:paraId="6101304D" w14:textId="253B6EAC" w:rsidR="00137391" w:rsidRPr="00D31B4D" w:rsidRDefault="00775C46" w:rsidP="00D31B4D">
      <w:pPr>
        <w:pStyle w:val="Akapitzlist"/>
        <w:spacing w:before="120" w:after="120" w:line="360" w:lineRule="auto"/>
        <w:ind w:left="426"/>
        <w:rPr>
          <w:rFonts w:ascii="Arial" w:hAnsi="Arial" w:cs="Arial"/>
          <w:sz w:val="24"/>
          <w:szCs w:val="24"/>
        </w:rPr>
      </w:pPr>
      <w:r w:rsidRPr="00D31B4D">
        <w:rPr>
          <w:rFonts w:ascii="Arial" w:hAnsi="Arial" w:cs="Arial"/>
          <w:sz w:val="24"/>
          <w:szCs w:val="24"/>
        </w:rPr>
        <w:t>…………………………………………………………………………….........................</w:t>
      </w:r>
    </w:p>
    <w:p w14:paraId="05A6EA72" w14:textId="79D6A35F" w:rsidR="00137391" w:rsidRPr="00D31B4D" w:rsidRDefault="00775C46" w:rsidP="00D31B4D">
      <w:pPr>
        <w:pStyle w:val="Akapitzlist"/>
        <w:spacing w:before="120" w:after="120" w:line="360" w:lineRule="auto"/>
        <w:ind w:left="426"/>
        <w:rPr>
          <w:rFonts w:ascii="Arial" w:hAnsi="Arial" w:cs="Arial"/>
          <w:sz w:val="24"/>
          <w:szCs w:val="24"/>
        </w:rPr>
      </w:pPr>
      <w:r w:rsidRPr="00D31B4D">
        <w:rPr>
          <w:rFonts w:ascii="Arial" w:hAnsi="Arial" w:cs="Arial"/>
          <w:sz w:val="24"/>
          <w:szCs w:val="24"/>
        </w:rPr>
        <w:t>…………………………………………………………………………….........................</w:t>
      </w:r>
    </w:p>
    <w:p w14:paraId="6F7CBD2D" w14:textId="26F2C5D7" w:rsidR="00137391" w:rsidRPr="00D31B4D" w:rsidRDefault="00775C46" w:rsidP="00D31B4D">
      <w:pPr>
        <w:pStyle w:val="Akapitzlist"/>
        <w:spacing w:before="120" w:after="120" w:line="360" w:lineRule="auto"/>
        <w:ind w:left="426"/>
        <w:rPr>
          <w:rFonts w:ascii="Arial" w:hAnsi="Arial" w:cs="Arial"/>
          <w:sz w:val="24"/>
          <w:szCs w:val="24"/>
        </w:rPr>
      </w:pPr>
      <w:r w:rsidRPr="00D31B4D">
        <w:rPr>
          <w:rFonts w:ascii="Arial" w:hAnsi="Arial" w:cs="Arial"/>
          <w:sz w:val="24"/>
          <w:szCs w:val="24"/>
        </w:rPr>
        <w:t>…………………………………………………………………………….........................</w:t>
      </w:r>
    </w:p>
    <w:p w14:paraId="1F72562B" w14:textId="77777777" w:rsidR="00137391" w:rsidRPr="00D31B4D" w:rsidRDefault="00775C46" w:rsidP="00D31B4D">
      <w:pPr>
        <w:spacing w:before="120" w:after="120" w:line="360" w:lineRule="auto"/>
        <w:ind w:left="426" w:right="28"/>
        <w:rPr>
          <w:rFonts w:ascii="Arial" w:hAnsi="Arial" w:cs="Arial"/>
          <w:sz w:val="24"/>
          <w:szCs w:val="24"/>
        </w:rPr>
      </w:pPr>
      <w:r w:rsidRPr="00D31B4D">
        <w:rPr>
          <w:rFonts w:ascii="Arial" w:hAnsi="Arial" w:cs="Arial"/>
          <w:sz w:val="24"/>
          <w:szCs w:val="24"/>
        </w:rPr>
        <w:t>Na potwierdzenie powyższego przedkładam następujące środki dowodowe:</w:t>
      </w:r>
    </w:p>
    <w:p w14:paraId="00607BFA" w14:textId="77777777" w:rsidR="00137391" w:rsidRPr="00D31B4D" w:rsidRDefault="00775C46" w:rsidP="00D31B4D">
      <w:pPr>
        <w:spacing w:before="120" w:after="120" w:line="360" w:lineRule="auto"/>
        <w:ind w:left="426" w:right="28"/>
        <w:rPr>
          <w:rFonts w:ascii="Arial" w:hAnsi="Arial" w:cs="Arial"/>
          <w:sz w:val="24"/>
          <w:szCs w:val="24"/>
        </w:rPr>
      </w:pPr>
      <w:r w:rsidRPr="00D31B4D">
        <w:rPr>
          <w:rFonts w:ascii="Arial" w:hAnsi="Arial" w:cs="Arial"/>
          <w:sz w:val="24"/>
          <w:szCs w:val="24"/>
        </w:rPr>
        <w:t>1) ………………………………………………..</w:t>
      </w:r>
    </w:p>
    <w:p w14:paraId="1080DCD2" w14:textId="77777777" w:rsidR="00137391" w:rsidRPr="00D31B4D" w:rsidRDefault="00775C46" w:rsidP="00D31B4D">
      <w:pPr>
        <w:spacing w:before="120" w:after="120" w:line="360" w:lineRule="auto"/>
        <w:ind w:left="426" w:right="28"/>
        <w:rPr>
          <w:rFonts w:ascii="Arial" w:hAnsi="Arial" w:cs="Arial"/>
          <w:sz w:val="24"/>
          <w:szCs w:val="24"/>
        </w:rPr>
      </w:pPr>
      <w:r w:rsidRPr="00D31B4D">
        <w:rPr>
          <w:rFonts w:ascii="Arial" w:hAnsi="Arial" w:cs="Arial"/>
          <w:sz w:val="24"/>
          <w:szCs w:val="24"/>
        </w:rPr>
        <w:t>2) ………………………………………………..</w:t>
      </w:r>
    </w:p>
    <w:p w14:paraId="3AA42434" w14:textId="77777777" w:rsidR="00137391" w:rsidRPr="00D31B4D" w:rsidRDefault="00137391" w:rsidP="00D31B4D">
      <w:pPr>
        <w:spacing w:before="120" w:after="120" w:line="360" w:lineRule="auto"/>
        <w:ind w:right="28"/>
        <w:rPr>
          <w:rFonts w:ascii="Arial" w:hAnsi="Arial" w:cs="Arial"/>
          <w:sz w:val="24"/>
          <w:szCs w:val="24"/>
        </w:rPr>
      </w:pPr>
    </w:p>
    <w:p w14:paraId="764035DB" w14:textId="4E9866F4" w:rsidR="00880EE9" w:rsidRPr="00BA2E59" w:rsidRDefault="00880EE9">
      <w:pPr>
        <w:numPr>
          <w:ilvl w:val="0"/>
          <w:numId w:val="95"/>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nie podlegam wykluczeniu z postępowania na podstawie art. 7 ust. 1 pkt 1-3 ustawy z dnia 13 kwietnia 2022 r. o szczególnych rozwiązaniach w zakresie przeciwdziałania wspieraniu agresji na Ukrainę oraz służących ochronie bezpieczeństwa narodowego (</w:t>
      </w:r>
      <w:proofErr w:type="spellStart"/>
      <w:r w:rsidRPr="00BA2E59">
        <w:rPr>
          <w:rFonts w:ascii="Arial" w:eastAsia="Calibri" w:hAnsi="Arial" w:cs="Arial"/>
          <w:sz w:val="24"/>
          <w:szCs w:val="24"/>
        </w:rPr>
        <w:t>t.j</w:t>
      </w:r>
      <w:proofErr w:type="spellEnd"/>
      <w:r w:rsidRPr="00BA2E59">
        <w:rPr>
          <w:rFonts w:ascii="Arial" w:eastAsia="Calibri" w:hAnsi="Arial" w:cs="Arial"/>
          <w:sz w:val="24"/>
          <w:szCs w:val="24"/>
        </w:rPr>
        <w:t>. Dz. U. z 2025 r. poz. 514).</w:t>
      </w:r>
    </w:p>
    <w:p w14:paraId="185F0221" w14:textId="77777777" w:rsidR="00880EE9" w:rsidRPr="00BA2E59" w:rsidRDefault="00880EE9" w:rsidP="00880EE9">
      <w:pPr>
        <w:spacing w:before="120" w:after="120" w:line="360" w:lineRule="auto"/>
        <w:jc w:val="both"/>
        <w:rPr>
          <w:rFonts w:ascii="Arial" w:hAnsi="Arial" w:cs="Arial"/>
          <w:sz w:val="24"/>
          <w:szCs w:val="24"/>
        </w:rPr>
      </w:pPr>
    </w:p>
    <w:p w14:paraId="0FE1714D" w14:textId="77777777" w:rsidR="00880EE9" w:rsidRDefault="00880EE9">
      <w:pPr>
        <w:numPr>
          <w:ilvl w:val="0"/>
          <w:numId w:val="95"/>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spełniam warunki udziału w postępowaniu określone przez Zamawiającego w ogłoszeniu o zamówieniu oraz w punkcie 20 Specyfikacji Warunków Zamówienia.</w:t>
      </w:r>
    </w:p>
    <w:p w14:paraId="7660EDB1" w14:textId="77777777" w:rsidR="00880EE9" w:rsidRPr="005C45B8" w:rsidRDefault="00880EE9" w:rsidP="00880EE9">
      <w:pPr>
        <w:spacing w:before="120" w:after="120" w:line="360" w:lineRule="auto"/>
        <w:contextualSpacing/>
        <w:jc w:val="both"/>
        <w:rPr>
          <w:rFonts w:ascii="Arial" w:eastAsia="Calibri" w:hAnsi="Arial" w:cs="Arial"/>
          <w:sz w:val="24"/>
          <w:szCs w:val="24"/>
        </w:rPr>
      </w:pPr>
    </w:p>
    <w:p w14:paraId="56C44B1F" w14:textId="77777777" w:rsidR="00880EE9" w:rsidRPr="00BA2E59" w:rsidRDefault="00880EE9">
      <w:pPr>
        <w:numPr>
          <w:ilvl w:val="0"/>
          <w:numId w:val="95"/>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w celu wykazania spełniania warunków udziału w</w:t>
      </w:r>
      <w:r>
        <w:rPr>
          <w:rFonts w:ascii="Arial" w:eastAsia="Calibri" w:hAnsi="Arial" w:cs="Arial"/>
          <w:sz w:val="24"/>
          <w:szCs w:val="24"/>
        </w:rPr>
        <w:t> </w:t>
      </w:r>
      <w:r w:rsidRPr="00BA2E59">
        <w:rPr>
          <w:rFonts w:ascii="Arial" w:eastAsia="Calibri" w:hAnsi="Arial" w:cs="Arial"/>
          <w:sz w:val="24"/>
          <w:szCs w:val="24"/>
        </w:rPr>
        <w:t>postępowaniu, określonych przez Zamawiającego w ogłoszeniu o zamówieniu oraz w punkcie 20 Specyfikacji Warunków Zamówienia</w:t>
      </w:r>
    </w:p>
    <w:p w14:paraId="4382CE49" w14:textId="14621480" w:rsidR="00880EE9" w:rsidRPr="00BA2E59" w:rsidRDefault="00CD34F4" w:rsidP="00880EE9">
      <w:pPr>
        <w:tabs>
          <w:tab w:val="left" w:pos="1134"/>
        </w:tabs>
        <w:spacing w:before="120" w:after="120" w:line="360" w:lineRule="auto"/>
        <w:ind w:left="360"/>
        <w:jc w:val="both"/>
        <w:rPr>
          <w:rFonts w:ascii="Arial" w:hAnsi="Arial" w:cs="Arial"/>
          <w:sz w:val="24"/>
          <w:szCs w:val="24"/>
        </w:rPr>
      </w:pPr>
      <w:r>
        <w:rPr>
          <w:noProof/>
        </w:rPr>
        <mc:AlternateContent>
          <mc:Choice Requires="wps">
            <w:drawing>
              <wp:anchor distT="0" distB="0" distL="0" distR="0" simplePos="0" relativeHeight="251661312" behindDoc="0" locked="0" layoutInCell="1" allowOverlap="1" wp14:anchorId="501ACE5D" wp14:editId="1A4CEE63">
                <wp:simplePos x="0" y="0"/>
                <wp:positionH relativeFrom="column">
                  <wp:posOffset>290830</wp:posOffset>
                </wp:positionH>
                <wp:positionV relativeFrom="paragraph">
                  <wp:posOffset>28575</wp:posOffset>
                </wp:positionV>
                <wp:extent cx="163830" cy="125730"/>
                <wp:effectExtent l="0" t="0" r="7620" b="7620"/>
                <wp:wrapNone/>
                <wp:docPr id="89498776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45E027CD" id="Prostokąt 3" o:spid="_x0000_s1026" style="position:absolute;margin-left:22.9pt;margin-top:2.25pt;width:12.9pt;height:9.9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" strokeweight=".26mm">
                <v:path arrowok="t"/>
              </v:rect>
            </w:pict>
          </mc:Fallback>
        </mc:AlternateContent>
      </w:r>
      <w:r w:rsidR="00880EE9" w:rsidRPr="00BA2E59">
        <w:rPr>
          <w:rFonts w:ascii="Arial" w:hAnsi="Arial" w:cs="Arial"/>
          <w:sz w:val="24"/>
          <w:szCs w:val="24"/>
        </w:rPr>
        <w:tab/>
        <w:t>polegam na zasobach innego/</w:t>
      </w:r>
      <w:proofErr w:type="spellStart"/>
      <w:r w:rsidR="00880EE9" w:rsidRPr="00BA2E59">
        <w:rPr>
          <w:rFonts w:ascii="Arial" w:hAnsi="Arial" w:cs="Arial"/>
          <w:sz w:val="24"/>
          <w:szCs w:val="24"/>
        </w:rPr>
        <w:t>ych</w:t>
      </w:r>
      <w:proofErr w:type="spellEnd"/>
      <w:r w:rsidR="00880EE9" w:rsidRPr="00BA2E59">
        <w:rPr>
          <w:rFonts w:ascii="Arial" w:hAnsi="Arial" w:cs="Arial"/>
          <w:sz w:val="24"/>
          <w:szCs w:val="24"/>
        </w:rPr>
        <w:t xml:space="preserve"> podmiotu/ów</w:t>
      </w:r>
      <w:r w:rsidR="00880EE9" w:rsidRPr="00BA2E59">
        <w:rPr>
          <w:rFonts w:ascii="Arial" w:hAnsi="Arial" w:cs="Arial"/>
          <w:b/>
          <w:sz w:val="24"/>
          <w:szCs w:val="24"/>
        </w:rPr>
        <w:t>*</w:t>
      </w:r>
    </w:p>
    <w:p w14:paraId="0C30A130" w14:textId="1315F465" w:rsidR="00880EE9" w:rsidRPr="00BA2E59" w:rsidRDefault="00CD34F4" w:rsidP="00880EE9">
      <w:pPr>
        <w:tabs>
          <w:tab w:val="left" w:pos="1134"/>
        </w:tabs>
        <w:spacing w:before="120" w:after="120" w:line="360" w:lineRule="auto"/>
        <w:ind w:left="360"/>
        <w:jc w:val="both"/>
        <w:rPr>
          <w:rFonts w:ascii="Arial" w:hAnsi="Arial" w:cs="Arial"/>
          <w:sz w:val="24"/>
          <w:szCs w:val="24"/>
        </w:rPr>
      </w:pPr>
      <w:r>
        <w:rPr>
          <w:noProof/>
        </w:rPr>
        <mc:AlternateContent>
          <mc:Choice Requires="wps">
            <w:drawing>
              <wp:anchor distT="0" distB="0" distL="0" distR="0" simplePos="0" relativeHeight="251662336" behindDoc="0" locked="0" layoutInCell="1" allowOverlap="1" wp14:anchorId="60418D80" wp14:editId="51B11F98">
                <wp:simplePos x="0" y="0"/>
                <wp:positionH relativeFrom="column">
                  <wp:posOffset>290830</wp:posOffset>
                </wp:positionH>
                <wp:positionV relativeFrom="paragraph">
                  <wp:posOffset>28575</wp:posOffset>
                </wp:positionV>
                <wp:extent cx="163830" cy="125730"/>
                <wp:effectExtent l="0" t="0" r="7620" b="7620"/>
                <wp:wrapNone/>
                <wp:docPr id="177410095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09D531DE" id="Prostokąt 1" o:spid="_x0000_s1026" style="position:absolute;margin-left:22.9pt;margin-top:2.25pt;width:12.9pt;height:9.9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" strokeweight=".26mm">
                <v:path arrowok="t"/>
              </v:rect>
            </w:pict>
          </mc:Fallback>
        </mc:AlternateContent>
      </w:r>
      <w:r w:rsidR="00880EE9" w:rsidRPr="00BA2E59">
        <w:rPr>
          <w:rFonts w:ascii="Arial" w:hAnsi="Arial" w:cs="Arial"/>
          <w:sz w:val="24"/>
          <w:szCs w:val="24"/>
        </w:rPr>
        <w:tab/>
        <w:t>nie polegam na zasobach innego/</w:t>
      </w:r>
      <w:proofErr w:type="spellStart"/>
      <w:r w:rsidR="00880EE9" w:rsidRPr="00BA2E59">
        <w:rPr>
          <w:rFonts w:ascii="Arial" w:hAnsi="Arial" w:cs="Arial"/>
          <w:sz w:val="24"/>
          <w:szCs w:val="24"/>
        </w:rPr>
        <w:t>ych</w:t>
      </w:r>
      <w:proofErr w:type="spellEnd"/>
      <w:r w:rsidR="00880EE9" w:rsidRPr="00BA2E59">
        <w:rPr>
          <w:rFonts w:ascii="Arial" w:hAnsi="Arial" w:cs="Arial"/>
          <w:sz w:val="24"/>
          <w:szCs w:val="24"/>
        </w:rPr>
        <w:t xml:space="preserve"> podmiotu/ów</w:t>
      </w:r>
      <w:r w:rsidR="00880EE9" w:rsidRPr="00BA2E59">
        <w:rPr>
          <w:rFonts w:ascii="Arial" w:hAnsi="Arial" w:cs="Arial"/>
          <w:b/>
          <w:sz w:val="24"/>
          <w:szCs w:val="24"/>
        </w:rPr>
        <w:t>*</w:t>
      </w:r>
    </w:p>
    <w:p w14:paraId="7C10EDE7" w14:textId="20E8B455" w:rsidR="00880EE9" w:rsidRDefault="00880EE9" w:rsidP="009E2514">
      <w:pPr>
        <w:pStyle w:val="Akapitzlist"/>
        <w:spacing w:before="120" w:after="120" w:line="360" w:lineRule="auto"/>
        <w:ind w:left="426"/>
        <w:jc w:val="both"/>
        <w:rPr>
          <w:rFonts w:ascii="Arial" w:hAnsi="Arial" w:cs="Arial"/>
          <w:b/>
          <w:sz w:val="24"/>
          <w:szCs w:val="24"/>
        </w:rPr>
      </w:pPr>
      <w:r w:rsidRPr="00BA2E59">
        <w:rPr>
          <w:rFonts w:ascii="Arial" w:hAnsi="Arial" w:cs="Arial"/>
          <w:b/>
          <w:sz w:val="24"/>
          <w:szCs w:val="24"/>
        </w:rPr>
        <w:t xml:space="preserve">*zaznaczyć właściwe </w:t>
      </w:r>
    </w:p>
    <w:p w14:paraId="6201D7B0" w14:textId="77777777" w:rsidR="009E2514" w:rsidRPr="009E2514" w:rsidRDefault="009E2514" w:rsidP="009E2514">
      <w:pPr>
        <w:pStyle w:val="Akapitzlist"/>
        <w:spacing w:before="120" w:after="120" w:line="360" w:lineRule="auto"/>
        <w:ind w:left="426"/>
        <w:jc w:val="both"/>
        <w:rPr>
          <w:rFonts w:ascii="Arial" w:hAnsi="Arial" w:cs="Arial"/>
          <w:sz w:val="24"/>
          <w:szCs w:val="24"/>
        </w:rPr>
      </w:pPr>
    </w:p>
    <w:p w14:paraId="3083AFA1" w14:textId="77777777" w:rsidR="00880EE9" w:rsidRPr="00BA2E59" w:rsidRDefault="00880EE9" w:rsidP="00880EE9">
      <w:pPr>
        <w:spacing w:before="120" w:after="120" w:line="360" w:lineRule="auto"/>
        <w:ind w:left="426"/>
        <w:jc w:val="both"/>
        <w:rPr>
          <w:rFonts w:ascii="Arial" w:hAnsi="Arial" w:cs="Arial"/>
          <w:sz w:val="24"/>
          <w:szCs w:val="24"/>
          <w:u w:val="single"/>
        </w:rPr>
      </w:pPr>
      <w:r w:rsidRPr="00BA2E59">
        <w:rPr>
          <w:rFonts w:ascii="Arial" w:hAnsi="Arial" w:cs="Arial"/>
          <w:sz w:val="24"/>
          <w:szCs w:val="24"/>
          <w:u w:val="single"/>
        </w:rPr>
        <w:lastRenderedPageBreak/>
        <w:t>Nazwa i adres podmiotu:</w:t>
      </w:r>
    </w:p>
    <w:p w14:paraId="46F57EF1" w14:textId="77777777" w:rsidR="00880EE9" w:rsidRPr="00BA2E59" w:rsidRDefault="00880EE9" w:rsidP="00880EE9">
      <w:pPr>
        <w:spacing w:before="120" w:after="120" w:line="360" w:lineRule="auto"/>
        <w:ind w:left="426"/>
        <w:jc w:val="both"/>
        <w:rPr>
          <w:rFonts w:ascii="Arial" w:hAnsi="Arial" w:cs="Arial"/>
          <w:sz w:val="24"/>
          <w:szCs w:val="24"/>
        </w:rPr>
      </w:pPr>
      <w:r w:rsidRPr="00BA2E59">
        <w:rPr>
          <w:rFonts w:ascii="Arial" w:hAnsi="Arial" w:cs="Arial"/>
          <w:sz w:val="24"/>
          <w:szCs w:val="24"/>
        </w:rPr>
        <w:t>………………………………………………………………………………………………</w:t>
      </w:r>
    </w:p>
    <w:p w14:paraId="5313BA04" w14:textId="77777777" w:rsidR="00880EE9" w:rsidRPr="00BA2E59" w:rsidRDefault="00880EE9" w:rsidP="00880EE9">
      <w:pPr>
        <w:spacing w:before="120" w:after="120" w:line="360" w:lineRule="auto"/>
        <w:ind w:left="426"/>
        <w:jc w:val="both"/>
        <w:rPr>
          <w:rFonts w:ascii="Arial" w:hAnsi="Arial" w:cs="Arial"/>
          <w:sz w:val="24"/>
          <w:szCs w:val="24"/>
        </w:rPr>
      </w:pPr>
      <w:r w:rsidRPr="00BA2E59">
        <w:rPr>
          <w:rFonts w:ascii="Arial" w:hAnsi="Arial" w:cs="Arial"/>
          <w:sz w:val="24"/>
          <w:szCs w:val="24"/>
        </w:rPr>
        <w:t>………………………………………………………………………………………………</w:t>
      </w:r>
    </w:p>
    <w:p w14:paraId="36D41CD2" w14:textId="77777777" w:rsidR="00880EE9" w:rsidRPr="00BA2E59" w:rsidRDefault="00880EE9" w:rsidP="00880EE9">
      <w:pPr>
        <w:spacing w:before="120" w:after="120" w:line="360" w:lineRule="auto"/>
        <w:ind w:left="426"/>
        <w:jc w:val="both"/>
        <w:rPr>
          <w:rFonts w:ascii="Arial" w:hAnsi="Arial" w:cs="Arial"/>
          <w:sz w:val="24"/>
          <w:szCs w:val="24"/>
          <w:u w:val="single"/>
        </w:rPr>
      </w:pPr>
      <w:r w:rsidRPr="00BA2E59">
        <w:rPr>
          <w:rFonts w:ascii="Arial" w:hAnsi="Arial" w:cs="Arial"/>
          <w:sz w:val="24"/>
          <w:szCs w:val="24"/>
          <w:u w:val="single"/>
        </w:rPr>
        <w:t>Udostępniane zasoby:</w:t>
      </w:r>
    </w:p>
    <w:p w14:paraId="02627750" w14:textId="77777777" w:rsidR="00880EE9" w:rsidRPr="00BA2E59" w:rsidRDefault="00880EE9" w:rsidP="00880EE9">
      <w:pPr>
        <w:spacing w:before="120" w:after="120" w:line="360" w:lineRule="auto"/>
        <w:ind w:left="426"/>
        <w:jc w:val="both"/>
        <w:rPr>
          <w:rFonts w:ascii="Arial" w:hAnsi="Arial" w:cs="Arial"/>
          <w:sz w:val="24"/>
          <w:szCs w:val="24"/>
        </w:rPr>
      </w:pPr>
      <w:r w:rsidRPr="00BA2E59">
        <w:rPr>
          <w:rFonts w:ascii="Arial" w:hAnsi="Arial" w:cs="Arial"/>
          <w:sz w:val="24"/>
          <w:szCs w:val="24"/>
        </w:rPr>
        <w:t>………………………………………………………………………………………………</w:t>
      </w:r>
    </w:p>
    <w:p w14:paraId="1687F56E" w14:textId="77777777" w:rsidR="00880EE9" w:rsidRPr="00BA2E59" w:rsidRDefault="00880EE9" w:rsidP="00880EE9">
      <w:pPr>
        <w:spacing w:before="120" w:after="120" w:line="360" w:lineRule="auto"/>
        <w:ind w:left="426"/>
        <w:jc w:val="both"/>
        <w:rPr>
          <w:rFonts w:ascii="Arial" w:hAnsi="Arial" w:cs="Arial"/>
          <w:sz w:val="24"/>
          <w:szCs w:val="24"/>
        </w:rPr>
      </w:pPr>
      <w:r w:rsidRPr="00BA2E59">
        <w:rPr>
          <w:rFonts w:ascii="Arial" w:hAnsi="Arial" w:cs="Arial"/>
          <w:sz w:val="24"/>
          <w:szCs w:val="24"/>
        </w:rPr>
        <w:t>………………………………………………………………………………………………</w:t>
      </w:r>
    </w:p>
    <w:p w14:paraId="78DF4DBC" w14:textId="77777777" w:rsidR="00880EE9" w:rsidRPr="00BA2E59" w:rsidRDefault="00880EE9" w:rsidP="00880EE9">
      <w:pPr>
        <w:spacing w:before="120" w:after="120" w:line="360" w:lineRule="auto"/>
        <w:ind w:left="426"/>
        <w:jc w:val="both"/>
        <w:rPr>
          <w:rFonts w:ascii="Arial" w:hAnsi="Arial" w:cs="Arial"/>
          <w:i/>
          <w:sz w:val="24"/>
          <w:szCs w:val="24"/>
        </w:rPr>
      </w:pPr>
      <w:r w:rsidRPr="00BA2E59">
        <w:rPr>
          <w:rFonts w:ascii="Arial" w:hAnsi="Arial" w:cs="Arial"/>
          <w:i/>
          <w:sz w:val="24"/>
          <w:szCs w:val="24"/>
        </w:rPr>
        <w:t>(wskazać podmiot i określić odpowiedni zakres dla wskazanego podmiotu, w</w:t>
      </w:r>
      <w:r>
        <w:rPr>
          <w:rFonts w:ascii="Arial" w:hAnsi="Arial" w:cs="Arial"/>
          <w:i/>
          <w:sz w:val="24"/>
          <w:szCs w:val="24"/>
        </w:rPr>
        <w:t> </w:t>
      </w:r>
      <w:r w:rsidRPr="00BA2E59">
        <w:rPr>
          <w:rFonts w:ascii="Arial" w:hAnsi="Arial" w:cs="Arial"/>
          <w:i/>
          <w:sz w:val="24"/>
          <w:szCs w:val="24"/>
        </w:rPr>
        <w:t>przypadku zaznaczenia, iż Wykonawca polega na zasobach innego podmiotu w celu wykazania spełniania warunków udziału w postępowaniu).</w:t>
      </w:r>
    </w:p>
    <w:p w14:paraId="29B60ECC" w14:textId="77777777" w:rsidR="00880EE9" w:rsidRPr="00BA2E59" w:rsidRDefault="00880EE9" w:rsidP="00880EE9">
      <w:pPr>
        <w:spacing w:before="120" w:after="120" w:line="360" w:lineRule="auto"/>
        <w:jc w:val="both"/>
        <w:rPr>
          <w:rFonts w:ascii="Arial" w:hAnsi="Arial" w:cs="Arial"/>
          <w:sz w:val="24"/>
          <w:szCs w:val="24"/>
        </w:rPr>
      </w:pPr>
    </w:p>
    <w:p w14:paraId="4862785B" w14:textId="77777777" w:rsidR="00880EE9" w:rsidRPr="00BA2E59" w:rsidRDefault="00880EE9">
      <w:pPr>
        <w:numPr>
          <w:ilvl w:val="0"/>
          <w:numId w:val="95"/>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4B02982" w14:textId="393C0B7F" w:rsidR="00880EE9" w:rsidRDefault="00880EE9">
      <w:pPr>
        <w:spacing w:after="0" w:line="240" w:lineRule="auto"/>
        <w:rPr>
          <w:rFonts w:ascii="Arial" w:hAnsi="Arial" w:cs="Arial"/>
          <w:sz w:val="24"/>
          <w:szCs w:val="24"/>
        </w:rPr>
      </w:pPr>
    </w:p>
    <w:p w14:paraId="2B455EEC" w14:textId="77777777" w:rsidR="00D860AB" w:rsidRDefault="00D860AB">
      <w:pPr>
        <w:spacing w:after="0" w:line="240" w:lineRule="auto"/>
        <w:rPr>
          <w:rFonts w:ascii="Arial" w:hAnsi="Arial" w:cs="Arial"/>
          <w:sz w:val="24"/>
          <w:szCs w:val="24"/>
        </w:rPr>
      </w:pPr>
    </w:p>
    <w:p w14:paraId="75E71F7C" w14:textId="77777777" w:rsidR="00D860AB" w:rsidRDefault="00D860AB">
      <w:pPr>
        <w:spacing w:after="0" w:line="240" w:lineRule="auto"/>
        <w:rPr>
          <w:rFonts w:ascii="Arial" w:hAnsi="Arial" w:cs="Arial"/>
          <w:sz w:val="24"/>
          <w:szCs w:val="24"/>
        </w:rPr>
      </w:pPr>
    </w:p>
    <w:p w14:paraId="7A1C2B99" w14:textId="77777777" w:rsidR="00D860AB" w:rsidRDefault="00D860AB">
      <w:pPr>
        <w:spacing w:after="0" w:line="240" w:lineRule="auto"/>
        <w:rPr>
          <w:rFonts w:ascii="Arial" w:hAnsi="Arial" w:cs="Arial"/>
          <w:sz w:val="24"/>
          <w:szCs w:val="24"/>
        </w:rPr>
      </w:pPr>
    </w:p>
    <w:p w14:paraId="0D232E1E" w14:textId="77777777" w:rsidR="00D860AB" w:rsidRDefault="00D860AB">
      <w:pPr>
        <w:spacing w:after="0" w:line="240" w:lineRule="auto"/>
        <w:rPr>
          <w:rFonts w:ascii="Arial" w:hAnsi="Arial" w:cs="Arial"/>
          <w:sz w:val="24"/>
          <w:szCs w:val="24"/>
        </w:rPr>
      </w:pPr>
    </w:p>
    <w:p w14:paraId="1A55914C" w14:textId="77777777" w:rsidR="00D860AB" w:rsidRDefault="00D860AB">
      <w:pPr>
        <w:spacing w:after="0" w:line="240" w:lineRule="auto"/>
        <w:rPr>
          <w:rFonts w:ascii="Arial" w:hAnsi="Arial" w:cs="Arial"/>
          <w:sz w:val="24"/>
          <w:szCs w:val="24"/>
        </w:rPr>
      </w:pPr>
    </w:p>
    <w:p w14:paraId="1228071E" w14:textId="77777777" w:rsidR="00D860AB" w:rsidRDefault="00D860AB">
      <w:pPr>
        <w:spacing w:after="0" w:line="240" w:lineRule="auto"/>
        <w:rPr>
          <w:rFonts w:ascii="Arial" w:hAnsi="Arial" w:cs="Arial"/>
          <w:sz w:val="24"/>
          <w:szCs w:val="24"/>
        </w:rPr>
      </w:pPr>
    </w:p>
    <w:p w14:paraId="091652BE" w14:textId="77777777" w:rsidR="00D860AB" w:rsidRDefault="00D860AB">
      <w:pPr>
        <w:spacing w:after="0" w:line="240" w:lineRule="auto"/>
        <w:rPr>
          <w:rFonts w:ascii="Arial" w:hAnsi="Arial" w:cs="Arial"/>
          <w:sz w:val="24"/>
          <w:szCs w:val="24"/>
        </w:rPr>
      </w:pPr>
    </w:p>
    <w:p w14:paraId="6328A197" w14:textId="77777777" w:rsidR="00D860AB" w:rsidRDefault="00D860AB">
      <w:pPr>
        <w:spacing w:after="0" w:line="240" w:lineRule="auto"/>
        <w:rPr>
          <w:rFonts w:ascii="Arial" w:hAnsi="Arial" w:cs="Arial"/>
          <w:sz w:val="24"/>
          <w:szCs w:val="24"/>
        </w:rPr>
      </w:pPr>
    </w:p>
    <w:p w14:paraId="355748EA" w14:textId="77777777" w:rsidR="00D860AB" w:rsidRDefault="00D860AB">
      <w:pPr>
        <w:spacing w:after="0" w:line="240" w:lineRule="auto"/>
        <w:rPr>
          <w:rFonts w:ascii="Arial" w:hAnsi="Arial" w:cs="Arial"/>
          <w:sz w:val="24"/>
          <w:szCs w:val="24"/>
        </w:rPr>
      </w:pPr>
    </w:p>
    <w:p w14:paraId="1E3DEBD5" w14:textId="77777777" w:rsidR="00D860AB" w:rsidRDefault="00D860AB">
      <w:pPr>
        <w:spacing w:after="0" w:line="240" w:lineRule="auto"/>
        <w:rPr>
          <w:rFonts w:ascii="Arial" w:hAnsi="Arial" w:cs="Arial"/>
          <w:sz w:val="24"/>
          <w:szCs w:val="24"/>
        </w:rPr>
      </w:pPr>
    </w:p>
    <w:p w14:paraId="63D10DC8" w14:textId="77777777" w:rsidR="00D860AB" w:rsidRDefault="00D860AB">
      <w:pPr>
        <w:spacing w:after="0" w:line="240" w:lineRule="auto"/>
        <w:rPr>
          <w:rFonts w:ascii="Arial" w:hAnsi="Arial" w:cs="Arial"/>
          <w:sz w:val="24"/>
          <w:szCs w:val="24"/>
        </w:rPr>
      </w:pPr>
    </w:p>
    <w:p w14:paraId="3F2E8672" w14:textId="77777777" w:rsidR="00D860AB" w:rsidRDefault="00D860AB">
      <w:pPr>
        <w:spacing w:after="0" w:line="240" w:lineRule="auto"/>
        <w:rPr>
          <w:rFonts w:ascii="Arial" w:hAnsi="Arial" w:cs="Arial"/>
          <w:sz w:val="24"/>
          <w:szCs w:val="24"/>
        </w:rPr>
      </w:pPr>
    </w:p>
    <w:p w14:paraId="535EA9DF" w14:textId="77777777" w:rsidR="00D860AB" w:rsidRDefault="00D860AB">
      <w:pPr>
        <w:spacing w:after="0" w:line="240" w:lineRule="auto"/>
        <w:rPr>
          <w:rFonts w:ascii="Arial" w:hAnsi="Arial" w:cs="Arial"/>
          <w:sz w:val="24"/>
          <w:szCs w:val="24"/>
        </w:rPr>
      </w:pPr>
    </w:p>
    <w:p w14:paraId="4BA13A09" w14:textId="77777777" w:rsidR="00D860AB" w:rsidRDefault="00D860AB">
      <w:pPr>
        <w:spacing w:after="0" w:line="240" w:lineRule="auto"/>
        <w:rPr>
          <w:rFonts w:ascii="Arial" w:hAnsi="Arial" w:cs="Arial"/>
          <w:sz w:val="24"/>
          <w:szCs w:val="24"/>
        </w:rPr>
      </w:pPr>
    </w:p>
    <w:p w14:paraId="39AA1B0D" w14:textId="77777777" w:rsidR="00D860AB" w:rsidRDefault="00D860AB">
      <w:pPr>
        <w:spacing w:after="0" w:line="240" w:lineRule="auto"/>
        <w:rPr>
          <w:rFonts w:ascii="Arial" w:hAnsi="Arial" w:cs="Arial"/>
          <w:sz w:val="24"/>
          <w:szCs w:val="24"/>
        </w:rPr>
      </w:pPr>
    </w:p>
    <w:p w14:paraId="241D826B" w14:textId="77777777" w:rsidR="00D860AB" w:rsidRDefault="00D860AB">
      <w:pPr>
        <w:spacing w:after="0" w:line="240" w:lineRule="auto"/>
        <w:rPr>
          <w:rFonts w:ascii="Arial" w:hAnsi="Arial" w:cs="Arial"/>
          <w:sz w:val="24"/>
          <w:szCs w:val="24"/>
        </w:rPr>
      </w:pPr>
    </w:p>
    <w:p w14:paraId="5F34F0D9" w14:textId="77777777" w:rsidR="00D860AB" w:rsidRDefault="00D860AB">
      <w:pPr>
        <w:spacing w:after="0" w:line="240" w:lineRule="auto"/>
        <w:rPr>
          <w:rFonts w:ascii="Arial" w:hAnsi="Arial" w:cs="Arial"/>
          <w:sz w:val="24"/>
          <w:szCs w:val="24"/>
        </w:rPr>
      </w:pPr>
    </w:p>
    <w:p w14:paraId="212756AD" w14:textId="77777777" w:rsidR="00D860AB" w:rsidRDefault="00D860AB">
      <w:pPr>
        <w:spacing w:after="0" w:line="240" w:lineRule="auto"/>
        <w:rPr>
          <w:rFonts w:ascii="Arial" w:hAnsi="Arial" w:cs="Arial"/>
          <w:sz w:val="24"/>
          <w:szCs w:val="24"/>
        </w:rPr>
      </w:pPr>
    </w:p>
    <w:p w14:paraId="7574CBF2" w14:textId="77777777" w:rsidR="00D860AB" w:rsidRDefault="00D860AB">
      <w:pPr>
        <w:spacing w:after="0" w:line="240" w:lineRule="auto"/>
        <w:rPr>
          <w:rFonts w:ascii="Arial" w:hAnsi="Arial" w:cs="Arial"/>
          <w:sz w:val="24"/>
          <w:szCs w:val="24"/>
        </w:rPr>
      </w:pPr>
    </w:p>
    <w:p w14:paraId="2F57590D" w14:textId="77777777" w:rsidR="00D860AB" w:rsidRDefault="00D860AB">
      <w:pPr>
        <w:spacing w:after="0" w:line="240" w:lineRule="auto"/>
        <w:rPr>
          <w:rFonts w:ascii="Arial" w:hAnsi="Arial" w:cs="Arial"/>
          <w:sz w:val="24"/>
          <w:szCs w:val="24"/>
        </w:rPr>
      </w:pPr>
    </w:p>
    <w:p w14:paraId="71EF16D2" w14:textId="3F462D38" w:rsidR="00880EE9" w:rsidRPr="00880EE9" w:rsidRDefault="00880EE9" w:rsidP="00880EE9">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880EE9">
        <w:rPr>
          <w:rFonts w:ascii="Arial" w:hAnsi="Arial" w:cs="Arial"/>
          <w:b/>
          <w:bCs/>
          <w:color w:val="auto"/>
          <w:sz w:val="24"/>
          <w:szCs w:val="24"/>
        </w:rPr>
        <w:lastRenderedPageBreak/>
        <w:t>Załącznik nr 2 do SWZ – Umowa … – Projekt</w:t>
      </w:r>
    </w:p>
    <w:p w14:paraId="2DC6ACE0" w14:textId="77777777" w:rsidR="00880EE9" w:rsidRDefault="00880EE9" w:rsidP="00880EE9">
      <w:pPr>
        <w:pStyle w:val="Tekstpodstawowy1"/>
        <w:spacing w:before="120" w:line="360" w:lineRule="auto"/>
        <w:rPr>
          <w:rFonts w:ascii="Arial" w:hAnsi="Arial" w:cs="Arial"/>
          <w:i/>
        </w:rPr>
      </w:pPr>
      <w:r>
        <w:rPr>
          <w:noProof/>
        </w:rPr>
        <w:drawing>
          <wp:inline distT="0" distB="0" distL="0" distR="0" wp14:anchorId="4D85A06A" wp14:editId="1A67E9FD">
            <wp:extent cx="5760720" cy="578485"/>
            <wp:effectExtent l="0" t="0" r="0" b="0"/>
            <wp:docPr id="1855675760" name="Obraz 1855675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4BF3801F" w14:textId="77777777" w:rsidR="00880EE9" w:rsidRPr="00D31B4D" w:rsidRDefault="00880EE9" w:rsidP="00D31B4D">
      <w:pPr>
        <w:pStyle w:val="Tekstpodstawowy1"/>
        <w:spacing w:before="120" w:line="360" w:lineRule="auto"/>
        <w:jc w:val="left"/>
        <w:rPr>
          <w:rFonts w:ascii="Arial" w:hAnsi="Arial" w:cs="Arial"/>
        </w:rPr>
      </w:pPr>
    </w:p>
    <w:p w14:paraId="17E0F4C5" w14:textId="48848BDA" w:rsidR="00137391" w:rsidRPr="00D31B4D" w:rsidRDefault="00775C46" w:rsidP="00D31B4D">
      <w:pPr>
        <w:spacing w:before="120" w:after="120" w:line="360" w:lineRule="auto"/>
        <w:rPr>
          <w:rFonts w:ascii="Arial" w:hAnsi="Arial" w:cs="Arial"/>
          <w:sz w:val="24"/>
          <w:szCs w:val="24"/>
        </w:rPr>
      </w:pPr>
      <w:r w:rsidRPr="00D31B4D">
        <w:rPr>
          <w:rFonts w:ascii="Arial" w:hAnsi="Arial" w:cs="Arial"/>
          <w:sz w:val="24"/>
          <w:szCs w:val="24"/>
        </w:rPr>
        <w:t>Zawarta dnia ………... 202</w:t>
      </w:r>
      <w:r w:rsidR="00880EE9">
        <w:rPr>
          <w:rFonts w:ascii="Arial" w:hAnsi="Arial" w:cs="Arial"/>
          <w:sz w:val="24"/>
          <w:szCs w:val="24"/>
        </w:rPr>
        <w:t>6</w:t>
      </w:r>
      <w:r w:rsidRPr="00D31B4D">
        <w:rPr>
          <w:rFonts w:ascii="Arial" w:hAnsi="Arial" w:cs="Arial"/>
          <w:sz w:val="24"/>
          <w:szCs w:val="24"/>
        </w:rPr>
        <w:t xml:space="preserve"> r. w Wieluniu pomiędzy:</w:t>
      </w:r>
    </w:p>
    <w:p w14:paraId="2C1AF89E" w14:textId="77777777" w:rsidR="00137391" w:rsidRPr="00D31B4D" w:rsidRDefault="00137391" w:rsidP="00D31B4D">
      <w:pPr>
        <w:spacing w:before="120" w:after="120" w:line="360" w:lineRule="auto"/>
        <w:rPr>
          <w:rFonts w:ascii="Arial" w:hAnsi="Arial" w:cs="Arial"/>
          <w:sz w:val="24"/>
          <w:szCs w:val="24"/>
        </w:rPr>
      </w:pPr>
    </w:p>
    <w:p w14:paraId="21C09114" w14:textId="77777777" w:rsidR="00137391" w:rsidRPr="00D31B4D" w:rsidRDefault="00775C46" w:rsidP="00D31B4D">
      <w:pPr>
        <w:spacing w:before="120" w:after="120" w:line="360" w:lineRule="auto"/>
        <w:rPr>
          <w:rFonts w:ascii="Arial" w:hAnsi="Arial" w:cs="Arial"/>
          <w:sz w:val="24"/>
          <w:szCs w:val="24"/>
        </w:rPr>
      </w:pPr>
      <w:r w:rsidRPr="00D31B4D">
        <w:rPr>
          <w:rFonts w:ascii="Arial" w:hAnsi="Arial" w:cs="Arial"/>
          <w:b/>
          <w:bCs/>
          <w:sz w:val="24"/>
          <w:szCs w:val="24"/>
        </w:rPr>
        <w:t>Powiatem Wieluńskim</w:t>
      </w:r>
      <w:r w:rsidRPr="00D31B4D">
        <w:rPr>
          <w:rFonts w:ascii="Arial" w:hAnsi="Arial" w:cs="Arial"/>
          <w:sz w:val="24"/>
          <w:szCs w:val="24"/>
        </w:rPr>
        <w:t>, Pl. Kazimierza Wielkiego 2, 98-300 Wieluń, NIP: 832-17-93-787 reprezentowanym przy niniejszej czynności przez Zarząd Powiatu w Wieluniu w osobach:</w:t>
      </w:r>
    </w:p>
    <w:p w14:paraId="738A7146" w14:textId="77777777" w:rsidR="00137391" w:rsidRPr="00D31B4D" w:rsidRDefault="00775C46" w:rsidP="00D31B4D">
      <w:pPr>
        <w:spacing w:before="120" w:after="120" w:line="360" w:lineRule="auto"/>
        <w:rPr>
          <w:rFonts w:ascii="Arial" w:hAnsi="Arial" w:cs="Arial"/>
          <w:sz w:val="24"/>
          <w:szCs w:val="24"/>
        </w:rPr>
      </w:pPr>
      <w:r w:rsidRPr="00D31B4D">
        <w:rPr>
          <w:rFonts w:ascii="Arial" w:hAnsi="Arial" w:cs="Arial"/>
          <w:sz w:val="24"/>
          <w:szCs w:val="24"/>
        </w:rPr>
        <w:t>1. ……………………………………………</w:t>
      </w:r>
    </w:p>
    <w:p w14:paraId="21286F6F" w14:textId="77777777" w:rsidR="00137391" w:rsidRPr="00D31B4D" w:rsidRDefault="00775C46" w:rsidP="00D31B4D">
      <w:pPr>
        <w:spacing w:before="120" w:after="120" w:line="360" w:lineRule="auto"/>
        <w:rPr>
          <w:rFonts w:ascii="Arial" w:hAnsi="Arial" w:cs="Arial"/>
          <w:sz w:val="24"/>
          <w:szCs w:val="24"/>
        </w:rPr>
      </w:pPr>
      <w:r w:rsidRPr="00D31B4D">
        <w:rPr>
          <w:rFonts w:ascii="Arial" w:hAnsi="Arial" w:cs="Arial"/>
          <w:sz w:val="24"/>
          <w:szCs w:val="24"/>
        </w:rPr>
        <w:t xml:space="preserve">2. ……………………………………………, </w:t>
      </w:r>
    </w:p>
    <w:p w14:paraId="2747C978" w14:textId="77777777" w:rsidR="00137391" w:rsidRPr="00D31B4D" w:rsidRDefault="00775C46" w:rsidP="00D31B4D">
      <w:pPr>
        <w:spacing w:before="120" w:after="120" w:line="360" w:lineRule="auto"/>
        <w:rPr>
          <w:rFonts w:ascii="Arial" w:hAnsi="Arial" w:cs="Arial"/>
          <w:sz w:val="24"/>
          <w:szCs w:val="24"/>
        </w:rPr>
      </w:pPr>
      <w:r w:rsidRPr="00D31B4D">
        <w:rPr>
          <w:rFonts w:ascii="Arial" w:hAnsi="Arial" w:cs="Arial"/>
          <w:sz w:val="24"/>
          <w:szCs w:val="24"/>
        </w:rPr>
        <w:t>przy kontrasygnacie Skarbnika Powiatu</w:t>
      </w:r>
    </w:p>
    <w:p w14:paraId="0808D9C3" w14:textId="77777777" w:rsidR="00137391" w:rsidRPr="00D31B4D" w:rsidRDefault="00775C46" w:rsidP="00D31B4D">
      <w:pPr>
        <w:spacing w:before="120" w:after="120" w:line="360" w:lineRule="auto"/>
        <w:rPr>
          <w:rFonts w:ascii="Arial" w:hAnsi="Arial" w:cs="Arial"/>
          <w:sz w:val="24"/>
          <w:szCs w:val="24"/>
        </w:rPr>
      </w:pPr>
      <w:r w:rsidRPr="00D31B4D">
        <w:rPr>
          <w:rFonts w:ascii="Arial" w:hAnsi="Arial" w:cs="Arial"/>
          <w:sz w:val="24"/>
          <w:szCs w:val="24"/>
        </w:rPr>
        <w:t xml:space="preserve">zwanym dalej </w:t>
      </w:r>
      <w:r w:rsidRPr="00D31B4D">
        <w:rPr>
          <w:rFonts w:ascii="Arial" w:hAnsi="Arial" w:cs="Arial"/>
          <w:b/>
          <w:bCs/>
          <w:sz w:val="24"/>
          <w:szCs w:val="24"/>
        </w:rPr>
        <w:t>Zamawiającym</w:t>
      </w:r>
      <w:r w:rsidRPr="00D31B4D">
        <w:rPr>
          <w:rFonts w:ascii="Arial" w:hAnsi="Arial" w:cs="Arial"/>
          <w:sz w:val="24"/>
          <w:szCs w:val="24"/>
        </w:rPr>
        <w:t>,</w:t>
      </w:r>
    </w:p>
    <w:p w14:paraId="5696C729" w14:textId="77777777" w:rsidR="00137391" w:rsidRPr="00D31B4D" w:rsidRDefault="00137391" w:rsidP="00D31B4D">
      <w:pPr>
        <w:spacing w:before="120" w:after="120" w:line="360" w:lineRule="auto"/>
        <w:rPr>
          <w:rFonts w:ascii="Arial" w:hAnsi="Arial" w:cs="Arial"/>
          <w:sz w:val="24"/>
          <w:szCs w:val="24"/>
        </w:rPr>
      </w:pPr>
    </w:p>
    <w:p w14:paraId="71634802" w14:textId="77777777" w:rsidR="00137391" w:rsidRPr="00D31B4D" w:rsidRDefault="00775C46" w:rsidP="00D31B4D">
      <w:pPr>
        <w:pStyle w:val="NormalnyWeb"/>
        <w:spacing w:before="120" w:after="120" w:line="360" w:lineRule="auto"/>
        <w:jc w:val="left"/>
        <w:rPr>
          <w:rFonts w:ascii="Arial" w:hAnsi="Arial" w:cs="Arial"/>
          <w:sz w:val="24"/>
          <w:szCs w:val="24"/>
        </w:rPr>
      </w:pPr>
      <w:r w:rsidRPr="00D31B4D">
        <w:rPr>
          <w:rFonts w:ascii="Arial" w:hAnsi="Arial" w:cs="Arial"/>
          <w:sz w:val="24"/>
          <w:szCs w:val="24"/>
        </w:rPr>
        <w:t>a ……………………………………… z siedzibą w ……………………………………….…,</w:t>
      </w:r>
      <w:r w:rsidRPr="00D31B4D">
        <w:rPr>
          <w:rFonts w:ascii="Arial" w:hAnsi="Arial" w:cs="Arial"/>
          <w:b/>
          <w:bCs/>
          <w:sz w:val="24"/>
          <w:szCs w:val="24"/>
        </w:rPr>
        <w:t xml:space="preserve"> </w:t>
      </w:r>
      <w:r w:rsidRPr="00D31B4D">
        <w:rPr>
          <w:rFonts w:ascii="Arial" w:hAnsi="Arial" w:cs="Arial"/>
          <w:sz w:val="24"/>
          <w:szCs w:val="24"/>
        </w:rPr>
        <w:t>prowadzącą działalność gospodarczą ……………, reprezentowanym przez:</w:t>
      </w:r>
    </w:p>
    <w:p w14:paraId="08CE65F2" w14:textId="77777777" w:rsidR="00137391" w:rsidRPr="00D31B4D" w:rsidRDefault="00775C46" w:rsidP="00D31B4D">
      <w:pPr>
        <w:spacing w:before="120" w:after="120" w:line="360" w:lineRule="auto"/>
        <w:rPr>
          <w:rFonts w:ascii="Arial" w:hAnsi="Arial" w:cs="Arial"/>
          <w:sz w:val="24"/>
          <w:szCs w:val="24"/>
        </w:rPr>
      </w:pPr>
      <w:r w:rsidRPr="00D31B4D">
        <w:rPr>
          <w:rFonts w:ascii="Arial" w:hAnsi="Arial" w:cs="Arial"/>
          <w:sz w:val="24"/>
          <w:szCs w:val="24"/>
        </w:rPr>
        <w:t>1. ……………………………………………</w:t>
      </w:r>
    </w:p>
    <w:p w14:paraId="7129BA12" w14:textId="77777777" w:rsidR="00137391" w:rsidRPr="00D31B4D" w:rsidRDefault="00775C46" w:rsidP="00D31B4D">
      <w:pPr>
        <w:spacing w:before="120" w:after="120" w:line="360" w:lineRule="auto"/>
        <w:rPr>
          <w:rFonts w:ascii="Arial" w:hAnsi="Arial" w:cs="Arial"/>
          <w:sz w:val="24"/>
          <w:szCs w:val="24"/>
        </w:rPr>
      </w:pPr>
      <w:r w:rsidRPr="00D31B4D">
        <w:rPr>
          <w:rFonts w:ascii="Arial" w:hAnsi="Arial" w:cs="Arial"/>
          <w:sz w:val="24"/>
          <w:szCs w:val="24"/>
        </w:rPr>
        <w:t xml:space="preserve">2. ……………………………………………, </w:t>
      </w:r>
    </w:p>
    <w:p w14:paraId="68D4377A" w14:textId="77777777" w:rsidR="00137391" w:rsidRPr="00D31B4D" w:rsidRDefault="00775C46" w:rsidP="00D31B4D">
      <w:pPr>
        <w:pStyle w:val="NormalnyWeb"/>
        <w:spacing w:before="120" w:after="120" w:line="360" w:lineRule="auto"/>
        <w:jc w:val="left"/>
        <w:rPr>
          <w:rFonts w:ascii="Arial" w:hAnsi="Arial" w:cs="Arial"/>
          <w:sz w:val="24"/>
          <w:szCs w:val="24"/>
        </w:rPr>
      </w:pPr>
      <w:r w:rsidRPr="00D31B4D">
        <w:rPr>
          <w:rFonts w:ascii="Arial" w:hAnsi="Arial" w:cs="Arial"/>
          <w:sz w:val="24"/>
          <w:szCs w:val="24"/>
        </w:rPr>
        <w:t xml:space="preserve">zwanym dalej </w:t>
      </w:r>
      <w:r w:rsidRPr="00D31B4D">
        <w:rPr>
          <w:rFonts w:ascii="Arial" w:hAnsi="Arial" w:cs="Arial"/>
          <w:b/>
          <w:bCs/>
          <w:sz w:val="24"/>
          <w:szCs w:val="24"/>
        </w:rPr>
        <w:t>Wykonawcą</w:t>
      </w:r>
      <w:r w:rsidRPr="00D31B4D">
        <w:rPr>
          <w:rFonts w:ascii="Arial" w:hAnsi="Arial" w:cs="Arial"/>
          <w:sz w:val="24"/>
          <w:szCs w:val="24"/>
        </w:rPr>
        <w:t>.</w:t>
      </w:r>
    </w:p>
    <w:p w14:paraId="306135BD" w14:textId="77777777" w:rsidR="00137391" w:rsidRPr="00D31B4D" w:rsidRDefault="00137391" w:rsidP="00D31B4D">
      <w:pPr>
        <w:pStyle w:val="NormalnyWeb"/>
        <w:spacing w:before="120" w:after="120" w:line="360" w:lineRule="auto"/>
        <w:jc w:val="left"/>
        <w:rPr>
          <w:rFonts w:ascii="Arial" w:hAnsi="Arial" w:cs="Arial"/>
          <w:sz w:val="24"/>
          <w:szCs w:val="24"/>
        </w:rPr>
      </w:pPr>
    </w:p>
    <w:p w14:paraId="1C575526" w14:textId="77777777" w:rsidR="00137391" w:rsidRPr="00D31B4D" w:rsidRDefault="00775C46" w:rsidP="00D31B4D">
      <w:pPr>
        <w:spacing w:before="120" w:after="120" w:line="360" w:lineRule="auto"/>
        <w:rPr>
          <w:rFonts w:ascii="Arial" w:hAnsi="Arial" w:cs="Arial"/>
          <w:b/>
          <w:bCs/>
          <w:sz w:val="24"/>
          <w:szCs w:val="24"/>
        </w:rPr>
      </w:pPr>
      <w:r w:rsidRPr="00D31B4D">
        <w:rPr>
          <w:rFonts w:ascii="Arial" w:hAnsi="Arial" w:cs="Arial"/>
          <w:b/>
          <w:bCs/>
          <w:sz w:val="24"/>
          <w:szCs w:val="24"/>
        </w:rPr>
        <w:t>§1</w:t>
      </w:r>
    </w:p>
    <w:p w14:paraId="5D6A6334"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Przedmiot umowy</w:t>
      </w:r>
    </w:p>
    <w:p w14:paraId="556C97E8" w14:textId="658CA2F8" w:rsidR="00137391" w:rsidRPr="00D31B4D" w:rsidRDefault="00775C46">
      <w:pPr>
        <w:pStyle w:val="Akapitzlist"/>
        <w:numPr>
          <w:ilvl w:val="0"/>
          <w:numId w:val="28"/>
        </w:numPr>
        <w:spacing w:before="120" w:after="120" w:line="360" w:lineRule="auto"/>
        <w:ind w:left="426" w:hanging="426"/>
        <w:rPr>
          <w:rFonts w:ascii="Arial" w:hAnsi="Arial" w:cs="Arial"/>
          <w:sz w:val="24"/>
          <w:szCs w:val="24"/>
        </w:rPr>
      </w:pPr>
      <w:r w:rsidRPr="00D31B4D">
        <w:rPr>
          <w:rFonts w:ascii="Arial" w:hAnsi="Arial" w:cs="Arial"/>
          <w:sz w:val="24"/>
          <w:szCs w:val="24"/>
        </w:rPr>
        <w:t>Podstawę zawarcia umowy stanowi postępowanie o udzielenie zamówienia publicznego w trybie podstawowym na podstawie art. 275 pkt 1 ustawy z dnia 11 września 2019 r. Prawo zamówień publicznych (tj. Dz. U. z 2024 r., poz. 1320 ze zm.).</w:t>
      </w:r>
    </w:p>
    <w:p w14:paraId="420C8D34" w14:textId="2F19E19D" w:rsidR="00137391" w:rsidRPr="00D31B4D" w:rsidRDefault="00775C46">
      <w:pPr>
        <w:pStyle w:val="Default"/>
        <w:numPr>
          <w:ilvl w:val="0"/>
          <w:numId w:val="28"/>
        </w:numPr>
        <w:spacing w:before="120" w:after="120" w:line="360" w:lineRule="auto"/>
        <w:ind w:left="426" w:hanging="426"/>
        <w:rPr>
          <w:rFonts w:ascii="Arial" w:hAnsi="Arial" w:cs="Arial"/>
        </w:rPr>
      </w:pPr>
      <w:r w:rsidRPr="00D31B4D">
        <w:rPr>
          <w:rStyle w:val="StrongEmphasis"/>
          <w:rFonts w:ascii="Arial" w:hAnsi="Arial" w:cs="Arial"/>
          <w:b w:val="0"/>
        </w:rPr>
        <w:lastRenderedPageBreak/>
        <w:t>Przedmiotem zamówienia jest dostawa</w:t>
      </w:r>
      <w:r w:rsidR="00D44443">
        <w:rPr>
          <w:rStyle w:val="StrongEmphasis"/>
          <w:rFonts w:ascii="Arial" w:hAnsi="Arial" w:cs="Arial"/>
          <w:b w:val="0"/>
        </w:rPr>
        <w:t xml:space="preserve"> wraz z </w:t>
      </w:r>
      <w:r w:rsidR="00C820E4">
        <w:rPr>
          <w:rStyle w:val="StrongEmphasis"/>
          <w:rFonts w:ascii="Arial" w:hAnsi="Arial" w:cs="Arial"/>
          <w:b w:val="0"/>
        </w:rPr>
        <w:t>montaż</w:t>
      </w:r>
      <w:r w:rsidR="00D44443">
        <w:rPr>
          <w:rStyle w:val="StrongEmphasis"/>
          <w:rFonts w:ascii="Arial" w:hAnsi="Arial" w:cs="Arial"/>
          <w:b w:val="0"/>
        </w:rPr>
        <w:t>em</w:t>
      </w:r>
      <w:r w:rsidR="00C820E4">
        <w:rPr>
          <w:rStyle w:val="StrongEmphasis"/>
          <w:rFonts w:ascii="Arial" w:hAnsi="Arial" w:cs="Arial"/>
          <w:b w:val="0"/>
        </w:rPr>
        <w:t xml:space="preserve"> </w:t>
      </w:r>
      <w:r w:rsidRPr="00D31B4D">
        <w:rPr>
          <w:rStyle w:val="StrongEmphasis"/>
          <w:rFonts w:ascii="Arial" w:hAnsi="Arial" w:cs="Arial"/>
          <w:b w:val="0"/>
        </w:rPr>
        <w:t xml:space="preserve">wyposażenia biurowego </w:t>
      </w:r>
      <w:r w:rsidR="00DB7F16">
        <w:rPr>
          <w:rStyle w:val="StrongEmphasis"/>
          <w:rFonts w:ascii="Arial" w:hAnsi="Arial" w:cs="Arial"/>
          <w:b w:val="0"/>
        </w:rPr>
        <w:t xml:space="preserve">z Części </w:t>
      </w:r>
      <w:r w:rsidR="00DD65F3">
        <w:rPr>
          <w:rStyle w:val="StrongEmphasis"/>
          <w:rFonts w:ascii="Arial" w:hAnsi="Arial" w:cs="Arial"/>
          <w:b w:val="0"/>
        </w:rPr>
        <w:t xml:space="preserve">……. </w:t>
      </w:r>
      <w:r w:rsidR="00DB7F16">
        <w:rPr>
          <w:rStyle w:val="StrongEmphasis"/>
          <w:rFonts w:ascii="Arial" w:hAnsi="Arial" w:cs="Arial"/>
          <w:b w:val="0"/>
        </w:rPr>
        <w:t xml:space="preserve">zamówienia, </w:t>
      </w:r>
      <w:r w:rsidR="00D44443">
        <w:rPr>
          <w:rStyle w:val="StrongEmphasis"/>
          <w:rFonts w:ascii="Arial" w:hAnsi="Arial" w:cs="Arial"/>
          <w:b w:val="0"/>
        </w:rPr>
        <w:t>zwane</w:t>
      </w:r>
      <w:r w:rsidR="00DB7F16">
        <w:rPr>
          <w:rStyle w:val="StrongEmphasis"/>
          <w:rFonts w:ascii="Arial" w:hAnsi="Arial" w:cs="Arial"/>
          <w:b w:val="0"/>
        </w:rPr>
        <w:t>go</w:t>
      </w:r>
      <w:r w:rsidR="00D44443">
        <w:rPr>
          <w:rStyle w:val="StrongEmphasis"/>
          <w:rFonts w:ascii="Arial" w:hAnsi="Arial" w:cs="Arial"/>
          <w:b w:val="0"/>
        </w:rPr>
        <w:t xml:space="preserve"> dalej sprzętem.</w:t>
      </w:r>
    </w:p>
    <w:p w14:paraId="1013EFCA" w14:textId="11633535" w:rsidR="00DB7F16" w:rsidRPr="00DB7F16" w:rsidRDefault="00775C46">
      <w:pPr>
        <w:pStyle w:val="Default"/>
        <w:numPr>
          <w:ilvl w:val="0"/>
          <w:numId w:val="28"/>
        </w:numPr>
        <w:spacing w:before="120" w:after="120" w:line="360" w:lineRule="auto"/>
        <w:ind w:left="426" w:hanging="426"/>
        <w:rPr>
          <w:rStyle w:val="StrongEmphasis"/>
          <w:rFonts w:ascii="Arial" w:hAnsi="Arial" w:cs="Arial"/>
          <w:b w:val="0"/>
          <w:bCs w:val="0"/>
        </w:rPr>
      </w:pPr>
      <w:bookmarkStart w:id="2" w:name="_Hlk1127711_kopia_1"/>
      <w:r w:rsidRPr="00D31B4D">
        <w:rPr>
          <w:rStyle w:val="StrongEmphasis"/>
          <w:rFonts w:ascii="Arial" w:hAnsi="Arial" w:cs="Arial"/>
          <w:b w:val="0"/>
        </w:rPr>
        <w:t>Przedmiot zamówienia jest współfinansowany ze środków</w:t>
      </w:r>
      <w:r w:rsidR="00DB7F16">
        <w:rPr>
          <w:rStyle w:val="Odwoanieprzypisudolnego"/>
          <w:rFonts w:ascii="Arial" w:hAnsi="Arial" w:cs="Arial"/>
          <w:bCs/>
        </w:rPr>
        <w:footnoteReference w:id="1"/>
      </w:r>
      <w:r w:rsidR="00DB7F16">
        <w:rPr>
          <w:rStyle w:val="StrongEmphasis"/>
          <w:rFonts w:ascii="Arial" w:hAnsi="Arial" w:cs="Arial"/>
          <w:b w:val="0"/>
        </w:rPr>
        <w:t>:</w:t>
      </w:r>
    </w:p>
    <w:p w14:paraId="3E179D0A" w14:textId="77777777" w:rsidR="00FD2E9E" w:rsidRDefault="00775C46">
      <w:pPr>
        <w:pStyle w:val="Default"/>
        <w:numPr>
          <w:ilvl w:val="0"/>
          <w:numId w:val="110"/>
        </w:numPr>
        <w:spacing w:before="120" w:after="120" w:line="360" w:lineRule="auto"/>
        <w:rPr>
          <w:rStyle w:val="StrongEmphasis"/>
          <w:rFonts w:ascii="Arial" w:hAnsi="Arial" w:cs="Arial"/>
          <w:b w:val="0"/>
          <w:bCs w:val="0"/>
        </w:rPr>
      </w:pPr>
      <w:r w:rsidRPr="00D31B4D">
        <w:rPr>
          <w:rStyle w:val="StrongEmphasis"/>
          <w:rFonts w:ascii="Arial" w:hAnsi="Arial" w:cs="Arial"/>
          <w:b w:val="0"/>
        </w:rPr>
        <w:t>Europejskiego Funduszu Społecznego Plus w ramach Programu Regionalnego Fundusze Europejskie dla Łódzkiego 2021-2027, w ramach</w:t>
      </w:r>
      <w:bookmarkEnd w:id="2"/>
      <w:r w:rsidRPr="00D31B4D">
        <w:rPr>
          <w:rStyle w:val="StrongEmphasis"/>
          <w:rFonts w:ascii="Arial" w:hAnsi="Arial" w:cs="Arial"/>
          <w:b w:val="0"/>
        </w:rPr>
        <w:t xml:space="preserve"> zadania pt.</w:t>
      </w:r>
      <w:r w:rsidRPr="00D31B4D">
        <w:rPr>
          <w:rStyle w:val="StrongEmphasis"/>
          <w:rFonts w:ascii="Arial" w:hAnsi="Arial" w:cs="Arial"/>
          <w:b w:val="0"/>
          <w:bCs w:val="0"/>
        </w:rPr>
        <w:t xml:space="preserve">: </w:t>
      </w:r>
      <w:bookmarkStart w:id="3" w:name="_Hlk178496291_kopia_1"/>
      <w:r w:rsidRPr="00D31B4D">
        <w:rPr>
          <w:rStyle w:val="StrongEmphasis"/>
          <w:rFonts w:ascii="Arial" w:hAnsi="Arial" w:cs="Arial"/>
          <w:b w:val="0"/>
          <w:bCs w:val="0"/>
        </w:rPr>
        <w:t xml:space="preserve">"Zza biurka po zdrowie"- poprawa stanu zdrowia pracowników Starostwa Powiatowego w Wieluniu – </w:t>
      </w:r>
      <w:bookmarkEnd w:id="3"/>
      <w:r w:rsidRPr="00D31B4D">
        <w:rPr>
          <w:rStyle w:val="StrongEmphasis"/>
          <w:rFonts w:ascii="Arial" w:hAnsi="Arial" w:cs="Arial"/>
          <w:b w:val="0"/>
          <w:bCs w:val="0"/>
        </w:rPr>
        <w:t>FELD.08.04-IZ.00-0114/24.</w:t>
      </w:r>
      <w:r w:rsidR="00FD2E9E">
        <w:rPr>
          <w:rStyle w:val="StrongEmphasis"/>
          <w:rFonts w:ascii="Arial" w:hAnsi="Arial" w:cs="Arial"/>
          <w:b w:val="0"/>
          <w:bCs w:val="0"/>
        </w:rPr>
        <w:t xml:space="preserve"> </w:t>
      </w:r>
    </w:p>
    <w:p w14:paraId="1CF61822" w14:textId="3BDD56F7" w:rsidR="00DB7F16" w:rsidRPr="00FD2E9E" w:rsidRDefault="00FD2E9E">
      <w:pPr>
        <w:pStyle w:val="Default"/>
        <w:numPr>
          <w:ilvl w:val="0"/>
          <w:numId w:val="110"/>
        </w:numPr>
        <w:spacing w:before="120" w:after="120" w:line="360" w:lineRule="auto"/>
        <w:rPr>
          <w:rFonts w:ascii="Arial" w:hAnsi="Arial" w:cs="Arial"/>
        </w:rPr>
      </w:pPr>
      <w:r w:rsidRPr="00FD2E9E">
        <w:rPr>
          <w:rStyle w:val="StrongEmphasis"/>
          <w:rFonts w:ascii="Arial" w:hAnsi="Arial" w:cs="Arial"/>
          <w:b w:val="0"/>
          <w:bCs w:val="0"/>
        </w:rPr>
        <w:t>Funduszu na rzecz Sprawiedliwej Transformacji w ramach Programu Regionalnego Fundusze Europejskie dla Łódzkiego 2021-2027 w ramach projektu Bliżej rodziny i dziecka - wsparcie organizatora rodzinnej pieczy zastępczej w Powiecie Wieluńskim – FELD.09.02-IZ.00-0049/25.</w:t>
      </w:r>
    </w:p>
    <w:p w14:paraId="51E363E9" w14:textId="2C648C0C" w:rsidR="00137391" w:rsidRPr="00D31B4D" w:rsidRDefault="00775C46">
      <w:pPr>
        <w:pStyle w:val="Default"/>
        <w:numPr>
          <w:ilvl w:val="0"/>
          <w:numId w:val="28"/>
        </w:numPr>
        <w:spacing w:before="120" w:after="120" w:line="360" w:lineRule="auto"/>
        <w:ind w:left="426" w:hanging="426"/>
        <w:rPr>
          <w:rFonts w:ascii="Arial" w:hAnsi="Arial" w:cs="Arial"/>
        </w:rPr>
      </w:pPr>
      <w:r w:rsidRPr="00D31B4D">
        <w:rPr>
          <w:rStyle w:val="FontStyle30"/>
          <w:rFonts w:ascii="Arial" w:hAnsi="Arial" w:cs="Arial"/>
          <w:sz w:val="24"/>
          <w:szCs w:val="24"/>
        </w:rPr>
        <w:t>Wymagania jakie musi spełniać sprzęt określa załącznik nr 6 do SWZ</w:t>
      </w:r>
      <w:r w:rsidR="000C7557">
        <w:rPr>
          <w:rStyle w:val="FontStyle30"/>
          <w:rFonts w:ascii="Arial" w:hAnsi="Arial" w:cs="Arial"/>
          <w:sz w:val="24"/>
          <w:szCs w:val="24"/>
        </w:rPr>
        <w:t xml:space="preserve"> </w:t>
      </w:r>
      <w:r w:rsidRPr="00D31B4D">
        <w:rPr>
          <w:rStyle w:val="FontStyle30"/>
          <w:rFonts w:ascii="Arial" w:hAnsi="Arial" w:cs="Arial"/>
          <w:sz w:val="24"/>
          <w:szCs w:val="24"/>
        </w:rPr>
        <w:t xml:space="preserve">- Opis przedmiotu zamówienia, </w:t>
      </w:r>
      <w:r w:rsidRPr="00D31B4D">
        <w:rPr>
          <w:rStyle w:val="StrongEmphasis"/>
          <w:rFonts w:ascii="Arial" w:hAnsi="Arial" w:cs="Arial"/>
          <w:b w:val="0"/>
          <w:bCs w:val="0"/>
        </w:rPr>
        <w:t xml:space="preserve">udostępniony przez Zamawiającego w postępowaniu w sprawie udzielenia niniejszego zamówienia. </w:t>
      </w:r>
    </w:p>
    <w:p w14:paraId="1B7CC7A0" w14:textId="345791AD" w:rsidR="00137391" w:rsidRPr="00D31B4D" w:rsidRDefault="00775C46">
      <w:pPr>
        <w:numPr>
          <w:ilvl w:val="0"/>
          <w:numId w:val="28"/>
        </w:numPr>
        <w:suppressAutoHyphens w:val="0"/>
        <w:spacing w:before="120" w:after="120" w:line="360" w:lineRule="auto"/>
        <w:ind w:left="426" w:hanging="426"/>
        <w:contextualSpacing/>
        <w:rPr>
          <w:rStyle w:val="FontStyle30"/>
          <w:rFonts w:ascii="Arial" w:hAnsi="Arial" w:cs="Arial"/>
          <w:sz w:val="24"/>
          <w:szCs w:val="24"/>
        </w:rPr>
      </w:pPr>
      <w:r w:rsidRPr="00D31B4D">
        <w:rPr>
          <w:rStyle w:val="FontStyle30"/>
          <w:rFonts w:ascii="Arial" w:hAnsi="Arial" w:cs="Arial"/>
          <w:sz w:val="24"/>
          <w:szCs w:val="24"/>
        </w:rPr>
        <w:t xml:space="preserve">Wykonawca zapewni dostawę, </w:t>
      </w:r>
      <w:r w:rsidR="00D44443">
        <w:rPr>
          <w:rStyle w:val="FontStyle30"/>
          <w:rFonts w:ascii="Arial" w:hAnsi="Arial" w:cs="Arial"/>
          <w:sz w:val="24"/>
          <w:szCs w:val="24"/>
        </w:rPr>
        <w:t xml:space="preserve">wniesienie i </w:t>
      </w:r>
      <w:r w:rsidRPr="00D31B4D">
        <w:rPr>
          <w:rStyle w:val="FontStyle30"/>
          <w:rFonts w:ascii="Arial" w:hAnsi="Arial" w:cs="Arial"/>
          <w:sz w:val="24"/>
          <w:szCs w:val="24"/>
        </w:rPr>
        <w:t>montaż</w:t>
      </w:r>
      <w:r w:rsidR="00D44443">
        <w:rPr>
          <w:rStyle w:val="FontStyle30"/>
          <w:rFonts w:ascii="Arial" w:hAnsi="Arial" w:cs="Arial"/>
          <w:sz w:val="24"/>
          <w:szCs w:val="24"/>
        </w:rPr>
        <w:t xml:space="preserve"> sprzętu</w:t>
      </w:r>
      <w:r w:rsidRPr="00D31B4D">
        <w:rPr>
          <w:rStyle w:val="FontStyle30"/>
          <w:rFonts w:ascii="Arial" w:hAnsi="Arial" w:cs="Arial"/>
          <w:sz w:val="24"/>
          <w:szCs w:val="24"/>
        </w:rPr>
        <w:t>,</w:t>
      </w:r>
      <w:r w:rsidR="00D44443">
        <w:rPr>
          <w:rStyle w:val="FontStyle30"/>
          <w:rFonts w:ascii="Arial" w:hAnsi="Arial" w:cs="Arial"/>
          <w:sz w:val="24"/>
          <w:szCs w:val="24"/>
        </w:rPr>
        <w:t xml:space="preserve"> a także</w:t>
      </w:r>
      <w:r w:rsidRPr="00D31B4D">
        <w:rPr>
          <w:rStyle w:val="FontStyle30"/>
          <w:rFonts w:ascii="Arial" w:hAnsi="Arial" w:cs="Arial"/>
          <w:sz w:val="24"/>
          <w:szCs w:val="24"/>
        </w:rPr>
        <w:t xml:space="preserve"> utylizację opakowań, komplet dokumentacji technicznej i </w:t>
      </w:r>
      <w:r w:rsidR="00C17BDB">
        <w:rPr>
          <w:rStyle w:val="FontStyle30"/>
          <w:rFonts w:ascii="Arial" w:hAnsi="Arial" w:cs="Arial"/>
          <w:sz w:val="24"/>
          <w:szCs w:val="24"/>
        </w:rPr>
        <w:t>kartę gwarancyjną, jeżeli producent przewidział jej wydanie.</w:t>
      </w:r>
    </w:p>
    <w:p w14:paraId="1D0300C5" w14:textId="45228995" w:rsidR="00137391" w:rsidRPr="00D31B4D" w:rsidRDefault="00775C46">
      <w:pPr>
        <w:numPr>
          <w:ilvl w:val="0"/>
          <w:numId w:val="28"/>
        </w:numPr>
        <w:suppressAutoHyphens w:val="0"/>
        <w:spacing w:before="120" w:after="120" w:line="360" w:lineRule="auto"/>
        <w:ind w:left="426" w:hanging="426"/>
        <w:contextualSpacing/>
        <w:rPr>
          <w:rStyle w:val="FontStyle30"/>
          <w:rFonts w:ascii="Arial" w:hAnsi="Arial" w:cs="Arial"/>
          <w:sz w:val="24"/>
          <w:szCs w:val="24"/>
        </w:rPr>
      </w:pPr>
      <w:r w:rsidRPr="00D31B4D">
        <w:rPr>
          <w:rStyle w:val="FontStyle30"/>
          <w:rFonts w:ascii="Arial" w:hAnsi="Arial" w:cs="Arial"/>
          <w:color w:val="000000"/>
          <w:sz w:val="24"/>
          <w:szCs w:val="24"/>
        </w:rPr>
        <w:t>Meble posiadają certyfikaty, zgodne z polskimi normami, wymagane dla mebli biurowych</w:t>
      </w:r>
      <w:r w:rsidR="0081546E">
        <w:rPr>
          <w:rStyle w:val="FontStyle30"/>
          <w:rFonts w:ascii="Arial" w:hAnsi="Arial" w:cs="Arial"/>
          <w:color w:val="000000"/>
          <w:sz w:val="24"/>
          <w:szCs w:val="24"/>
        </w:rPr>
        <w:t>.</w:t>
      </w:r>
    </w:p>
    <w:p w14:paraId="019610F0" w14:textId="5D1B8842" w:rsidR="00DB7F16" w:rsidRDefault="00775C46">
      <w:pPr>
        <w:pStyle w:val="Akapitzlist"/>
        <w:numPr>
          <w:ilvl w:val="0"/>
          <w:numId w:val="28"/>
        </w:numPr>
        <w:spacing w:before="120" w:after="120" w:line="360" w:lineRule="auto"/>
        <w:ind w:left="426"/>
        <w:rPr>
          <w:rFonts w:ascii="Arial" w:hAnsi="Arial" w:cs="Arial"/>
          <w:sz w:val="24"/>
          <w:szCs w:val="24"/>
        </w:rPr>
      </w:pPr>
      <w:r w:rsidRPr="00D31B4D">
        <w:rPr>
          <w:rFonts w:ascii="Arial" w:hAnsi="Arial" w:cs="Arial"/>
          <w:sz w:val="24"/>
          <w:szCs w:val="24"/>
        </w:rPr>
        <w:t>Wykonawca dostarczy wymagany towar do Zamawiającego na adres</w:t>
      </w:r>
      <w:r w:rsidR="00DB7F16">
        <w:rPr>
          <w:rStyle w:val="Odwoanieprzypisudolnego"/>
          <w:rFonts w:ascii="Arial" w:hAnsi="Arial" w:cs="Arial"/>
          <w:sz w:val="24"/>
          <w:szCs w:val="24"/>
        </w:rPr>
        <w:footnoteReference w:id="2"/>
      </w:r>
      <w:r w:rsidRPr="00D31B4D">
        <w:rPr>
          <w:rFonts w:ascii="Arial" w:hAnsi="Arial" w:cs="Arial"/>
          <w:sz w:val="24"/>
          <w:szCs w:val="24"/>
        </w:rPr>
        <w:t xml:space="preserve">: </w:t>
      </w:r>
    </w:p>
    <w:p w14:paraId="17414F86" w14:textId="389EAED1" w:rsidR="00137391" w:rsidRDefault="00775C46">
      <w:pPr>
        <w:pStyle w:val="Akapitzlist"/>
        <w:numPr>
          <w:ilvl w:val="0"/>
          <w:numId w:val="111"/>
        </w:numPr>
        <w:spacing w:before="120" w:after="120" w:line="360" w:lineRule="auto"/>
        <w:rPr>
          <w:rFonts w:ascii="Arial" w:hAnsi="Arial" w:cs="Arial"/>
          <w:sz w:val="24"/>
          <w:szCs w:val="24"/>
        </w:rPr>
      </w:pPr>
      <w:r w:rsidRPr="00D31B4D">
        <w:rPr>
          <w:rFonts w:ascii="Arial" w:hAnsi="Arial" w:cs="Arial"/>
          <w:sz w:val="24"/>
          <w:szCs w:val="24"/>
        </w:rPr>
        <w:t>Starostwo Powiatowe w Wieluniu, Pl. Kazimierza Wielkiego 2, 98-300 Wieluń</w:t>
      </w:r>
      <w:r w:rsidR="00DD65F3">
        <w:rPr>
          <w:rFonts w:ascii="Arial" w:hAnsi="Arial" w:cs="Arial"/>
          <w:sz w:val="24"/>
          <w:szCs w:val="24"/>
        </w:rPr>
        <w:t>,</w:t>
      </w:r>
    </w:p>
    <w:p w14:paraId="1ED1F01B" w14:textId="29BF33C4" w:rsidR="00DB7F16" w:rsidRPr="00D31B4D" w:rsidRDefault="00DD65F3">
      <w:pPr>
        <w:pStyle w:val="Akapitzlist"/>
        <w:numPr>
          <w:ilvl w:val="0"/>
          <w:numId w:val="111"/>
        </w:numPr>
        <w:spacing w:before="120" w:after="120" w:line="360" w:lineRule="auto"/>
        <w:rPr>
          <w:rFonts w:ascii="Arial" w:hAnsi="Arial" w:cs="Arial"/>
          <w:sz w:val="24"/>
          <w:szCs w:val="24"/>
        </w:rPr>
      </w:pPr>
      <w:r>
        <w:rPr>
          <w:rFonts w:ascii="Arial" w:hAnsi="Arial" w:cs="Arial"/>
          <w:sz w:val="24"/>
          <w:szCs w:val="24"/>
        </w:rPr>
        <w:t>Powiatowe Centrum Pomocy Rodzinie w Wieluniu, ul. Śląska 23a, 98-300 Wieluń.</w:t>
      </w:r>
    </w:p>
    <w:p w14:paraId="3F9485DF" w14:textId="37766042" w:rsidR="00137391" w:rsidRDefault="00775C46">
      <w:pPr>
        <w:pStyle w:val="Akapitzlist"/>
        <w:numPr>
          <w:ilvl w:val="0"/>
          <w:numId w:val="28"/>
        </w:numPr>
        <w:spacing w:before="120" w:after="120" w:line="360" w:lineRule="auto"/>
        <w:ind w:left="426"/>
        <w:rPr>
          <w:rFonts w:ascii="Arial" w:hAnsi="Arial" w:cs="Arial"/>
          <w:sz w:val="24"/>
          <w:szCs w:val="24"/>
        </w:rPr>
      </w:pPr>
      <w:r w:rsidRPr="00D31B4D">
        <w:rPr>
          <w:rFonts w:ascii="Arial" w:hAnsi="Arial" w:cs="Arial"/>
          <w:sz w:val="24"/>
          <w:szCs w:val="24"/>
        </w:rPr>
        <w:t>Wykonawca zrealizuje przedmiot Umowy w godzinach pracy Urzędu.</w:t>
      </w:r>
    </w:p>
    <w:p w14:paraId="4C1E2281" w14:textId="77777777" w:rsidR="00CD61E6" w:rsidRPr="00D31B4D" w:rsidRDefault="00CD61E6" w:rsidP="00CD61E6">
      <w:pPr>
        <w:pStyle w:val="Akapitzlist"/>
        <w:spacing w:before="120" w:after="120" w:line="360" w:lineRule="auto"/>
        <w:ind w:left="426"/>
        <w:rPr>
          <w:rFonts w:ascii="Arial" w:hAnsi="Arial" w:cs="Arial"/>
          <w:sz w:val="24"/>
          <w:szCs w:val="24"/>
        </w:rPr>
      </w:pPr>
    </w:p>
    <w:p w14:paraId="3FE08CB6"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§2 Oświadczenie Wykonawcy</w:t>
      </w:r>
    </w:p>
    <w:p w14:paraId="2482EDA6" w14:textId="77777777" w:rsidR="00137391" w:rsidRPr="00D31B4D" w:rsidRDefault="00775C46" w:rsidP="00D31B4D">
      <w:pPr>
        <w:spacing w:before="120" w:after="120" w:line="360" w:lineRule="auto"/>
        <w:ind w:right="1964"/>
        <w:rPr>
          <w:rFonts w:ascii="Arial" w:hAnsi="Arial" w:cs="Arial"/>
          <w:sz w:val="24"/>
          <w:szCs w:val="24"/>
        </w:rPr>
      </w:pPr>
      <w:r w:rsidRPr="00D31B4D">
        <w:rPr>
          <w:rFonts w:ascii="Arial" w:hAnsi="Arial" w:cs="Arial"/>
          <w:sz w:val="24"/>
          <w:szCs w:val="24"/>
        </w:rPr>
        <w:t>Wykonawca oświadcza, że:</w:t>
      </w:r>
    </w:p>
    <w:p w14:paraId="4DE3B060" w14:textId="54CC20E3" w:rsidR="00137391" w:rsidRPr="00D31B4D" w:rsidRDefault="00775C46">
      <w:pPr>
        <w:numPr>
          <w:ilvl w:val="0"/>
          <w:numId w:val="17"/>
        </w:numPr>
        <w:spacing w:before="120" w:after="120" w:line="360" w:lineRule="auto"/>
        <w:ind w:left="425" w:right="40" w:hanging="425"/>
        <w:rPr>
          <w:rFonts w:ascii="Arial" w:hAnsi="Arial" w:cs="Arial"/>
          <w:sz w:val="24"/>
          <w:szCs w:val="24"/>
        </w:rPr>
      </w:pPr>
      <w:r w:rsidRPr="00D31B4D">
        <w:rPr>
          <w:rFonts w:ascii="Arial" w:hAnsi="Arial" w:cs="Arial"/>
          <w:sz w:val="24"/>
          <w:szCs w:val="24"/>
        </w:rPr>
        <w:lastRenderedPageBreak/>
        <w:t>Posiada niezbędne kwalifikacje do pełnej realizacji przedmiotu umowy</w:t>
      </w:r>
      <w:r w:rsidR="00FA7223">
        <w:rPr>
          <w:rFonts w:ascii="Arial" w:hAnsi="Arial" w:cs="Arial"/>
          <w:sz w:val="24"/>
          <w:szCs w:val="24"/>
        </w:rPr>
        <w:t>,</w:t>
      </w:r>
      <w:r w:rsidRPr="00D31B4D">
        <w:rPr>
          <w:rFonts w:ascii="Arial" w:hAnsi="Arial" w:cs="Arial"/>
          <w:sz w:val="24"/>
          <w:szCs w:val="24"/>
        </w:rPr>
        <w:t xml:space="preserve"> a dostarczone przez niego wyposażenie będzie wolne od jakichkolwiek wad, w tym wad prawnych.</w:t>
      </w:r>
    </w:p>
    <w:p w14:paraId="32F2401F" w14:textId="77777777" w:rsidR="00137391" w:rsidRPr="00D31B4D" w:rsidRDefault="00775C46">
      <w:pPr>
        <w:numPr>
          <w:ilvl w:val="0"/>
          <w:numId w:val="17"/>
        </w:numPr>
        <w:spacing w:before="120" w:after="120" w:line="360" w:lineRule="auto"/>
        <w:ind w:left="425" w:right="40" w:hanging="425"/>
        <w:rPr>
          <w:rFonts w:ascii="Arial" w:hAnsi="Arial" w:cs="Arial"/>
          <w:sz w:val="24"/>
          <w:szCs w:val="24"/>
        </w:rPr>
      </w:pPr>
      <w:r w:rsidRPr="00D31B4D">
        <w:rPr>
          <w:rFonts w:ascii="Arial" w:hAnsi="Arial" w:cs="Arial"/>
          <w:sz w:val="24"/>
          <w:szCs w:val="24"/>
        </w:rPr>
        <w:t>Dostarczony przedmiot umowy jest fabrycznie nowy</w:t>
      </w:r>
      <w:r w:rsidRPr="00D31B4D">
        <w:rPr>
          <w:rStyle w:val="FontStyle30"/>
          <w:rFonts w:ascii="Arial" w:hAnsi="Arial" w:cs="Arial"/>
          <w:sz w:val="24"/>
          <w:szCs w:val="24"/>
        </w:rPr>
        <w:t xml:space="preserve"> i pełnowartościowy oraz nie nosi znamion jakiegokolwiek używania lub uszkodzenia. </w:t>
      </w:r>
    </w:p>
    <w:p w14:paraId="1292B8A9" w14:textId="77777777" w:rsidR="00137391" w:rsidRPr="00D31B4D" w:rsidRDefault="00137391" w:rsidP="00D31B4D">
      <w:pPr>
        <w:spacing w:before="120" w:after="120" w:line="360" w:lineRule="auto"/>
        <w:ind w:right="40"/>
        <w:rPr>
          <w:rFonts w:ascii="Arial" w:hAnsi="Arial" w:cs="Arial"/>
          <w:sz w:val="24"/>
          <w:szCs w:val="24"/>
        </w:rPr>
      </w:pPr>
    </w:p>
    <w:p w14:paraId="21C2E53E"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§3 Termin realizacji</w:t>
      </w:r>
    </w:p>
    <w:p w14:paraId="4CE137B1" w14:textId="3AA56A15" w:rsidR="00137391" w:rsidRPr="00D31B4D" w:rsidRDefault="00775C46">
      <w:pPr>
        <w:numPr>
          <w:ilvl w:val="0"/>
          <w:numId w:val="18"/>
        </w:numPr>
        <w:spacing w:before="120" w:after="120" w:line="360" w:lineRule="auto"/>
        <w:ind w:left="425" w:right="40" w:hanging="425"/>
        <w:rPr>
          <w:rFonts w:ascii="Arial" w:hAnsi="Arial" w:cs="Arial"/>
          <w:sz w:val="24"/>
          <w:szCs w:val="24"/>
        </w:rPr>
      </w:pPr>
      <w:r w:rsidRPr="00D31B4D">
        <w:rPr>
          <w:rFonts w:ascii="Arial" w:hAnsi="Arial" w:cs="Arial"/>
          <w:sz w:val="24"/>
          <w:szCs w:val="24"/>
        </w:rPr>
        <w:t>Wykonawca zobowiązuje się wykonać przedmiot z</w:t>
      </w:r>
      <w:r w:rsidRPr="0046268F">
        <w:rPr>
          <w:rFonts w:ascii="Arial" w:hAnsi="Arial" w:cs="Arial"/>
          <w:sz w:val="24"/>
          <w:szCs w:val="24"/>
        </w:rPr>
        <w:t>amówienia w termini</w:t>
      </w:r>
      <w:r w:rsidR="0046268F">
        <w:rPr>
          <w:rFonts w:ascii="Arial" w:hAnsi="Arial" w:cs="Arial"/>
          <w:sz w:val="24"/>
          <w:szCs w:val="24"/>
        </w:rPr>
        <w:t xml:space="preserve">e </w:t>
      </w:r>
      <w:r w:rsidR="00DB7F16">
        <w:rPr>
          <w:rFonts w:ascii="Arial" w:hAnsi="Arial" w:cs="Arial"/>
          <w:sz w:val="24"/>
          <w:szCs w:val="24"/>
        </w:rPr>
        <w:t xml:space="preserve">…….. </w:t>
      </w:r>
      <w:r w:rsidR="0046268F">
        <w:rPr>
          <w:rFonts w:ascii="Arial" w:hAnsi="Arial" w:cs="Arial"/>
          <w:sz w:val="24"/>
          <w:szCs w:val="24"/>
        </w:rPr>
        <w:t xml:space="preserve">miesięcy </w:t>
      </w:r>
      <w:r w:rsidRPr="0046268F">
        <w:rPr>
          <w:rFonts w:ascii="Arial" w:hAnsi="Arial" w:cs="Arial"/>
          <w:sz w:val="24"/>
          <w:szCs w:val="24"/>
        </w:rPr>
        <w:t>od</w:t>
      </w:r>
      <w:r w:rsidRPr="00D31B4D">
        <w:rPr>
          <w:rFonts w:ascii="Arial" w:hAnsi="Arial" w:cs="Arial"/>
          <w:sz w:val="24"/>
          <w:szCs w:val="24"/>
        </w:rPr>
        <w:t xml:space="preserve"> daty zawarcia umowy.</w:t>
      </w:r>
    </w:p>
    <w:p w14:paraId="772255AB" w14:textId="765277D5" w:rsidR="00137391" w:rsidRPr="00D31B4D" w:rsidRDefault="00775C46">
      <w:pPr>
        <w:numPr>
          <w:ilvl w:val="0"/>
          <w:numId w:val="18"/>
        </w:numPr>
        <w:spacing w:before="120" w:after="120" w:line="360" w:lineRule="auto"/>
        <w:ind w:left="425" w:right="40" w:hanging="425"/>
        <w:rPr>
          <w:rFonts w:ascii="Arial" w:hAnsi="Arial" w:cs="Arial"/>
          <w:sz w:val="24"/>
          <w:szCs w:val="24"/>
        </w:rPr>
      </w:pPr>
      <w:r w:rsidRPr="00D31B4D">
        <w:rPr>
          <w:rFonts w:ascii="Arial" w:hAnsi="Arial" w:cs="Arial"/>
          <w:sz w:val="24"/>
          <w:szCs w:val="24"/>
        </w:rPr>
        <w:t xml:space="preserve">Wykonanie umowy, tj. wydanie wszystkich objętych umową </w:t>
      </w:r>
      <w:r w:rsidR="00FA7223">
        <w:rPr>
          <w:rFonts w:ascii="Arial" w:hAnsi="Arial" w:cs="Arial"/>
          <w:sz w:val="24"/>
          <w:szCs w:val="24"/>
        </w:rPr>
        <w:t>sprzętów</w:t>
      </w:r>
      <w:r w:rsidRPr="00D31B4D">
        <w:rPr>
          <w:rFonts w:ascii="Arial" w:hAnsi="Arial" w:cs="Arial"/>
          <w:sz w:val="24"/>
          <w:szCs w:val="24"/>
        </w:rPr>
        <w:t xml:space="preserve"> Zamawiającemu w miejscu wskazanym w §</w:t>
      </w:r>
      <w:r w:rsidR="00413CEC">
        <w:rPr>
          <w:rFonts w:ascii="Arial" w:hAnsi="Arial" w:cs="Arial"/>
          <w:sz w:val="24"/>
          <w:szCs w:val="24"/>
        </w:rPr>
        <w:t>1 ust. 7</w:t>
      </w:r>
      <w:r w:rsidRPr="00D31B4D">
        <w:rPr>
          <w:rFonts w:ascii="Arial" w:hAnsi="Arial" w:cs="Arial"/>
          <w:sz w:val="24"/>
          <w:szCs w:val="24"/>
        </w:rPr>
        <w:t xml:space="preserve"> po ich zamontowaniu zostanie potwierdzone protok</w:t>
      </w:r>
      <w:r w:rsidR="00413CEC">
        <w:rPr>
          <w:rFonts w:ascii="Arial" w:hAnsi="Arial" w:cs="Arial"/>
          <w:sz w:val="24"/>
          <w:szCs w:val="24"/>
        </w:rPr>
        <w:t>ołem</w:t>
      </w:r>
      <w:r w:rsidRPr="00D31B4D">
        <w:rPr>
          <w:rFonts w:ascii="Arial" w:hAnsi="Arial" w:cs="Arial"/>
          <w:sz w:val="24"/>
          <w:szCs w:val="24"/>
        </w:rPr>
        <w:t xml:space="preserve"> odbioru podpisanym przez przedstawicieli obydwu stron.</w:t>
      </w:r>
    </w:p>
    <w:p w14:paraId="7B3D6F30" w14:textId="77777777" w:rsidR="00137391" w:rsidRPr="00D31B4D" w:rsidRDefault="00775C46">
      <w:pPr>
        <w:numPr>
          <w:ilvl w:val="0"/>
          <w:numId w:val="18"/>
        </w:numPr>
        <w:spacing w:before="120" w:after="120" w:line="360" w:lineRule="auto"/>
        <w:ind w:left="425" w:right="40" w:hanging="425"/>
        <w:rPr>
          <w:rFonts w:ascii="Arial" w:hAnsi="Arial" w:cs="Arial"/>
          <w:sz w:val="24"/>
          <w:szCs w:val="24"/>
        </w:rPr>
      </w:pPr>
      <w:r w:rsidRPr="00D31B4D">
        <w:rPr>
          <w:rFonts w:ascii="Arial" w:hAnsi="Arial" w:cs="Arial"/>
          <w:sz w:val="24"/>
          <w:szCs w:val="24"/>
        </w:rPr>
        <w:t>Strony ustalają, iż datą wykonania umowy jest data podpisania protokołu odbioru.</w:t>
      </w:r>
    </w:p>
    <w:p w14:paraId="7EDF7E31" w14:textId="77777777" w:rsidR="00137391" w:rsidRPr="00D31B4D" w:rsidRDefault="00775C46">
      <w:pPr>
        <w:numPr>
          <w:ilvl w:val="0"/>
          <w:numId w:val="18"/>
        </w:numPr>
        <w:spacing w:before="120" w:after="120" w:line="360" w:lineRule="auto"/>
        <w:ind w:left="425" w:right="40" w:hanging="425"/>
        <w:rPr>
          <w:rFonts w:ascii="Arial" w:hAnsi="Arial" w:cs="Arial"/>
          <w:sz w:val="24"/>
          <w:szCs w:val="24"/>
        </w:rPr>
      </w:pPr>
      <w:r w:rsidRPr="00D31B4D">
        <w:rPr>
          <w:rFonts w:ascii="Arial" w:hAnsi="Arial" w:cs="Arial"/>
          <w:sz w:val="24"/>
          <w:szCs w:val="24"/>
        </w:rPr>
        <w:t>Wykonawca zobowiązuje się do dostarczenia wraz ze sprzętem pełnej dokumentacji standardowo dostarczanej przez producentów sprzętu wraz z oświadczeniami i dokumentami wymaganymi przez Zamawiającego zgodnie z opisem przedmiotu zamówienia.</w:t>
      </w:r>
    </w:p>
    <w:p w14:paraId="5EF92472" w14:textId="70E2722D" w:rsidR="00137391" w:rsidRPr="00D31B4D" w:rsidRDefault="00775C46">
      <w:pPr>
        <w:numPr>
          <w:ilvl w:val="0"/>
          <w:numId w:val="18"/>
        </w:numPr>
        <w:spacing w:before="120" w:after="120" w:line="360" w:lineRule="auto"/>
        <w:ind w:left="425" w:right="40" w:hanging="425"/>
        <w:rPr>
          <w:rFonts w:ascii="Arial" w:hAnsi="Arial" w:cs="Arial"/>
          <w:sz w:val="24"/>
          <w:szCs w:val="24"/>
        </w:rPr>
      </w:pPr>
      <w:r w:rsidRPr="00D31B4D">
        <w:rPr>
          <w:rFonts w:ascii="Arial" w:hAnsi="Arial" w:cs="Arial"/>
          <w:sz w:val="24"/>
          <w:szCs w:val="24"/>
        </w:rPr>
        <w:t xml:space="preserve">W przypadku wystąpienia zastrzeżeń co do dostarczonego sprzętu, w tym braku dokumentów, o których mowa w ust. 4 Zamawiający wstrzyma czynności odbiorowe, </w:t>
      </w:r>
      <w:r w:rsidR="0046268F">
        <w:rPr>
          <w:rFonts w:ascii="Arial" w:hAnsi="Arial" w:cs="Arial"/>
          <w:sz w:val="24"/>
          <w:szCs w:val="24"/>
        </w:rPr>
        <w:t>wyznaczy Wykonawcy termin 7 dni na usunięcie wad (wymianę towaru) i</w:t>
      </w:r>
      <w:r w:rsidRPr="00D31B4D">
        <w:rPr>
          <w:rFonts w:ascii="Arial" w:hAnsi="Arial" w:cs="Arial"/>
          <w:sz w:val="24"/>
          <w:szCs w:val="24"/>
        </w:rPr>
        <w:t xml:space="preserve"> po usunięciu wad (po zgłoszeniu przez Wykonawcę gotowości do odbioru) zostanie wznowiony odbiór celem sporządzenia protokołu odbioru. </w:t>
      </w:r>
    </w:p>
    <w:p w14:paraId="16F812FE" w14:textId="77777777" w:rsidR="00137391" w:rsidRPr="00D31B4D" w:rsidRDefault="00775C46">
      <w:pPr>
        <w:numPr>
          <w:ilvl w:val="0"/>
          <w:numId w:val="18"/>
        </w:numPr>
        <w:spacing w:before="120" w:after="120" w:line="360" w:lineRule="auto"/>
        <w:ind w:left="425" w:right="40" w:hanging="425"/>
        <w:rPr>
          <w:rFonts w:ascii="Arial" w:hAnsi="Arial" w:cs="Arial"/>
          <w:sz w:val="24"/>
          <w:szCs w:val="24"/>
        </w:rPr>
      </w:pPr>
      <w:r w:rsidRPr="00D31B4D">
        <w:rPr>
          <w:rFonts w:ascii="Arial" w:hAnsi="Arial" w:cs="Arial"/>
          <w:sz w:val="24"/>
          <w:szCs w:val="24"/>
        </w:rPr>
        <w:t>Wykonawca zobowiązany jest poinformować Zamawiającego o planowanym terminie dostawy i montażu z wyprzedzeniem 1 dnia roboczego.</w:t>
      </w:r>
    </w:p>
    <w:p w14:paraId="45FD4B20" w14:textId="77777777" w:rsidR="00137391" w:rsidRPr="00D31B4D" w:rsidRDefault="00137391" w:rsidP="00D31B4D">
      <w:pPr>
        <w:pStyle w:val="NormalnyWeb"/>
        <w:spacing w:before="120" w:after="120" w:line="360" w:lineRule="auto"/>
        <w:jc w:val="left"/>
        <w:rPr>
          <w:rFonts w:ascii="Arial" w:hAnsi="Arial" w:cs="Arial"/>
          <w:sz w:val="24"/>
          <w:szCs w:val="24"/>
        </w:rPr>
      </w:pPr>
    </w:p>
    <w:p w14:paraId="2137F4F3"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§4 Wynagrodzenie / warunki płatności</w:t>
      </w:r>
    </w:p>
    <w:p w14:paraId="7ABCDE73" w14:textId="77777777" w:rsidR="00137391" w:rsidRPr="00D31B4D" w:rsidRDefault="00775C46">
      <w:pPr>
        <w:numPr>
          <w:ilvl w:val="0"/>
          <w:numId w:val="19"/>
        </w:numPr>
        <w:spacing w:before="120" w:after="120" w:line="360" w:lineRule="auto"/>
        <w:ind w:left="426" w:right="40" w:hanging="426"/>
        <w:rPr>
          <w:rFonts w:ascii="Arial" w:hAnsi="Arial" w:cs="Arial"/>
          <w:sz w:val="24"/>
          <w:szCs w:val="24"/>
        </w:rPr>
      </w:pPr>
      <w:r w:rsidRPr="00D31B4D">
        <w:rPr>
          <w:rFonts w:ascii="Arial" w:hAnsi="Arial" w:cs="Arial"/>
          <w:sz w:val="24"/>
          <w:szCs w:val="24"/>
        </w:rPr>
        <w:t xml:space="preserve">Za wykonanie umowy strony ustalają wynagrodzenie zgodnie z ofertą Wykonawcy w wysokości …………………… PLN brutto (słownie: </w:t>
      </w:r>
      <w:r w:rsidRPr="00D31B4D">
        <w:rPr>
          <w:rFonts w:ascii="Arial" w:hAnsi="Arial" w:cs="Arial"/>
          <w:sz w:val="24"/>
          <w:szCs w:val="24"/>
        </w:rPr>
        <w:lastRenderedPageBreak/>
        <w:t>……………………….), w tym 23% podatku VAT w wysokości ……………….. PLN, cena netto: ……………………. PLN</w:t>
      </w:r>
    </w:p>
    <w:p w14:paraId="3AAEC941" w14:textId="77777777" w:rsidR="00137391" w:rsidRPr="00D31B4D" w:rsidRDefault="00775C46">
      <w:pPr>
        <w:numPr>
          <w:ilvl w:val="0"/>
          <w:numId w:val="19"/>
        </w:numPr>
        <w:spacing w:before="120" w:after="120" w:line="360" w:lineRule="auto"/>
        <w:ind w:left="426" w:right="40" w:hanging="426"/>
        <w:rPr>
          <w:rFonts w:ascii="Arial" w:hAnsi="Arial" w:cs="Arial"/>
          <w:sz w:val="24"/>
          <w:szCs w:val="24"/>
        </w:rPr>
      </w:pPr>
      <w:r w:rsidRPr="00D31B4D">
        <w:rPr>
          <w:rFonts w:ascii="Arial" w:hAnsi="Arial" w:cs="Arial"/>
          <w:sz w:val="24"/>
          <w:szCs w:val="24"/>
        </w:rPr>
        <w:t>Wynagrodzenie podane w ust. 1 niniejszego paragrafu zawiera wszystkie niezbędne koszty i opłaty niezbędne do prawidłowego zrealizowania przedmiotu umowy. W przypadku nie ujęcia w ww. cenie wszystkich niezbędnych kosztów, Wykonawca nie otrzyma za nie dodatkowego wynagrodzenia i jest zobowiązany je wykonać w ramach wynagrodzenia określonego w ust. 1.</w:t>
      </w:r>
    </w:p>
    <w:p w14:paraId="5E6B969B" w14:textId="77777777" w:rsidR="00137391" w:rsidRPr="00D31B4D" w:rsidRDefault="00775C46">
      <w:pPr>
        <w:numPr>
          <w:ilvl w:val="0"/>
          <w:numId w:val="19"/>
        </w:numPr>
        <w:spacing w:before="120" w:after="120" w:line="360" w:lineRule="auto"/>
        <w:ind w:left="426" w:right="40" w:hanging="426"/>
        <w:rPr>
          <w:rFonts w:ascii="Arial" w:hAnsi="Arial" w:cs="Arial"/>
          <w:sz w:val="24"/>
          <w:szCs w:val="24"/>
        </w:rPr>
      </w:pPr>
      <w:r w:rsidRPr="00D31B4D">
        <w:rPr>
          <w:rFonts w:ascii="Arial" w:hAnsi="Arial" w:cs="Arial"/>
          <w:sz w:val="24"/>
          <w:szCs w:val="24"/>
        </w:rPr>
        <w:t>Zapłata wynagrodzenia przez Zamawiającego nastąpi na podstawie faktury wystawionej przez Wykonawcę po podpisaniu przez Zamawiającego protokołu odbioru.</w:t>
      </w:r>
    </w:p>
    <w:p w14:paraId="607DA9E6" w14:textId="77777777" w:rsidR="00137391" w:rsidRPr="00D31B4D" w:rsidRDefault="00775C46">
      <w:pPr>
        <w:numPr>
          <w:ilvl w:val="0"/>
          <w:numId w:val="19"/>
        </w:numPr>
        <w:spacing w:before="120" w:after="120" w:line="360" w:lineRule="auto"/>
        <w:ind w:left="426" w:right="40" w:hanging="426"/>
        <w:rPr>
          <w:rFonts w:ascii="Arial" w:hAnsi="Arial" w:cs="Arial"/>
          <w:sz w:val="24"/>
          <w:szCs w:val="24"/>
        </w:rPr>
      </w:pPr>
      <w:r w:rsidRPr="00D31B4D">
        <w:rPr>
          <w:rFonts w:ascii="Arial" w:hAnsi="Arial" w:cs="Arial"/>
          <w:sz w:val="24"/>
          <w:szCs w:val="24"/>
        </w:rPr>
        <w:t>Wykonawca wystawi fakturę wg wzoru:</w:t>
      </w:r>
    </w:p>
    <w:p w14:paraId="4FEBC47B" w14:textId="77777777" w:rsidR="00137391" w:rsidRPr="00D31B4D" w:rsidRDefault="00775C46" w:rsidP="00D31B4D">
      <w:pPr>
        <w:spacing w:before="120" w:after="120" w:line="360" w:lineRule="auto"/>
        <w:ind w:left="426"/>
        <w:rPr>
          <w:rFonts w:ascii="Arial" w:hAnsi="Arial" w:cs="Arial"/>
          <w:sz w:val="24"/>
          <w:szCs w:val="24"/>
        </w:rPr>
      </w:pPr>
      <w:r w:rsidRPr="00D31B4D">
        <w:rPr>
          <w:rFonts w:ascii="Arial" w:hAnsi="Arial" w:cs="Arial"/>
          <w:sz w:val="24"/>
          <w:szCs w:val="24"/>
        </w:rPr>
        <w:t>Nabywca:</w:t>
      </w:r>
    </w:p>
    <w:p w14:paraId="22DD7A0D" w14:textId="77777777" w:rsidR="00137391" w:rsidRDefault="00775C46" w:rsidP="00D31B4D">
      <w:pPr>
        <w:spacing w:before="120" w:after="120" w:line="360" w:lineRule="auto"/>
        <w:ind w:left="709"/>
        <w:rPr>
          <w:rFonts w:ascii="Arial" w:hAnsi="Arial" w:cs="Arial"/>
          <w:sz w:val="24"/>
          <w:szCs w:val="24"/>
        </w:rPr>
      </w:pPr>
      <w:commentRangeStart w:id="4"/>
      <w:r w:rsidRPr="00D31B4D">
        <w:rPr>
          <w:rFonts w:ascii="Arial" w:hAnsi="Arial" w:cs="Arial"/>
          <w:sz w:val="24"/>
          <w:szCs w:val="24"/>
        </w:rPr>
        <w:t>Powiat Wieluński</w:t>
      </w:r>
    </w:p>
    <w:p w14:paraId="15ACCB05" w14:textId="7D1530B2" w:rsidR="00A8646A" w:rsidRPr="00D31B4D" w:rsidRDefault="00A8646A" w:rsidP="00A8646A">
      <w:pPr>
        <w:spacing w:before="120" w:after="120" w:line="360" w:lineRule="auto"/>
        <w:ind w:left="709"/>
        <w:rPr>
          <w:rFonts w:ascii="Arial" w:hAnsi="Arial" w:cs="Arial"/>
          <w:sz w:val="24"/>
          <w:szCs w:val="24"/>
        </w:rPr>
      </w:pPr>
      <w:r w:rsidRPr="00D31B4D">
        <w:rPr>
          <w:rFonts w:ascii="Arial" w:hAnsi="Arial" w:cs="Arial"/>
          <w:sz w:val="24"/>
          <w:szCs w:val="24"/>
        </w:rPr>
        <w:t>NIP: 832-17-93-787</w:t>
      </w:r>
    </w:p>
    <w:p w14:paraId="25A0169F" w14:textId="77777777" w:rsidR="00137391" w:rsidRPr="00D31B4D" w:rsidRDefault="00775C46" w:rsidP="00D31B4D">
      <w:pPr>
        <w:spacing w:before="120" w:after="120" w:line="360" w:lineRule="auto"/>
        <w:ind w:left="709"/>
        <w:rPr>
          <w:rFonts w:ascii="Arial" w:hAnsi="Arial" w:cs="Arial"/>
          <w:sz w:val="24"/>
          <w:szCs w:val="24"/>
        </w:rPr>
      </w:pPr>
      <w:r w:rsidRPr="00D31B4D">
        <w:rPr>
          <w:rFonts w:ascii="Arial" w:hAnsi="Arial" w:cs="Arial"/>
          <w:sz w:val="24"/>
          <w:szCs w:val="24"/>
        </w:rPr>
        <w:t>Pl. Kazimierza Wielkiego 2, 98-300 Wieluń</w:t>
      </w:r>
    </w:p>
    <w:p w14:paraId="4D7C2B1A" w14:textId="77777777" w:rsidR="00E25BF1" w:rsidRPr="00D31B4D" w:rsidRDefault="00E25BF1" w:rsidP="00E25BF1">
      <w:pPr>
        <w:spacing w:before="120" w:after="120" w:line="360" w:lineRule="auto"/>
        <w:ind w:left="426"/>
        <w:rPr>
          <w:rFonts w:ascii="Arial" w:hAnsi="Arial" w:cs="Arial"/>
          <w:sz w:val="24"/>
          <w:szCs w:val="24"/>
        </w:rPr>
      </w:pPr>
      <w:r w:rsidRPr="00D31B4D">
        <w:rPr>
          <w:rFonts w:ascii="Arial" w:hAnsi="Arial" w:cs="Arial"/>
          <w:sz w:val="24"/>
          <w:szCs w:val="24"/>
        </w:rPr>
        <w:t>Odbiorca</w:t>
      </w:r>
      <w:r>
        <w:rPr>
          <w:rFonts w:ascii="Arial" w:hAnsi="Arial" w:cs="Arial"/>
          <w:sz w:val="24"/>
          <w:szCs w:val="24"/>
        </w:rPr>
        <w:t>: (Dane wskazywane w pozycji faktury ustrukturyzowanej jako Podmiot 3, rola „8” – JST – Odbiorca)</w:t>
      </w:r>
    </w:p>
    <w:p w14:paraId="3D451EEB" w14:textId="77777777" w:rsidR="00137391" w:rsidRDefault="00775C46" w:rsidP="00D31B4D">
      <w:pPr>
        <w:spacing w:before="120" w:after="120" w:line="360" w:lineRule="auto"/>
        <w:ind w:left="709"/>
        <w:rPr>
          <w:rFonts w:ascii="Arial" w:hAnsi="Arial" w:cs="Arial"/>
          <w:sz w:val="24"/>
          <w:szCs w:val="24"/>
        </w:rPr>
      </w:pPr>
      <w:r w:rsidRPr="00D31B4D">
        <w:rPr>
          <w:rFonts w:ascii="Arial" w:hAnsi="Arial" w:cs="Arial"/>
          <w:sz w:val="24"/>
          <w:szCs w:val="24"/>
        </w:rPr>
        <w:t>Starostwo Powiatowe w Wieluniu</w:t>
      </w:r>
    </w:p>
    <w:p w14:paraId="34042EB0" w14:textId="07CE519C" w:rsidR="00A8646A" w:rsidRPr="00D31B4D" w:rsidRDefault="00A8646A" w:rsidP="00A8646A">
      <w:pPr>
        <w:spacing w:before="120" w:after="120" w:line="360" w:lineRule="auto"/>
        <w:ind w:left="709"/>
        <w:rPr>
          <w:rFonts w:ascii="Arial" w:hAnsi="Arial" w:cs="Arial"/>
          <w:sz w:val="24"/>
          <w:szCs w:val="24"/>
        </w:rPr>
      </w:pPr>
      <w:r>
        <w:rPr>
          <w:rFonts w:ascii="Arial" w:hAnsi="Arial" w:cs="Arial"/>
          <w:sz w:val="24"/>
          <w:szCs w:val="24"/>
        </w:rPr>
        <w:t>NIP: 832-18-07-874</w:t>
      </w:r>
    </w:p>
    <w:p w14:paraId="1FC00526" w14:textId="77777777" w:rsidR="00137391" w:rsidRDefault="00775C46" w:rsidP="00D31B4D">
      <w:pPr>
        <w:spacing w:before="120" w:after="120" w:line="360" w:lineRule="auto"/>
        <w:ind w:left="709"/>
        <w:rPr>
          <w:rFonts w:ascii="Arial" w:hAnsi="Arial" w:cs="Arial"/>
          <w:sz w:val="24"/>
          <w:szCs w:val="24"/>
        </w:rPr>
      </w:pPr>
      <w:r w:rsidRPr="00D31B4D">
        <w:rPr>
          <w:rFonts w:ascii="Arial" w:hAnsi="Arial" w:cs="Arial"/>
          <w:sz w:val="24"/>
          <w:szCs w:val="24"/>
        </w:rPr>
        <w:t>Pl. Kazimierza Wielkiego 2, 98-300 Wieluń</w:t>
      </w:r>
      <w:commentRangeEnd w:id="4"/>
      <w:r w:rsidR="00DB7F16">
        <w:rPr>
          <w:rStyle w:val="Odwoaniedokomentarza"/>
        </w:rPr>
        <w:commentReference w:id="4"/>
      </w:r>
    </w:p>
    <w:p w14:paraId="24924C3D" w14:textId="77777777" w:rsidR="00137391" w:rsidRPr="00D31B4D" w:rsidRDefault="00775C46">
      <w:pPr>
        <w:numPr>
          <w:ilvl w:val="0"/>
          <w:numId w:val="19"/>
        </w:numPr>
        <w:spacing w:before="120" w:after="120" w:line="360" w:lineRule="auto"/>
        <w:ind w:left="426" w:right="40" w:hanging="426"/>
        <w:rPr>
          <w:rFonts w:ascii="Arial" w:hAnsi="Arial" w:cs="Arial"/>
          <w:sz w:val="24"/>
          <w:szCs w:val="24"/>
        </w:rPr>
      </w:pPr>
      <w:r w:rsidRPr="00D31B4D">
        <w:rPr>
          <w:rFonts w:ascii="Arial" w:hAnsi="Arial" w:cs="Arial"/>
          <w:sz w:val="24"/>
          <w:szCs w:val="24"/>
        </w:rPr>
        <w:t>Płatność uregulowana będzie przez Zamawiającego, w terminie 30 dni od daty doręczenia Zamawiającemu oryginału prawidłowo wystawionej faktury potwierdzonej protokołem odbioru, na numer rachunku wskazany na fakturze.</w:t>
      </w:r>
    </w:p>
    <w:p w14:paraId="1B8373F0" w14:textId="77777777" w:rsidR="00137391" w:rsidRPr="00D31B4D" w:rsidRDefault="00775C46">
      <w:pPr>
        <w:numPr>
          <w:ilvl w:val="0"/>
          <w:numId w:val="19"/>
        </w:numPr>
        <w:spacing w:before="120" w:after="120" w:line="360" w:lineRule="auto"/>
        <w:ind w:left="426" w:right="40" w:hanging="426"/>
        <w:rPr>
          <w:rFonts w:ascii="Arial" w:hAnsi="Arial" w:cs="Arial"/>
          <w:sz w:val="24"/>
          <w:szCs w:val="24"/>
        </w:rPr>
      </w:pPr>
      <w:r w:rsidRPr="00D31B4D">
        <w:rPr>
          <w:rFonts w:ascii="Arial" w:hAnsi="Arial" w:cs="Arial"/>
          <w:sz w:val="24"/>
          <w:szCs w:val="24"/>
        </w:rPr>
        <w:t>Datą zapłaty jest dzień obciążenia rachunku Zamawiającego.</w:t>
      </w:r>
    </w:p>
    <w:p w14:paraId="1D03855F" w14:textId="77777777" w:rsidR="00137391" w:rsidRPr="00D31B4D" w:rsidRDefault="00775C46">
      <w:pPr>
        <w:numPr>
          <w:ilvl w:val="0"/>
          <w:numId w:val="19"/>
        </w:numPr>
        <w:spacing w:before="120" w:after="120" w:line="360" w:lineRule="auto"/>
        <w:ind w:left="426" w:right="40" w:hanging="426"/>
        <w:rPr>
          <w:rFonts w:ascii="Arial" w:hAnsi="Arial" w:cs="Arial"/>
          <w:sz w:val="24"/>
          <w:szCs w:val="24"/>
        </w:rPr>
      </w:pPr>
      <w:r w:rsidRPr="00D31B4D">
        <w:rPr>
          <w:rFonts w:ascii="Arial" w:hAnsi="Arial" w:cs="Arial"/>
          <w:sz w:val="24"/>
          <w:szCs w:val="24"/>
        </w:rPr>
        <w:t>Wszelkie zobowiązania wynikające z nieterminowego uregulowania faktury i innych dokumentów do zapłaty obciążą Zamawiającego, jeżeli powstały z przyczyn leżących po jego stronie.</w:t>
      </w:r>
    </w:p>
    <w:p w14:paraId="2B20566B" w14:textId="77777777" w:rsidR="00137391" w:rsidRPr="00D31B4D" w:rsidRDefault="00137391" w:rsidP="00D31B4D">
      <w:pPr>
        <w:spacing w:before="120" w:after="120" w:line="360" w:lineRule="auto"/>
        <w:ind w:left="295"/>
        <w:rPr>
          <w:rFonts w:ascii="Arial" w:hAnsi="Arial" w:cs="Arial"/>
          <w:sz w:val="24"/>
          <w:szCs w:val="24"/>
        </w:rPr>
      </w:pPr>
    </w:p>
    <w:p w14:paraId="12A01699"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§5 Gwarancja</w:t>
      </w:r>
    </w:p>
    <w:p w14:paraId="228FA940" w14:textId="11E88A80" w:rsidR="00137391" w:rsidRPr="00D44443" w:rsidRDefault="00775C46" w:rsidP="00D44443">
      <w:pPr>
        <w:numPr>
          <w:ilvl w:val="0"/>
          <w:numId w:val="20"/>
        </w:numPr>
        <w:spacing w:before="120" w:after="120" w:line="360" w:lineRule="auto"/>
        <w:ind w:left="425" w:right="40" w:hanging="425"/>
        <w:rPr>
          <w:rFonts w:ascii="Arial" w:hAnsi="Arial" w:cs="Arial"/>
          <w:sz w:val="24"/>
          <w:szCs w:val="24"/>
        </w:rPr>
      </w:pPr>
      <w:r w:rsidRPr="00D31B4D">
        <w:rPr>
          <w:rFonts w:ascii="Arial" w:hAnsi="Arial" w:cs="Arial"/>
          <w:sz w:val="24"/>
          <w:szCs w:val="24"/>
        </w:rPr>
        <w:lastRenderedPageBreak/>
        <w:t xml:space="preserve">Wykonawca udziela </w:t>
      </w:r>
      <w:r w:rsidR="00D44443">
        <w:rPr>
          <w:rFonts w:ascii="Arial" w:hAnsi="Arial" w:cs="Arial"/>
          <w:sz w:val="24"/>
          <w:szCs w:val="24"/>
        </w:rPr>
        <w:t xml:space="preserve">niniejszym </w:t>
      </w:r>
      <w:r w:rsidRPr="00D31B4D">
        <w:rPr>
          <w:rFonts w:ascii="Arial" w:hAnsi="Arial" w:cs="Arial"/>
          <w:sz w:val="24"/>
          <w:szCs w:val="24"/>
        </w:rPr>
        <w:t xml:space="preserve">Zamawiającemu </w:t>
      </w:r>
      <w:r w:rsidR="00450C8B">
        <w:rPr>
          <w:rFonts w:ascii="Arial" w:hAnsi="Arial" w:cs="Arial"/>
          <w:sz w:val="24"/>
          <w:szCs w:val="24"/>
        </w:rPr>
        <w:t xml:space="preserve">na dostarczony </w:t>
      </w:r>
      <w:r w:rsidR="00D44443">
        <w:rPr>
          <w:rFonts w:ascii="Arial" w:hAnsi="Arial" w:cs="Arial"/>
          <w:sz w:val="24"/>
          <w:szCs w:val="24"/>
        </w:rPr>
        <w:t>sprzęt</w:t>
      </w:r>
      <w:r w:rsidR="00450C8B" w:rsidRPr="00D44443">
        <w:rPr>
          <w:rFonts w:ascii="Arial" w:hAnsi="Arial" w:cs="Arial"/>
          <w:sz w:val="24"/>
          <w:szCs w:val="24"/>
        </w:rPr>
        <w:t xml:space="preserve"> </w:t>
      </w:r>
      <w:commentRangeStart w:id="5"/>
      <w:commentRangeEnd w:id="5"/>
      <w:r w:rsidR="002E651B" w:rsidRPr="00D31B4D">
        <w:rPr>
          <w:rStyle w:val="Odwoaniedokomentarza"/>
          <w:rFonts w:ascii="Arial" w:hAnsi="Arial" w:cs="Arial"/>
          <w:sz w:val="24"/>
          <w:szCs w:val="24"/>
        </w:rPr>
        <w:commentReference w:id="5"/>
      </w:r>
      <w:r w:rsidRPr="00D44443">
        <w:rPr>
          <w:rFonts w:ascii="Arial" w:hAnsi="Arial" w:cs="Arial"/>
          <w:sz w:val="24"/>
          <w:szCs w:val="24"/>
        </w:rPr>
        <w:t>gwarancji na okres ……...</w:t>
      </w:r>
    </w:p>
    <w:p w14:paraId="7C5CC288" w14:textId="77777777" w:rsidR="00137391" w:rsidRPr="00D31B4D" w:rsidRDefault="00775C46">
      <w:pPr>
        <w:numPr>
          <w:ilvl w:val="0"/>
          <w:numId w:val="20"/>
        </w:numPr>
        <w:spacing w:before="120" w:after="120" w:line="360" w:lineRule="auto"/>
        <w:ind w:left="425" w:right="40" w:hanging="425"/>
        <w:rPr>
          <w:rFonts w:ascii="Arial" w:hAnsi="Arial" w:cs="Arial"/>
          <w:sz w:val="24"/>
          <w:szCs w:val="24"/>
        </w:rPr>
      </w:pPr>
      <w:r w:rsidRPr="00D31B4D">
        <w:rPr>
          <w:rFonts w:ascii="Arial" w:hAnsi="Arial" w:cs="Arial"/>
          <w:sz w:val="24"/>
          <w:szCs w:val="24"/>
        </w:rPr>
        <w:t>Okres gwarancji jest liczony od daty podpisania protokołu odbioru.</w:t>
      </w:r>
    </w:p>
    <w:p w14:paraId="0D9FC3C9" w14:textId="77777777" w:rsidR="00137391" w:rsidRPr="00D31B4D" w:rsidRDefault="00775C46">
      <w:pPr>
        <w:numPr>
          <w:ilvl w:val="0"/>
          <w:numId w:val="20"/>
        </w:numPr>
        <w:spacing w:before="120" w:after="120" w:line="360" w:lineRule="auto"/>
        <w:ind w:left="425" w:right="40" w:hanging="425"/>
        <w:rPr>
          <w:rFonts w:ascii="Arial" w:hAnsi="Arial" w:cs="Arial"/>
          <w:sz w:val="24"/>
          <w:szCs w:val="24"/>
        </w:rPr>
      </w:pPr>
      <w:r w:rsidRPr="00D31B4D">
        <w:rPr>
          <w:rFonts w:ascii="Arial" w:hAnsi="Arial" w:cs="Arial"/>
          <w:sz w:val="24"/>
          <w:szCs w:val="24"/>
        </w:rPr>
        <w:t>Wykonawca w całości odpowiada za wady przedmiotu umowy zmniejszające jego wartość lub użyteczność.</w:t>
      </w:r>
    </w:p>
    <w:p w14:paraId="4526AA8B" w14:textId="21161044" w:rsidR="00137391" w:rsidRPr="00D31B4D" w:rsidRDefault="00775C46">
      <w:pPr>
        <w:numPr>
          <w:ilvl w:val="0"/>
          <w:numId w:val="20"/>
        </w:numPr>
        <w:spacing w:before="120" w:after="120" w:line="360" w:lineRule="auto"/>
        <w:ind w:left="425" w:right="40" w:hanging="425"/>
        <w:rPr>
          <w:rFonts w:ascii="Arial" w:hAnsi="Arial" w:cs="Arial"/>
          <w:sz w:val="24"/>
          <w:szCs w:val="24"/>
        </w:rPr>
      </w:pPr>
      <w:r w:rsidRPr="00D31B4D">
        <w:rPr>
          <w:rFonts w:ascii="Arial" w:hAnsi="Arial" w:cs="Arial"/>
          <w:sz w:val="24"/>
          <w:szCs w:val="24"/>
        </w:rPr>
        <w:t>W ramach świadczonych usług gwarancyjnych do obowiązków Wykonawcy należy usuwanie wad i usterek w czasie nie dłuższym niż 14 dni roboczych od dnia otrzymania przez Wykonawcę zgłoszenia usterki</w:t>
      </w:r>
      <w:r w:rsidR="00D44443">
        <w:rPr>
          <w:rFonts w:ascii="Arial" w:hAnsi="Arial" w:cs="Arial"/>
          <w:sz w:val="24"/>
          <w:szCs w:val="24"/>
        </w:rPr>
        <w:t xml:space="preserve"> lub </w:t>
      </w:r>
      <w:r w:rsidRPr="00D31B4D">
        <w:rPr>
          <w:rFonts w:ascii="Arial" w:hAnsi="Arial" w:cs="Arial"/>
          <w:sz w:val="24"/>
          <w:szCs w:val="24"/>
        </w:rPr>
        <w:t>wady drogą elektroniczną na adres: ………………</w:t>
      </w:r>
      <w:r w:rsidR="00D44443">
        <w:rPr>
          <w:rFonts w:ascii="Arial" w:hAnsi="Arial" w:cs="Arial"/>
          <w:sz w:val="24"/>
          <w:szCs w:val="24"/>
        </w:rPr>
        <w:t>, a w przypadku braku możliwości usunięcia wady lub usterki – wymiana sprzętu na nowy wolny od wad w w/w terminie.</w:t>
      </w:r>
    </w:p>
    <w:p w14:paraId="77697CFF" w14:textId="667ACA48" w:rsidR="00137391" w:rsidRPr="00D31B4D" w:rsidRDefault="00775C46">
      <w:pPr>
        <w:numPr>
          <w:ilvl w:val="0"/>
          <w:numId w:val="20"/>
        </w:numPr>
        <w:spacing w:before="120" w:after="120" w:line="360" w:lineRule="auto"/>
        <w:ind w:left="425" w:right="40" w:hanging="425"/>
        <w:rPr>
          <w:rFonts w:ascii="Arial" w:hAnsi="Arial" w:cs="Arial"/>
          <w:sz w:val="24"/>
          <w:szCs w:val="24"/>
        </w:rPr>
      </w:pPr>
      <w:r w:rsidRPr="00D31B4D">
        <w:rPr>
          <w:rFonts w:ascii="Arial" w:hAnsi="Arial" w:cs="Arial"/>
          <w:sz w:val="24"/>
          <w:szCs w:val="24"/>
        </w:rPr>
        <w:t xml:space="preserve">W przypadku niedotrzymania terminu, o którym mowa w ust. 4 niniejszego paragrafu, Zamawiający zastrzega sobie prawo do usunięcia wad </w:t>
      </w:r>
      <w:r w:rsidR="00D44443">
        <w:rPr>
          <w:rFonts w:ascii="Arial" w:hAnsi="Arial" w:cs="Arial"/>
          <w:sz w:val="24"/>
          <w:szCs w:val="24"/>
        </w:rPr>
        <w:t xml:space="preserve">lub </w:t>
      </w:r>
      <w:r w:rsidRPr="00D31B4D">
        <w:rPr>
          <w:rFonts w:ascii="Arial" w:hAnsi="Arial" w:cs="Arial"/>
          <w:sz w:val="24"/>
          <w:szCs w:val="24"/>
        </w:rPr>
        <w:t>usterek przez inny podmiot na koszt Wykonawcy, niezależnie od możliwości naliczenia kar umownych opisanych w §6 umowy.</w:t>
      </w:r>
    </w:p>
    <w:p w14:paraId="24ED2F0F" w14:textId="01C34A23" w:rsidR="00137391" w:rsidRPr="00D31B4D" w:rsidRDefault="00775C46">
      <w:pPr>
        <w:numPr>
          <w:ilvl w:val="0"/>
          <w:numId w:val="20"/>
        </w:numPr>
        <w:spacing w:before="120" w:after="120" w:line="360" w:lineRule="auto"/>
        <w:ind w:left="425" w:right="40" w:hanging="425"/>
        <w:rPr>
          <w:rFonts w:ascii="Arial" w:hAnsi="Arial" w:cs="Arial"/>
          <w:sz w:val="24"/>
          <w:szCs w:val="24"/>
        </w:rPr>
      </w:pPr>
      <w:r w:rsidRPr="00D31B4D">
        <w:rPr>
          <w:rFonts w:ascii="Arial" w:hAnsi="Arial" w:cs="Arial"/>
          <w:sz w:val="24"/>
          <w:szCs w:val="24"/>
        </w:rPr>
        <w:t>Naprawy</w:t>
      </w:r>
      <w:r w:rsidR="00D44443">
        <w:rPr>
          <w:rFonts w:ascii="Arial" w:hAnsi="Arial" w:cs="Arial"/>
          <w:sz w:val="24"/>
          <w:szCs w:val="24"/>
        </w:rPr>
        <w:t>/wymiany</w:t>
      </w:r>
      <w:r w:rsidRPr="00D31B4D">
        <w:rPr>
          <w:rFonts w:ascii="Arial" w:hAnsi="Arial" w:cs="Arial"/>
          <w:sz w:val="24"/>
          <w:szCs w:val="24"/>
        </w:rPr>
        <w:t xml:space="preserve"> realizowane będą w dni robocze w godzinach pracy </w:t>
      </w:r>
      <w:r w:rsidR="00FA7223">
        <w:rPr>
          <w:rFonts w:ascii="Arial" w:hAnsi="Arial" w:cs="Arial"/>
          <w:sz w:val="24"/>
          <w:szCs w:val="24"/>
        </w:rPr>
        <w:t>Urzędu</w:t>
      </w:r>
      <w:r w:rsidRPr="00D31B4D">
        <w:rPr>
          <w:rFonts w:ascii="Arial" w:hAnsi="Arial" w:cs="Arial"/>
          <w:sz w:val="24"/>
          <w:szCs w:val="24"/>
        </w:rPr>
        <w:t xml:space="preserve"> i w uzgodnionym z nim terminie.</w:t>
      </w:r>
    </w:p>
    <w:p w14:paraId="3A3325FF" w14:textId="77777777" w:rsidR="00137391" w:rsidRPr="00D31B4D" w:rsidRDefault="00775C46">
      <w:pPr>
        <w:numPr>
          <w:ilvl w:val="0"/>
          <w:numId w:val="20"/>
        </w:numPr>
        <w:spacing w:before="120" w:after="120" w:line="360" w:lineRule="auto"/>
        <w:ind w:left="425" w:right="40" w:hanging="425"/>
        <w:rPr>
          <w:rFonts w:ascii="Arial" w:hAnsi="Arial" w:cs="Arial"/>
          <w:sz w:val="24"/>
          <w:szCs w:val="24"/>
        </w:rPr>
      </w:pPr>
      <w:r w:rsidRPr="00D31B4D">
        <w:rPr>
          <w:rFonts w:ascii="Arial" w:hAnsi="Arial" w:cs="Arial"/>
          <w:sz w:val="24"/>
          <w:szCs w:val="24"/>
        </w:rPr>
        <w:t>Strony ustalają, iż odpowiedzialność z tytułu rękojmi za wady przedmiotu umowy zostaje wydłużona na czas obowiązywania gwarancji, o której mowa w ust. 1 niniejszego paragrafu.</w:t>
      </w:r>
    </w:p>
    <w:p w14:paraId="57456F6B" w14:textId="77777777" w:rsidR="00137391" w:rsidRPr="00D31B4D" w:rsidRDefault="00775C46">
      <w:pPr>
        <w:numPr>
          <w:ilvl w:val="0"/>
          <w:numId w:val="20"/>
        </w:numPr>
        <w:spacing w:before="120" w:after="120" w:line="360" w:lineRule="auto"/>
        <w:ind w:left="425" w:right="40" w:hanging="425"/>
        <w:rPr>
          <w:rFonts w:ascii="Arial" w:hAnsi="Arial" w:cs="Arial"/>
          <w:sz w:val="24"/>
          <w:szCs w:val="24"/>
        </w:rPr>
      </w:pPr>
      <w:r w:rsidRPr="00D31B4D">
        <w:rPr>
          <w:rFonts w:ascii="Arial" w:hAnsi="Arial" w:cs="Arial"/>
          <w:sz w:val="24"/>
          <w:szCs w:val="24"/>
        </w:rPr>
        <w:t>Zamawiający zastrzega sobie prawo do realizacji uprawnień z tytułu rękojmi niezależnie od uprawnień wynikających z udzielonej przez Wykonawcę gwarancji jakości.</w:t>
      </w:r>
    </w:p>
    <w:p w14:paraId="1DD03629" w14:textId="77777777" w:rsidR="00137391" w:rsidRPr="00D31B4D" w:rsidRDefault="00137391" w:rsidP="00D31B4D">
      <w:pPr>
        <w:spacing w:before="120" w:after="120" w:line="360" w:lineRule="auto"/>
        <w:rPr>
          <w:rFonts w:ascii="Arial" w:hAnsi="Arial" w:cs="Arial"/>
          <w:sz w:val="24"/>
          <w:szCs w:val="24"/>
        </w:rPr>
      </w:pPr>
    </w:p>
    <w:p w14:paraId="57BA9803"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§6 Kary umowne</w:t>
      </w:r>
    </w:p>
    <w:p w14:paraId="2C66921E" w14:textId="77777777" w:rsidR="00137391" w:rsidRPr="00D31B4D" w:rsidRDefault="00775C46">
      <w:pPr>
        <w:numPr>
          <w:ilvl w:val="0"/>
          <w:numId w:val="21"/>
        </w:numPr>
        <w:spacing w:before="120" w:after="120" w:line="360" w:lineRule="auto"/>
        <w:ind w:left="426" w:right="40" w:hanging="426"/>
        <w:rPr>
          <w:rFonts w:ascii="Arial" w:hAnsi="Arial" w:cs="Arial"/>
          <w:sz w:val="24"/>
          <w:szCs w:val="24"/>
        </w:rPr>
      </w:pPr>
      <w:r w:rsidRPr="00D31B4D">
        <w:rPr>
          <w:rFonts w:ascii="Arial" w:hAnsi="Arial" w:cs="Arial"/>
          <w:sz w:val="24"/>
          <w:szCs w:val="24"/>
        </w:rPr>
        <w:t>Strony ustalają odpowiedzialność za niewykonanie lub nienależyte wykonanie umowy w formie następujących kar umownych:</w:t>
      </w:r>
    </w:p>
    <w:p w14:paraId="7600595E" w14:textId="0FAF143C" w:rsidR="00137391" w:rsidRPr="00D31B4D" w:rsidRDefault="00775C46">
      <w:pPr>
        <w:numPr>
          <w:ilvl w:val="1"/>
          <w:numId w:val="21"/>
        </w:numPr>
        <w:spacing w:before="120" w:after="120" w:line="360" w:lineRule="auto"/>
        <w:ind w:left="851" w:right="40" w:hanging="425"/>
        <w:rPr>
          <w:rFonts w:ascii="Arial" w:hAnsi="Arial" w:cs="Arial"/>
          <w:sz w:val="24"/>
          <w:szCs w:val="24"/>
        </w:rPr>
      </w:pPr>
      <w:r w:rsidRPr="00D31B4D">
        <w:rPr>
          <w:rFonts w:ascii="Arial" w:hAnsi="Arial" w:cs="Arial"/>
          <w:sz w:val="24"/>
          <w:szCs w:val="24"/>
        </w:rPr>
        <w:t xml:space="preserve">w przypadku zwłoki w wykonaniu umowy w wysokości </w:t>
      </w:r>
      <w:r w:rsidR="000F3F29">
        <w:rPr>
          <w:rFonts w:ascii="Arial" w:hAnsi="Arial" w:cs="Arial"/>
          <w:sz w:val="24"/>
          <w:szCs w:val="24"/>
        </w:rPr>
        <w:t>0,</w:t>
      </w:r>
      <w:r w:rsidRPr="00D31B4D">
        <w:rPr>
          <w:rFonts w:ascii="Arial" w:hAnsi="Arial" w:cs="Arial"/>
          <w:sz w:val="24"/>
          <w:szCs w:val="24"/>
        </w:rPr>
        <w:t xml:space="preserve">5% wartości </w:t>
      </w:r>
      <w:r w:rsidR="00D44443">
        <w:rPr>
          <w:rFonts w:ascii="Arial" w:hAnsi="Arial" w:cs="Arial"/>
          <w:sz w:val="24"/>
          <w:szCs w:val="24"/>
        </w:rPr>
        <w:t>netto</w:t>
      </w:r>
      <w:r w:rsidR="00D44443" w:rsidRPr="00D31B4D">
        <w:rPr>
          <w:rFonts w:ascii="Arial" w:hAnsi="Arial" w:cs="Arial"/>
          <w:sz w:val="24"/>
          <w:szCs w:val="24"/>
        </w:rPr>
        <w:t xml:space="preserve"> </w:t>
      </w:r>
      <w:r w:rsidRPr="00D31B4D">
        <w:rPr>
          <w:rFonts w:ascii="Arial" w:hAnsi="Arial" w:cs="Arial"/>
          <w:sz w:val="24"/>
          <w:szCs w:val="24"/>
        </w:rPr>
        <w:t>wynagrodzenia określonego w §4 ust. 1 powyżej za każdy dzień zwłoki;</w:t>
      </w:r>
    </w:p>
    <w:p w14:paraId="2E888348" w14:textId="7718DF26" w:rsidR="00474226" w:rsidRPr="00A046ED" w:rsidRDefault="00775C46" w:rsidP="00A046ED">
      <w:pPr>
        <w:numPr>
          <w:ilvl w:val="1"/>
          <w:numId w:val="21"/>
        </w:numPr>
        <w:spacing w:before="120" w:after="120" w:line="360" w:lineRule="auto"/>
        <w:ind w:left="851" w:right="40" w:hanging="425"/>
        <w:rPr>
          <w:rFonts w:ascii="Arial" w:hAnsi="Arial" w:cs="Arial"/>
          <w:sz w:val="24"/>
          <w:szCs w:val="24"/>
        </w:rPr>
      </w:pPr>
      <w:r w:rsidRPr="00D31B4D">
        <w:rPr>
          <w:rFonts w:ascii="Arial" w:hAnsi="Arial" w:cs="Arial"/>
          <w:sz w:val="24"/>
          <w:szCs w:val="24"/>
        </w:rPr>
        <w:lastRenderedPageBreak/>
        <w:t>w przypadku nie</w:t>
      </w:r>
      <w:r w:rsidR="00D44443">
        <w:rPr>
          <w:rFonts w:ascii="Arial" w:hAnsi="Arial" w:cs="Arial"/>
          <w:sz w:val="24"/>
          <w:szCs w:val="24"/>
        </w:rPr>
        <w:t>z</w:t>
      </w:r>
      <w:r w:rsidRPr="00D31B4D">
        <w:rPr>
          <w:rFonts w:ascii="Arial" w:hAnsi="Arial" w:cs="Arial"/>
          <w:sz w:val="24"/>
          <w:szCs w:val="24"/>
        </w:rPr>
        <w:t xml:space="preserve">realizowania w terminie </w:t>
      </w:r>
      <w:r w:rsidR="00183273">
        <w:rPr>
          <w:rFonts w:ascii="Arial" w:hAnsi="Arial" w:cs="Arial"/>
          <w:sz w:val="24"/>
          <w:szCs w:val="24"/>
        </w:rPr>
        <w:t xml:space="preserve">umownym </w:t>
      </w:r>
      <w:r w:rsidRPr="00D31B4D">
        <w:rPr>
          <w:rFonts w:ascii="Arial" w:hAnsi="Arial" w:cs="Arial"/>
          <w:sz w:val="24"/>
          <w:szCs w:val="24"/>
        </w:rPr>
        <w:t>zobowiązań gwarancyjnych zgłoszonego do naprawy</w:t>
      </w:r>
      <w:r w:rsidR="00183273">
        <w:rPr>
          <w:rFonts w:ascii="Arial" w:hAnsi="Arial" w:cs="Arial"/>
          <w:sz w:val="24"/>
          <w:szCs w:val="24"/>
        </w:rPr>
        <w:t>/wymiany</w:t>
      </w:r>
      <w:r w:rsidRPr="00D31B4D">
        <w:rPr>
          <w:rFonts w:ascii="Arial" w:hAnsi="Arial" w:cs="Arial"/>
          <w:sz w:val="24"/>
          <w:szCs w:val="24"/>
        </w:rPr>
        <w:t xml:space="preserve"> </w:t>
      </w:r>
      <w:r w:rsidR="00183273">
        <w:rPr>
          <w:rFonts w:ascii="Arial" w:hAnsi="Arial" w:cs="Arial"/>
          <w:sz w:val="24"/>
          <w:szCs w:val="24"/>
        </w:rPr>
        <w:t>sprzętu</w:t>
      </w:r>
      <w:r w:rsidR="00212C2F">
        <w:rPr>
          <w:rFonts w:ascii="Arial" w:hAnsi="Arial" w:cs="Arial"/>
          <w:sz w:val="24"/>
          <w:szCs w:val="24"/>
        </w:rPr>
        <w:t xml:space="preserve"> - 150 zł </w:t>
      </w:r>
      <w:r w:rsidRPr="00D31B4D">
        <w:rPr>
          <w:rFonts w:ascii="Arial" w:hAnsi="Arial" w:cs="Arial"/>
          <w:sz w:val="24"/>
          <w:szCs w:val="24"/>
        </w:rPr>
        <w:t>za każdy dzień zwłoki;</w:t>
      </w:r>
    </w:p>
    <w:p w14:paraId="48A8E803" w14:textId="3918181B" w:rsidR="00137391" w:rsidRPr="00D31B4D" w:rsidRDefault="00775C46">
      <w:pPr>
        <w:numPr>
          <w:ilvl w:val="1"/>
          <w:numId w:val="21"/>
        </w:numPr>
        <w:spacing w:before="120" w:after="120" w:line="360" w:lineRule="auto"/>
        <w:ind w:left="851" w:right="40" w:hanging="425"/>
        <w:rPr>
          <w:rFonts w:ascii="Arial" w:hAnsi="Arial" w:cs="Arial"/>
          <w:sz w:val="24"/>
          <w:szCs w:val="24"/>
        </w:rPr>
      </w:pPr>
      <w:r w:rsidRPr="00D31B4D">
        <w:rPr>
          <w:rFonts w:ascii="Arial" w:hAnsi="Arial" w:cs="Arial"/>
          <w:sz w:val="24"/>
          <w:szCs w:val="24"/>
        </w:rPr>
        <w:t xml:space="preserve">z tytułu odstąpienia przez Wykonawcę od umowy lub jej części z przyczyn niezależnych od Zamawiającego oraz odstąpienia przez Zamawiającego z przyczyn zależnych od Wykonawcy, w wysokości 15% wartości </w:t>
      </w:r>
      <w:r w:rsidR="00183273">
        <w:rPr>
          <w:rFonts w:ascii="Arial" w:hAnsi="Arial" w:cs="Arial"/>
          <w:sz w:val="24"/>
          <w:szCs w:val="24"/>
        </w:rPr>
        <w:t>netto</w:t>
      </w:r>
      <w:r w:rsidR="00183273" w:rsidRPr="00D31B4D">
        <w:rPr>
          <w:rFonts w:ascii="Arial" w:hAnsi="Arial" w:cs="Arial"/>
          <w:sz w:val="24"/>
          <w:szCs w:val="24"/>
        </w:rPr>
        <w:t xml:space="preserve"> </w:t>
      </w:r>
      <w:r w:rsidRPr="00D31B4D">
        <w:rPr>
          <w:rFonts w:ascii="Arial" w:hAnsi="Arial" w:cs="Arial"/>
          <w:sz w:val="24"/>
          <w:szCs w:val="24"/>
        </w:rPr>
        <w:t>wynagrodzenia  określonego w § 4 ust. 1 powyżej.</w:t>
      </w:r>
    </w:p>
    <w:p w14:paraId="12D987D2" w14:textId="77777777" w:rsidR="00137391" w:rsidRPr="00D31B4D" w:rsidRDefault="00775C46">
      <w:pPr>
        <w:numPr>
          <w:ilvl w:val="0"/>
          <w:numId w:val="21"/>
        </w:numPr>
        <w:spacing w:before="120" w:after="120" w:line="360" w:lineRule="auto"/>
        <w:ind w:left="426" w:right="40" w:hanging="426"/>
        <w:rPr>
          <w:rFonts w:ascii="Arial" w:hAnsi="Arial" w:cs="Arial"/>
          <w:sz w:val="24"/>
          <w:szCs w:val="24"/>
        </w:rPr>
      </w:pPr>
      <w:r w:rsidRPr="00D31B4D">
        <w:rPr>
          <w:rFonts w:ascii="Arial" w:hAnsi="Arial" w:cs="Arial"/>
          <w:sz w:val="24"/>
          <w:szCs w:val="24"/>
        </w:rPr>
        <w:t>Jeżeli szkoda Zamawiającego przewyższy zastrzeżone kary umowne, Zamawiającemu przysługuje prawo dochodzenia od Wykonawcy odszkodowania uzupełniającego na zasadach ogólnych.</w:t>
      </w:r>
    </w:p>
    <w:p w14:paraId="3E3C36C4" w14:textId="77777777" w:rsidR="00137391" w:rsidRPr="00D31B4D" w:rsidRDefault="00775C46">
      <w:pPr>
        <w:numPr>
          <w:ilvl w:val="0"/>
          <w:numId w:val="21"/>
        </w:numPr>
        <w:spacing w:before="120" w:after="120" w:line="360" w:lineRule="auto"/>
        <w:ind w:left="426" w:right="40" w:hanging="426"/>
        <w:rPr>
          <w:rFonts w:ascii="Arial" w:hAnsi="Arial" w:cs="Arial"/>
          <w:sz w:val="24"/>
          <w:szCs w:val="24"/>
        </w:rPr>
      </w:pPr>
      <w:r w:rsidRPr="00D31B4D">
        <w:rPr>
          <w:rFonts w:ascii="Arial" w:hAnsi="Arial" w:cs="Arial"/>
          <w:sz w:val="24"/>
          <w:szCs w:val="24"/>
        </w:rPr>
        <w:t xml:space="preserve">Kary umowne, do których naliczenia na podstawie umowy uprawniony jest Zamawiający, podlegają sumowaniu. W takim przypadku maksymalna łączna wysokość kar umownych naliczonych na podstawie ust. 1 nie może przekroczyć 30% wartości brutto wynagrodzenia określonego w §4 ust. 1 powyżej. </w:t>
      </w:r>
    </w:p>
    <w:p w14:paraId="270DCEE0" w14:textId="77777777" w:rsidR="00137391" w:rsidRPr="00D31B4D" w:rsidRDefault="00775C46">
      <w:pPr>
        <w:numPr>
          <w:ilvl w:val="0"/>
          <w:numId w:val="21"/>
        </w:numPr>
        <w:spacing w:before="120" w:after="120" w:line="360" w:lineRule="auto"/>
        <w:ind w:left="426" w:right="40" w:hanging="426"/>
        <w:rPr>
          <w:rFonts w:ascii="Arial" w:hAnsi="Arial" w:cs="Arial"/>
          <w:sz w:val="24"/>
          <w:szCs w:val="24"/>
        </w:rPr>
      </w:pPr>
      <w:r w:rsidRPr="00D31B4D">
        <w:rPr>
          <w:rFonts w:ascii="Arial" w:hAnsi="Arial" w:cs="Arial"/>
          <w:sz w:val="24"/>
          <w:szCs w:val="24"/>
        </w:rPr>
        <w:t>Strony zgodnie oświadczają, iż Zamawiający ma prawo potrącenia naliczonych kar umownych z należnego wynagrodzenia Wykonawcy, na co Wykonawca wyraża zgodę.</w:t>
      </w:r>
    </w:p>
    <w:p w14:paraId="57C640C3" w14:textId="77777777" w:rsidR="00137391" w:rsidRPr="00D31B4D" w:rsidRDefault="00137391" w:rsidP="00D31B4D">
      <w:pPr>
        <w:spacing w:before="120" w:after="120" w:line="360" w:lineRule="auto"/>
        <w:ind w:left="12"/>
        <w:rPr>
          <w:rFonts w:ascii="Arial" w:hAnsi="Arial" w:cs="Arial"/>
          <w:sz w:val="24"/>
          <w:szCs w:val="24"/>
        </w:rPr>
      </w:pPr>
    </w:p>
    <w:p w14:paraId="6BAF6D6D"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§7 Zmiany umowy</w:t>
      </w:r>
    </w:p>
    <w:p w14:paraId="4405E0B7" w14:textId="77777777" w:rsidR="00137391" w:rsidRPr="00CA5DF6" w:rsidRDefault="00775C46">
      <w:pPr>
        <w:pStyle w:val="Akapitzlist"/>
        <w:numPr>
          <w:ilvl w:val="0"/>
          <w:numId w:val="105"/>
        </w:numPr>
        <w:spacing w:before="120" w:after="120" w:line="360" w:lineRule="auto"/>
        <w:ind w:left="360" w:right="40"/>
        <w:rPr>
          <w:rFonts w:ascii="Arial" w:hAnsi="Arial" w:cs="Arial"/>
          <w:sz w:val="24"/>
          <w:szCs w:val="24"/>
        </w:rPr>
      </w:pPr>
      <w:r w:rsidRPr="00CA5DF6">
        <w:rPr>
          <w:rFonts w:ascii="Arial" w:hAnsi="Arial" w:cs="Arial"/>
          <w:sz w:val="24"/>
          <w:szCs w:val="24"/>
        </w:rPr>
        <w:t>Zamawiający przewiduje możliwość dokonania zmiany istotnych postanowień zawartej umowy w szczególności w następujących przypadkach:</w:t>
      </w:r>
    </w:p>
    <w:p w14:paraId="7C47953C" w14:textId="77777777" w:rsidR="00CA5DF6" w:rsidRDefault="00775C46" w:rsidP="00CA5DF6">
      <w:pPr>
        <w:numPr>
          <w:ilvl w:val="0"/>
          <w:numId w:val="22"/>
        </w:numPr>
        <w:tabs>
          <w:tab w:val="clear" w:pos="0"/>
        </w:tabs>
        <w:spacing w:before="120" w:after="120" w:line="360" w:lineRule="auto"/>
        <w:ind w:left="851" w:right="40" w:hanging="426"/>
        <w:rPr>
          <w:rFonts w:ascii="Arial" w:hAnsi="Arial" w:cs="Arial"/>
          <w:sz w:val="24"/>
          <w:szCs w:val="24"/>
        </w:rPr>
      </w:pPr>
      <w:r w:rsidRPr="00D31B4D">
        <w:rPr>
          <w:rFonts w:ascii="Arial" w:hAnsi="Arial" w:cs="Arial"/>
          <w:sz w:val="24"/>
          <w:szCs w:val="24"/>
        </w:rPr>
        <w:t>przedłużenia terminu realizacji umowy w sytuacji, gdy przedłużenie będzie niezbędne z przyczyn zależnych od Zamawiającego, o czas przez jaki Wykonawca nie mógł realizować umowy;</w:t>
      </w:r>
    </w:p>
    <w:p w14:paraId="06D6CE60" w14:textId="77777777" w:rsidR="00CA5DF6" w:rsidRDefault="00775C46" w:rsidP="00CA5DF6">
      <w:pPr>
        <w:numPr>
          <w:ilvl w:val="0"/>
          <w:numId w:val="22"/>
        </w:numPr>
        <w:tabs>
          <w:tab w:val="clear" w:pos="0"/>
        </w:tabs>
        <w:spacing w:before="120" w:after="120" w:line="360" w:lineRule="auto"/>
        <w:ind w:left="851" w:right="40" w:hanging="426"/>
        <w:rPr>
          <w:rFonts w:ascii="Arial" w:hAnsi="Arial" w:cs="Arial"/>
          <w:sz w:val="24"/>
          <w:szCs w:val="24"/>
        </w:rPr>
      </w:pPr>
      <w:r w:rsidRPr="00CA5DF6">
        <w:rPr>
          <w:rFonts w:ascii="Arial" w:hAnsi="Arial" w:cs="Arial"/>
          <w:sz w:val="24"/>
          <w:szCs w:val="24"/>
        </w:rPr>
        <w:t>zwiększeniu stawki podatku VAT, jeżeli zmiana taka wynikać będzie ze zmiany przepisów - w takiej sytuacji ulegnie zmianie wysokość wynagrodzenia netto Wykonawcy;</w:t>
      </w:r>
    </w:p>
    <w:p w14:paraId="5230DB62" w14:textId="77777777" w:rsidR="00CA5DF6" w:rsidRDefault="00775C46" w:rsidP="00CA5DF6">
      <w:pPr>
        <w:numPr>
          <w:ilvl w:val="0"/>
          <w:numId w:val="22"/>
        </w:numPr>
        <w:tabs>
          <w:tab w:val="clear" w:pos="0"/>
        </w:tabs>
        <w:spacing w:before="120" w:after="120" w:line="360" w:lineRule="auto"/>
        <w:ind w:left="851" w:right="40" w:hanging="426"/>
        <w:rPr>
          <w:rFonts w:ascii="Arial" w:hAnsi="Arial" w:cs="Arial"/>
          <w:sz w:val="24"/>
          <w:szCs w:val="24"/>
        </w:rPr>
      </w:pPr>
      <w:r w:rsidRPr="00CA5DF6">
        <w:rPr>
          <w:rFonts w:ascii="Arial" w:hAnsi="Arial" w:cs="Arial"/>
          <w:sz w:val="24"/>
          <w:szCs w:val="24"/>
        </w:rPr>
        <w:t>zmniejszeniu stawki podatku VAT, jeżeli zmiana taka wynikać będzie ze zmiany przepisów - w takiej sytuacji ulegnie zmianie wysokość wynagrodzenia brutto Wykonawcy;</w:t>
      </w:r>
    </w:p>
    <w:p w14:paraId="3DB72FA4" w14:textId="77777777" w:rsidR="007E633A" w:rsidRDefault="00775C46" w:rsidP="007E633A">
      <w:pPr>
        <w:numPr>
          <w:ilvl w:val="0"/>
          <w:numId w:val="22"/>
        </w:numPr>
        <w:tabs>
          <w:tab w:val="clear" w:pos="0"/>
        </w:tabs>
        <w:spacing w:before="120" w:after="120" w:line="360" w:lineRule="auto"/>
        <w:ind w:left="851" w:right="40" w:hanging="426"/>
        <w:rPr>
          <w:rFonts w:ascii="Arial" w:hAnsi="Arial" w:cs="Arial"/>
          <w:sz w:val="24"/>
          <w:szCs w:val="24"/>
        </w:rPr>
      </w:pPr>
      <w:r w:rsidRPr="00CA5DF6">
        <w:rPr>
          <w:rFonts w:ascii="Arial" w:hAnsi="Arial" w:cs="Arial"/>
          <w:sz w:val="24"/>
          <w:szCs w:val="24"/>
        </w:rPr>
        <w:lastRenderedPageBreak/>
        <w:t>w przypadku zmiany przepisów prawa - zmianie ulegną te postanowienia umowy, do których będzie miała zastosowanie powyższa zmiana</w:t>
      </w:r>
      <w:r w:rsidR="007E633A">
        <w:rPr>
          <w:rFonts w:ascii="Arial" w:hAnsi="Arial" w:cs="Arial"/>
          <w:sz w:val="24"/>
          <w:szCs w:val="24"/>
        </w:rPr>
        <w:t>;</w:t>
      </w:r>
    </w:p>
    <w:p w14:paraId="3E442025" w14:textId="140F9496" w:rsidR="00CE7120" w:rsidRDefault="00915CB6" w:rsidP="007E633A">
      <w:pPr>
        <w:numPr>
          <w:ilvl w:val="0"/>
          <w:numId w:val="22"/>
        </w:numPr>
        <w:tabs>
          <w:tab w:val="clear" w:pos="0"/>
        </w:tabs>
        <w:spacing w:before="120" w:after="120" w:line="360" w:lineRule="auto"/>
        <w:ind w:left="851" w:right="40" w:hanging="426"/>
        <w:rPr>
          <w:rFonts w:ascii="Arial" w:hAnsi="Arial" w:cs="Arial"/>
          <w:sz w:val="24"/>
          <w:szCs w:val="24"/>
        </w:rPr>
      </w:pPr>
      <w:r>
        <w:rPr>
          <w:rFonts w:ascii="Arial" w:hAnsi="Arial" w:cs="Arial"/>
          <w:sz w:val="24"/>
          <w:szCs w:val="24"/>
        </w:rPr>
        <w:t>g</w:t>
      </w:r>
      <w:r w:rsidR="00474226" w:rsidRPr="007E633A">
        <w:rPr>
          <w:rFonts w:ascii="Arial" w:hAnsi="Arial" w:cs="Arial"/>
          <w:sz w:val="24"/>
          <w:szCs w:val="24"/>
        </w:rPr>
        <w:t xml:space="preserve">dy po złożeniu przez </w:t>
      </w:r>
      <w:r w:rsidR="007E633A">
        <w:rPr>
          <w:rFonts w:ascii="Arial" w:hAnsi="Arial" w:cs="Arial"/>
          <w:sz w:val="24"/>
          <w:szCs w:val="24"/>
        </w:rPr>
        <w:t>W</w:t>
      </w:r>
      <w:r w:rsidR="00474226" w:rsidRPr="007E633A">
        <w:rPr>
          <w:rFonts w:ascii="Arial" w:hAnsi="Arial" w:cs="Arial"/>
          <w:sz w:val="24"/>
          <w:szCs w:val="24"/>
        </w:rPr>
        <w:t>ykonawcę oferty w stosunku do oferowanego sprzętu nast</w:t>
      </w:r>
      <w:r w:rsidR="007E633A">
        <w:rPr>
          <w:rFonts w:ascii="Arial" w:hAnsi="Arial" w:cs="Arial"/>
          <w:sz w:val="24"/>
          <w:szCs w:val="24"/>
        </w:rPr>
        <w:t>ą</w:t>
      </w:r>
      <w:r w:rsidR="00474226" w:rsidRPr="007E633A">
        <w:rPr>
          <w:rFonts w:ascii="Arial" w:hAnsi="Arial" w:cs="Arial"/>
          <w:sz w:val="24"/>
          <w:szCs w:val="24"/>
        </w:rPr>
        <w:t xml:space="preserve">pi </w:t>
      </w:r>
      <w:r w:rsidR="007E633A" w:rsidRPr="007E633A">
        <w:rPr>
          <w:rFonts w:ascii="Arial" w:hAnsi="Arial" w:cs="Arial"/>
          <w:sz w:val="24"/>
          <w:szCs w:val="24"/>
        </w:rPr>
        <w:t>zakończenie</w:t>
      </w:r>
      <w:r w:rsidR="00474226" w:rsidRPr="007E633A">
        <w:rPr>
          <w:rFonts w:ascii="Arial" w:hAnsi="Arial" w:cs="Arial"/>
          <w:sz w:val="24"/>
          <w:szCs w:val="24"/>
        </w:rPr>
        <w:t xml:space="preserve"> produkcji, zostanie on </w:t>
      </w:r>
      <w:r w:rsidR="007E633A" w:rsidRPr="007E633A">
        <w:rPr>
          <w:rFonts w:ascii="Arial" w:hAnsi="Arial" w:cs="Arial"/>
          <w:sz w:val="24"/>
          <w:szCs w:val="24"/>
        </w:rPr>
        <w:t>wyłączony</w:t>
      </w:r>
      <w:r w:rsidR="00474226" w:rsidRPr="007E633A">
        <w:rPr>
          <w:rFonts w:ascii="Arial" w:hAnsi="Arial" w:cs="Arial"/>
          <w:sz w:val="24"/>
          <w:szCs w:val="24"/>
        </w:rPr>
        <w:t xml:space="preserve"> z obrotu, lub zostanie wprowadzona nowa wersja modelu </w:t>
      </w:r>
      <w:r>
        <w:rPr>
          <w:rFonts w:ascii="Arial" w:hAnsi="Arial" w:cs="Arial"/>
          <w:sz w:val="24"/>
          <w:szCs w:val="24"/>
        </w:rPr>
        <w:t xml:space="preserve">- </w:t>
      </w:r>
      <w:r w:rsidR="007E633A">
        <w:rPr>
          <w:rFonts w:ascii="Arial" w:hAnsi="Arial" w:cs="Arial"/>
          <w:sz w:val="24"/>
          <w:szCs w:val="24"/>
        </w:rPr>
        <w:t>Z</w:t>
      </w:r>
      <w:r w:rsidR="00474226" w:rsidRPr="007E633A">
        <w:rPr>
          <w:rFonts w:ascii="Arial" w:hAnsi="Arial" w:cs="Arial"/>
          <w:sz w:val="24"/>
          <w:szCs w:val="24"/>
        </w:rPr>
        <w:t xml:space="preserve">amawiający dopuszcza </w:t>
      </w:r>
      <w:r w:rsidR="007E633A" w:rsidRPr="007E633A">
        <w:rPr>
          <w:rFonts w:ascii="Arial" w:hAnsi="Arial" w:cs="Arial"/>
          <w:sz w:val="24"/>
          <w:szCs w:val="24"/>
        </w:rPr>
        <w:t>zmianę</w:t>
      </w:r>
      <w:r w:rsidR="00474226" w:rsidRPr="007E633A">
        <w:rPr>
          <w:rFonts w:ascii="Arial" w:hAnsi="Arial" w:cs="Arial"/>
          <w:sz w:val="24"/>
          <w:szCs w:val="24"/>
        </w:rPr>
        <w:t xml:space="preserve"> umow</w:t>
      </w:r>
      <w:r w:rsidR="007E633A">
        <w:rPr>
          <w:rFonts w:ascii="Arial" w:hAnsi="Arial" w:cs="Arial"/>
          <w:sz w:val="24"/>
          <w:szCs w:val="24"/>
        </w:rPr>
        <w:t>y</w:t>
      </w:r>
      <w:r w:rsidR="00474226" w:rsidRPr="007E633A">
        <w:rPr>
          <w:rFonts w:ascii="Arial" w:hAnsi="Arial" w:cs="Arial"/>
          <w:sz w:val="24"/>
          <w:szCs w:val="24"/>
        </w:rPr>
        <w:t xml:space="preserve"> w zakresie oferowanego </w:t>
      </w:r>
      <w:r w:rsidR="007E633A" w:rsidRPr="007E633A">
        <w:rPr>
          <w:rFonts w:ascii="Arial" w:hAnsi="Arial" w:cs="Arial"/>
          <w:sz w:val="24"/>
          <w:szCs w:val="24"/>
        </w:rPr>
        <w:t>sprzętu</w:t>
      </w:r>
      <w:r w:rsidR="00474226" w:rsidRPr="007E633A">
        <w:rPr>
          <w:rFonts w:ascii="Arial" w:hAnsi="Arial" w:cs="Arial"/>
          <w:sz w:val="24"/>
          <w:szCs w:val="24"/>
        </w:rPr>
        <w:t xml:space="preserve"> którego </w:t>
      </w:r>
      <w:r w:rsidR="007E633A">
        <w:rPr>
          <w:rFonts w:ascii="Arial" w:hAnsi="Arial" w:cs="Arial"/>
          <w:sz w:val="24"/>
          <w:szCs w:val="24"/>
        </w:rPr>
        <w:t>t</w:t>
      </w:r>
      <w:r w:rsidR="00474226" w:rsidRPr="007E633A">
        <w:rPr>
          <w:rFonts w:ascii="Arial" w:hAnsi="Arial" w:cs="Arial"/>
          <w:sz w:val="24"/>
          <w:szCs w:val="24"/>
        </w:rPr>
        <w:t xml:space="preserve">e okoliczności </w:t>
      </w:r>
      <w:r w:rsidR="007E633A" w:rsidRPr="007E633A">
        <w:rPr>
          <w:rFonts w:ascii="Arial" w:hAnsi="Arial" w:cs="Arial"/>
          <w:sz w:val="24"/>
          <w:szCs w:val="24"/>
        </w:rPr>
        <w:t>dotyczą</w:t>
      </w:r>
      <w:r w:rsidR="00474226" w:rsidRPr="007E633A">
        <w:rPr>
          <w:rFonts w:ascii="Arial" w:hAnsi="Arial" w:cs="Arial"/>
          <w:sz w:val="24"/>
          <w:szCs w:val="24"/>
        </w:rPr>
        <w:t xml:space="preserve"> na rzecz sprzętu </w:t>
      </w:r>
      <w:r w:rsidR="007E633A" w:rsidRPr="007E633A">
        <w:rPr>
          <w:rFonts w:ascii="Arial" w:hAnsi="Arial" w:cs="Arial"/>
          <w:sz w:val="24"/>
          <w:szCs w:val="24"/>
        </w:rPr>
        <w:t>równoważnego</w:t>
      </w:r>
      <w:r w:rsidR="00474226" w:rsidRPr="007E633A">
        <w:rPr>
          <w:rFonts w:ascii="Arial" w:hAnsi="Arial" w:cs="Arial"/>
          <w:sz w:val="24"/>
          <w:szCs w:val="24"/>
        </w:rPr>
        <w:t xml:space="preserve"> tj</w:t>
      </w:r>
      <w:r w:rsidR="007E633A">
        <w:rPr>
          <w:rFonts w:ascii="Arial" w:hAnsi="Arial" w:cs="Arial"/>
          <w:sz w:val="24"/>
          <w:szCs w:val="24"/>
        </w:rPr>
        <w:t>.</w:t>
      </w:r>
      <w:r w:rsidR="00474226" w:rsidRPr="007E633A">
        <w:rPr>
          <w:rFonts w:ascii="Arial" w:hAnsi="Arial" w:cs="Arial"/>
          <w:sz w:val="24"/>
          <w:szCs w:val="24"/>
        </w:rPr>
        <w:t xml:space="preserve"> spełniającego co najmniej wymagania </w:t>
      </w:r>
      <w:r w:rsidR="007E633A">
        <w:rPr>
          <w:rFonts w:ascii="Arial" w:hAnsi="Arial" w:cs="Arial"/>
          <w:sz w:val="24"/>
          <w:szCs w:val="24"/>
        </w:rPr>
        <w:t>OPZ</w:t>
      </w:r>
      <w:r w:rsidR="00643C7D">
        <w:rPr>
          <w:rFonts w:ascii="Arial" w:hAnsi="Arial" w:cs="Arial"/>
          <w:sz w:val="24"/>
          <w:szCs w:val="24"/>
        </w:rPr>
        <w:t xml:space="preserve"> lub </w:t>
      </w:r>
      <w:r w:rsidR="008B589D">
        <w:rPr>
          <w:rFonts w:ascii="Arial" w:hAnsi="Arial" w:cs="Arial"/>
          <w:sz w:val="24"/>
          <w:szCs w:val="24"/>
        </w:rPr>
        <w:t>sprzęt</w:t>
      </w:r>
      <w:r w:rsidR="00643C7D">
        <w:rPr>
          <w:rFonts w:ascii="Arial" w:hAnsi="Arial" w:cs="Arial"/>
          <w:sz w:val="24"/>
          <w:szCs w:val="24"/>
        </w:rPr>
        <w:t xml:space="preserve"> stanowiący ulepszoną wersję</w:t>
      </w:r>
      <w:r w:rsidR="007E633A">
        <w:rPr>
          <w:rFonts w:ascii="Arial" w:hAnsi="Arial" w:cs="Arial"/>
          <w:sz w:val="24"/>
          <w:szCs w:val="24"/>
        </w:rPr>
        <w:t>,</w:t>
      </w:r>
      <w:r w:rsidR="00474226" w:rsidRPr="007E633A">
        <w:rPr>
          <w:rFonts w:ascii="Arial" w:hAnsi="Arial" w:cs="Arial"/>
          <w:sz w:val="24"/>
          <w:szCs w:val="24"/>
        </w:rPr>
        <w:t xml:space="preserve"> przy czym </w:t>
      </w:r>
      <w:r w:rsidR="007E633A">
        <w:rPr>
          <w:rFonts w:ascii="Arial" w:hAnsi="Arial" w:cs="Arial"/>
          <w:sz w:val="24"/>
          <w:szCs w:val="24"/>
        </w:rPr>
        <w:t>Z</w:t>
      </w:r>
      <w:r w:rsidR="00474226" w:rsidRPr="007E633A">
        <w:rPr>
          <w:rFonts w:ascii="Arial" w:hAnsi="Arial" w:cs="Arial"/>
          <w:sz w:val="24"/>
          <w:szCs w:val="24"/>
        </w:rPr>
        <w:t xml:space="preserve">amawiający nie dopuszcza </w:t>
      </w:r>
      <w:r w:rsidR="007E633A" w:rsidRPr="007E633A">
        <w:rPr>
          <w:rFonts w:ascii="Arial" w:hAnsi="Arial" w:cs="Arial"/>
          <w:sz w:val="24"/>
          <w:szCs w:val="24"/>
        </w:rPr>
        <w:t>podwyższenia</w:t>
      </w:r>
      <w:r w:rsidR="00474226" w:rsidRPr="007E633A">
        <w:rPr>
          <w:rFonts w:ascii="Arial" w:hAnsi="Arial" w:cs="Arial"/>
          <w:sz w:val="24"/>
          <w:szCs w:val="24"/>
        </w:rPr>
        <w:t xml:space="preserve"> ceny</w:t>
      </w:r>
      <w:r w:rsidR="007E633A">
        <w:rPr>
          <w:rFonts w:ascii="Arial" w:hAnsi="Arial" w:cs="Arial"/>
          <w:sz w:val="24"/>
          <w:szCs w:val="24"/>
        </w:rPr>
        <w:t>.</w:t>
      </w:r>
    </w:p>
    <w:p w14:paraId="4D718E1E" w14:textId="77777777" w:rsidR="007E633A" w:rsidRPr="007E633A" w:rsidRDefault="007E633A" w:rsidP="007E633A">
      <w:pPr>
        <w:spacing w:before="120" w:after="120" w:line="360" w:lineRule="auto"/>
        <w:ind w:left="851" w:right="40"/>
        <w:rPr>
          <w:rFonts w:ascii="Arial" w:hAnsi="Arial" w:cs="Arial"/>
          <w:sz w:val="24"/>
          <w:szCs w:val="24"/>
        </w:rPr>
      </w:pPr>
    </w:p>
    <w:p w14:paraId="5A2FC9D5"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§8 Odstąpienie od umowy</w:t>
      </w:r>
    </w:p>
    <w:p w14:paraId="765ED65A" w14:textId="77777777" w:rsidR="00137391" w:rsidRPr="00D31B4D" w:rsidRDefault="00775C46">
      <w:pPr>
        <w:numPr>
          <w:ilvl w:val="0"/>
          <w:numId w:val="23"/>
        </w:numPr>
        <w:spacing w:before="120" w:after="120" w:line="360" w:lineRule="auto"/>
        <w:ind w:left="426" w:right="40" w:hanging="426"/>
        <w:rPr>
          <w:rFonts w:ascii="Arial" w:hAnsi="Arial" w:cs="Arial"/>
          <w:sz w:val="24"/>
          <w:szCs w:val="24"/>
        </w:rPr>
      </w:pPr>
      <w:r w:rsidRPr="00D31B4D">
        <w:rPr>
          <w:rFonts w:ascii="Arial" w:hAnsi="Arial" w:cs="Arial"/>
          <w:sz w:val="24"/>
          <w:szCs w:val="24"/>
        </w:rPr>
        <w:t>Zamawiającemu przysługuje prawo do odstąpienia od umowy w całości lub części w następujących przypadkach:</w:t>
      </w:r>
    </w:p>
    <w:p w14:paraId="2F524311" w14:textId="77777777" w:rsidR="00137391" w:rsidRPr="00D31B4D" w:rsidRDefault="00775C46">
      <w:pPr>
        <w:numPr>
          <w:ilvl w:val="1"/>
          <w:numId w:val="23"/>
        </w:numPr>
        <w:spacing w:before="120" w:after="120" w:line="360" w:lineRule="auto"/>
        <w:ind w:left="851" w:right="40" w:hanging="425"/>
        <w:rPr>
          <w:rFonts w:ascii="Arial" w:hAnsi="Arial" w:cs="Arial"/>
          <w:sz w:val="24"/>
          <w:szCs w:val="24"/>
        </w:rPr>
      </w:pPr>
      <w:r w:rsidRPr="00D31B4D">
        <w:rPr>
          <w:rFonts w:ascii="Arial" w:hAnsi="Arial" w:cs="Arial"/>
          <w:sz w:val="24"/>
          <w:szCs w:val="24"/>
        </w:rPr>
        <w:t>Zamawiający może odstąpić od umowy w terminie 30 dni od dnia powzięcia wiadomości o zaistnieniu okoliczności powodującej, że wykonanie umowy nie leży w interesie publicznym, czego nie można było przewidzieć w chwili zawarcia umowy, lub dalsze wykonywanie umowy może zagrozić istotnemu interesowi bezpieczeństwa państwa lub bezpieczeństwu publicznemu. W takim przypadku Wykonawca może żądać wyłącznie wynagrodzenia należnego z tytułu wykonania części umowy;</w:t>
      </w:r>
    </w:p>
    <w:p w14:paraId="01E3AD22" w14:textId="77777777" w:rsidR="00137391" w:rsidRPr="00D31B4D" w:rsidRDefault="00775C46">
      <w:pPr>
        <w:numPr>
          <w:ilvl w:val="1"/>
          <w:numId w:val="23"/>
        </w:numPr>
        <w:spacing w:before="120" w:after="120" w:line="360" w:lineRule="auto"/>
        <w:ind w:left="851" w:right="40" w:hanging="425"/>
        <w:rPr>
          <w:rFonts w:ascii="Arial" w:hAnsi="Arial" w:cs="Arial"/>
          <w:sz w:val="24"/>
          <w:szCs w:val="24"/>
        </w:rPr>
      </w:pPr>
      <w:r w:rsidRPr="00D31B4D">
        <w:rPr>
          <w:rFonts w:ascii="Arial" w:hAnsi="Arial" w:cs="Arial"/>
          <w:sz w:val="24"/>
          <w:szCs w:val="24"/>
        </w:rPr>
        <w:t>Zamawiający może odstąpić od umowy w przypadku uchybienia przez wykonawcę terminowi wykonania umowy o 14 dni, przy czym oświadczenie o odstąpieniu Zamawiający może złożyć w terminie 30 dni od dnia powzięcia wiadomości o zaistnieniu ww. sytuacji.</w:t>
      </w:r>
    </w:p>
    <w:p w14:paraId="1675AF8B" w14:textId="77777777" w:rsidR="00137391" w:rsidRPr="00D31B4D" w:rsidRDefault="00775C46">
      <w:pPr>
        <w:numPr>
          <w:ilvl w:val="0"/>
          <w:numId w:val="23"/>
        </w:numPr>
        <w:spacing w:before="120" w:after="120" w:line="360" w:lineRule="auto"/>
        <w:ind w:left="426" w:right="40" w:hanging="426"/>
        <w:rPr>
          <w:rFonts w:ascii="Arial" w:hAnsi="Arial" w:cs="Arial"/>
          <w:sz w:val="24"/>
          <w:szCs w:val="24"/>
        </w:rPr>
      </w:pPr>
      <w:r w:rsidRPr="00D31B4D">
        <w:rPr>
          <w:rFonts w:ascii="Arial" w:hAnsi="Arial" w:cs="Arial"/>
          <w:sz w:val="24"/>
          <w:szCs w:val="24"/>
        </w:rPr>
        <w:t>Zamawiający może odstąpić od umowy w okolicznościach opisanych w art. 456 PZP.</w:t>
      </w:r>
    </w:p>
    <w:p w14:paraId="3BDC3832" w14:textId="77777777" w:rsidR="00137391" w:rsidRPr="00D31B4D" w:rsidRDefault="00775C46">
      <w:pPr>
        <w:numPr>
          <w:ilvl w:val="0"/>
          <w:numId w:val="23"/>
        </w:numPr>
        <w:spacing w:before="120" w:after="120" w:line="360" w:lineRule="auto"/>
        <w:ind w:left="426" w:right="40" w:hanging="426"/>
        <w:rPr>
          <w:rFonts w:ascii="Arial" w:hAnsi="Arial" w:cs="Arial"/>
          <w:sz w:val="24"/>
          <w:szCs w:val="24"/>
        </w:rPr>
      </w:pPr>
      <w:r w:rsidRPr="00D31B4D">
        <w:rPr>
          <w:rFonts w:ascii="Arial" w:hAnsi="Arial" w:cs="Arial"/>
          <w:sz w:val="24"/>
          <w:szCs w:val="24"/>
        </w:rPr>
        <w:t>W przypadku odstąpienia od umowy, w uzgodnionym terminie Strony dokonają inwentaryzacji zakresu czynności wykonanych przez Wykonawcę i sporządzą sprawozdanie rzeczowo-finansowe, na podstawie którego dokonają wzajemnych rozliczeń.</w:t>
      </w:r>
    </w:p>
    <w:p w14:paraId="0A64B8B3" w14:textId="77777777" w:rsidR="00137391" w:rsidRPr="00D31B4D" w:rsidRDefault="00775C46">
      <w:pPr>
        <w:numPr>
          <w:ilvl w:val="0"/>
          <w:numId w:val="23"/>
        </w:numPr>
        <w:spacing w:before="120" w:after="120" w:line="360" w:lineRule="auto"/>
        <w:ind w:left="426" w:right="40" w:hanging="426"/>
        <w:rPr>
          <w:rFonts w:ascii="Arial" w:hAnsi="Arial" w:cs="Arial"/>
          <w:sz w:val="24"/>
          <w:szCs w:val="24"/>
        </w:rPr>
      </w:pPr>
      <w:r w:rsidRPr="00D31B4D">
        <w:rPr>
          <w:rFonts w:ascii="Arial" w:hAnsi="Arial" w:cs="Arial"/>
          <w:sz w:val="24"/>
          <w:szCs w:val="24"/>
        </w:rPr>
        <w:lastRenderedPageBreak/>
        <w:t>W przypadku odmowy Wykonawcy wykonania czynności, o których mowa w ust. 3 niniejszego paragrafu, czynności tych dokona Zamawiający na koszt i ryzyko Wykonawcy.</w:t>
      </w:r>
    </w:p>
    <w:p w14:paraId="550E5908" w14:textId="77777777" w:rsidR="00137391" w:rsidRPr="00D31B4D" w:rsidRDefault="00775C46">
      <w:pPr>
        <w:numPr>
          <w:ilvl w:val="0"/>
          <w:numId w:val="23"/>
        </w:numPr>
        <w:spacing w:before="120" w:after="120" w:line="360" w:lineRule="auto"/>
        <w:ind w:left="426" w:right="40" w:hanging="426"/>
        <w:rPr>
          <w:rFonts w:ascii="Arial" w:hAnsi="Arial" w:cs="Arial"/>
          <w:sz w:val="24"/>
          <w:szCs w:val="24"/>
        </w:rPr>
      </w:pPr>
      <w:r w:rsidRPr="00D31B4D">
        <w:rPr>
          <w:rFonts w:ascii="Arial" w:hAnsi="Arial" w:cs="Arial"/>
          <w:sz w:val="24"/>
          <w:szCs w:val="24"/>
        </w:rPr>
        <w:t>Oświadczenie o odstąpieniu powinno być dokonane w formie pisemnej.</w:t>
      </w:r>
    </w:p>
    <w:p w14:paraId="227A75FA" w14:textId="77777777" w:rsidR="00137391" w:rsidRPr="00D31B4D" w:rsidRDefault="00137391" w:rsidP="00D31B4D">
      <w:pPr>
        <w:spacing w:before="120" w:after="120" w:line="360" w:lineRule="auto"/>
        <w:rPr>
          <w:rFonts w:ascii="Arial" w:hAnsi="Arial" w:cs="Arial"/>
          <w:sz w:val="24"/>
          <w:szCs w:val="24"/>
        </w:rPr>
      </w:pPr>
    </w:p>
    <w:p w14:paraId="4F0CCB24"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§9 Postanowienia dotyczące podwykonawców</w:t>
      </w:r>
    </w:p>
    <w:p w14:paraId="38D9FD52" w14:textId="77777777" w:rsidR="00137391" w:rsidRPr="00D31B4D" w:rsidRDefault="00775C46">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t>Wykonawca może zlecić podwykonawcy/om wykonanie części przedmiotu zamówienia pod warunkiem, że przed zawarciem umowy z podwykonawcą uzyska pisemną zgodę Zamawiającego na powierzenie wykonania części zamówienia temu podwykonawcy. Podstawą do uzyskania takiej zgody będzie wniosek Wykonawcy określający część zamówienia, którego wykonanie Wykonawca zamierza powierzyć podwykonawcy, wraz ze wskazaniem zdolności podwykonawcy do jej wykonania oraz projektem umowy, która będzie zawarta z podwykonawcą(</w:t>
      </w:r>
      <w:proofErr w:type="spellStart"/>
      <w:r w:rsidRPr="00D31B4D">
        <w:rPr>
          <w:rFonts w:ascii="Arial" w:hAnsi="Arial" w:cs="Arial"/>
          <w:sz w:val="24"/>
          <w:szCs w:val="24"/>
        </w:rPr>
        <w:t>ami</w:t>
      </w:r>
      <w:proofErr w:type="spellEnd"/>
      <w:r w:rsidRPr="00D31B4D">
        <w:rPr>
          <w:rFonts w:ascii="Arial" w:hAnsi="Arial" w:cs="Arial"/>
          <w:sz w:val="24"/>
          <w:szCs w:val="24"/>
        </w:rPr>
        <w:t>).</w:t>
      </w:r>
    </w:p>
    <w:p w14:paraId="1DD7F314" w14:textId="77777777" w:rsidR="00137391" w:rsidRPr="00D31B4D" w:rsidRDefault="00775C46">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t>Zamawiający powiadomi Wykonawcę o swojej decyzji na piśmie, w terminie 7 dni od daty otrzymania wniosku wraz z projektem umowy, z podaniem powodów w przypadku odmowy udzielenia zgody.</w:t>
      </w:r>
    </w:p>
    <w:p w14:paraId="00951A44" w14:textId="77777777" w:rsidR="00137391" w:rsidRPr="00D31B4D" w:rsidRDefault="00775C46">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t>Wykonawca przekaże Zamawiającemu jeden egzemplarz umowy zawartej z podwykonawcą(</w:t>
      </w:r>
      <w:proofErr w:type="spellStart"/>
      <w:r w:rsidRPr="00D31B4D">
        <w:rPr>
          <w:rFonts w:ascii="Arial" w:hAnsi="Arial" w:cs="Arial"/>
          <w:sz w:val="24"/>
          <w:szCs w:val="24"/>
        </w:rPr>
        <w:t>ami</w:t>
      </w:r>
      <w:proofErr w:type="spellEnd"/>
      <w:r w:rsidRPr="00D31B4D">
        <w:rPr>
          <w:rFonts w:ascii="Arial" w:hAnsi="Arial" w:cs="Arial"/>
          <w:sz w:val="24"/>
          <w:szCs w:val="24"/>
        </w:rPr>
        <w:t>) (wraz ze wszelkimi załącznikami i danymi) lub jej uwierzytelniony odpis, w terminie 3 dni od dnia zawarcia umowy z podwykonawcą na warunkach określonych w ust. 1 i 2 niniejszego paragrafu.</w:t>
      </w:r>
    </w:p>
    <w:p w14:paraId="731D4791" w14:textId="77777777" w:rsidR="00137391" w:rsidRPr="00D31B4D" w:rsidRDefault="00775C46">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t>Pod rygorem nieważności, Wykonawca nie ma prawa zmienić postanowień umowy zawartej z podwykonawcą, jeśli nie uzyska zgody Zamawiającego na dokonanie zmiany.</w:t>
      </w:r>
    </w:p>
    <w:p w14:paraId="454F6D9A" w14:textId="77777777" w:rsidR="00137391" w:rsidRPr="00D31B4D" w:rsidRDefault="00775C46">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t>Jeżeli zmiana albo rezygnacja z podwykonawcy dotyczy podmiotu, na którego zasoby wykonawca powoływał się, na zasadach określonych w art. 118 ust. 1,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32C8FEE" w14:textId="77777777" w:rsidR="00137391" w:rsidRPr="00D31B4D" w:rsidRDefault="00775C46">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lastRenderedPageBreak/>
        <w:t>Wykonanie przedmiotu umowy w podwykonawstwie nie zwalnia Wykonawcy od odpowiedzialności i zobowiązań wynikających z warunków niniejszej umowy. Wykonawca będzie odpowiedzialny za działania, uchybienia i zaniechania podwykonawcy w takim zakresie, jak gdyby były one działaniami, uchybieniami lub zaniechaniem samego Wykonawcy.</w:t>
      </w:r>
    </w:p>
    <w:p w14:paraId="2F9A4EEA" w14:textId="77777777" w:rsidR="00137391" w:rsidRPr="00D31B4D" w:rsidRDefault="00775C46">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t>Za wykonanie przez podwykonawcę przedmiotu umowy przysługiwać mu będzie wynagrodzenie należne od Wykonawcy.</w:t>
      </w:r>
    </w:p>
    <w:p w14:paraId="4DD23C5A" w14:textId="77777777" w:rsidR="00137391" w:rsidRPr="00D31B4D" w:rsidRDefault="00775C46">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t>Za zobowiązania Wykonawcy względem podwykonawcy odpowiedzialny jest wyłącznie Wykonawca.</w:t>
      </w:r>
    </w:p>
    <w:p w14:paraId="15621E44" w14:textId="77777777" w:rsidR="00137391" w:rsidRPr="00D31B4D" w:rsidRDefault="00775C46">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t>Zapisy niniejszego paragrafu nie stanowią podstawy do powstania odpowiedzialności Zamawiającego wobec podwykonawcy.</w:t>
      </w:r>
    </w:p>
    <w:p w14:paraId="76EA3BAB" w14:textId="0729EC97" w:rsidR="00137391" w:rsidRDefault="00775C46" w:rsidP="00660BB5">
      <w:pPr>
        <w:numPr>
          <w:ilvl w:val="0"/>
          <w:numId w:val="24"/>
        </w:numPr>
        <w:spacing w:before="120" w:after="120" w:line="360" w:lineRule="auto"/>
        <w:ind w:left="425" w:right="40" w:hanging="425"/>
        <w:rPr>
          <w:rFonts w:ascii="Arial" w:hAnsi="Arial" w:cs="Arial"/>
          <w:sz w:val="24"/>
          <w:szCs w:val="24"/>
        </w:rPr>
      </w:pPr>
      <w:r w:rsidRPr="00D31B4D">
        <w:rPr>
          <w:rFonts w:ascii="Arial" w:hAnsi="Arial" w:cs="Arial"/>
          <w:sz w:val="24"/>
          <w:szCs w:val="24"/>
        </w:rPr>
        <w:t>W projekcie umowy o podwykonawstwo między Wykonawcą a podwykonawcą lub dalszym podwykonawcą należy zawrzeć zapis o obowiązku przedłożenia oświadczenia składanego zgodnie z Rozporządzeniem Rady (UE) 2022/576 z dnia 8 kwietnia 2022 r. w sprawie zmiany rozporządzenia (UE) nr 833/2014 dotyczącego środków ograniczających w związku z działaniami Rosji destabilizującymi sytuację na Ukrainie.</w:t>
      </w:r>
    </w:p>
    <w:p w14:paraId="25069652" w14:textId="77777777" w:rsidR="00E21528" w:rsidRPr="00660BB5" w:rsidRDefault="00E21528" w:rsidP="00E21528">
      <w:pPr>
        <w:spacing w:before="120" w:after="120" w:line="360" w:lineRule="auto"/>
        <w:ind w:left="425" w:right="40"/>
        <w:rPr>
          <w:rFonts w:ascii="Arial" w:hAnsi="Arial" w:cs="Arial"/>
          <w:sz w:val="24"/>
          <w:szCs w:val="24"/>
        </w:rPr>
      </w:pPr>
    </w:p>
    <w:p w14:paraId="130014B9"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§10 Ochrona danych osobowych</w:t>
      </w:r>
    </w:p>
    <w:p w14:paraId="7BF76AC0" w14:textId="77777777" w:rsidR="00BF2252" w:rsidRDefault="00775C46" w:rsidP="00BF2252">
      <w:pPr>
        <w:numPr>
          <w:ilvl w:val="0"/>
          <w:numId w:val="25"/>
        </w:numPr>
        <w:tabs>
          <w:tab w:val="clear" w:pos="0"/>
          <w:tab w:val="num" w:pos="426"/>
        </w:tabs>
        <w:spacing w:before="120" w:after="120" w:line="360" w:lineRule="auto"/>
        <w:ind w:left="426" w:right="40" w:hanging="426"/>
        <w:rPr>
          <w:rFonts w:ascii="Arial" w:hAnsi="Arial" w:cs="Arial"/>
          <w:sz w:val="24"/>
          <w:szCs w:val="24"/>
        </w:rPr>
      </w:pPr>
      <w:r w:rsidRPr="00D31B4D">
        <w:rPr>
          <w:rFonts w:ascii="Arial" w:hAnsi="Arial" w:cs="Arial"/>
          <w:sz w:val="24"/>
          <w:szCs w:val="24"/>
        </w:rPr>
        <w:t xml:space="preserve">Przetwarzanie przez Strony danych osobowych będzie wykonywane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aktualnie obowiązujących przepisów krajowych dotyczących ochrony danych osobowych. </w:t>
      </w:r>
    </w:p>
    <w:p w14:paraId="37214D6F" w14:textId="77777777" w:rsidR="00BF2252" w:rsidRDefault="00775C46" w:rsidP="00BF2252">
      <w:pPr>
        <w:numPr>
          <w:ilvl w:val="0"/>
          <w:numId w:val="25"/>
        </w:numPr>
        <w:tabs>
          <w:tab w:val="clear" w:pos="0"/>
          <w:tab w:val="num" w:pos="426"/>
        </w:tabs>
        <w:spacing w:before="120" w:after="120" w:line="360" w:lineRule="auto"/>
        <w:ind w:left="426" w:right="40" w:hanging="426"/>
        <w:rPr>
          <w:rFonts w:ascii="Arial" w:hAnsi="Arial" w:cs="Arial"/>
          <w:sz w:val="24"/>
          <w:szCs w:val="24"/>
        </w:rPr>
      </w:pPr>
      <w:r w:rsidRPr="00BF2252">
        <w:rPr>
          <w:rFonts w:ascii="Arial" w:hAnsi="Arial" w:cs="Arial"/>
          <w:sz w:val="24"/>
          <w:szCs w:val="24"/>
        </w:rPr>
        <w:t xml:space="preserve">Strony Umowy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niniejszej Umowy. </w:t>
      </w:r>
    </w:p>
    <w:p w14:paraId="4E4F7540" w14:textId="77777777" w:rsidR="00BF2252" w:rsidRDefault="00775C46" w:rsidP="00BF2252">
      <w:pPr>
        <w:numPr>
          <w:ilvl w:val="0"/>
          <w:numId w:val="25"/>
        </w:numPr>
        <w:tabs>
          <w:tab w:val="clear" w:pos="0"/>
          <w:tab w:val="num" w:pos="426"/>
        </w:tabs>
        <w:spacing w:before="120" w:after="120" w:line="360" w:lineRule="auto"/>
        <w:ind w:left="426" w:right="40" w:hanging="426"/>
        <w:rPr>
          <w:rFonts w:ascii="Arial" w:hAnsi="Arial" w:cs="Arial"/>
          <w:sz w:val="24"/>
          <w:szCs w:val="24"/>
        </w:rPr>
      </w:pPr>
      <w:r w:rsidRPr="00BF2252">
        <w:rPr>
          <w:rFonts w:ascii="Arial" w:hAnsi="Arial" w:cs="Arial"/>
          <w:sz w:val="24"/>
          <w:szCs w:val="24"/>
        </w:rPr>
        <w:lastRenderedPageBreak/>
        <w:t xml:space="preserve">Strony Umowy oświadczają, że w stosunku do osób, których dane zostały udostępnione na podstawie niniejszej Umowy, wykonają obowiązki informacyjne wynikające z art. 13 lub 14 RODO. </w:t>
      </w:r>
    </w:p>
    <w:p w14:paraId="65F4193A" w14:textId="352B0444" w:rsidR="00137391" w:rsidRPr="00BF2252" w:rsidRDefault="00775C46" w:rsidP="00BF2252">
      <w:pPr>
        <w:numPr>
          <w:ilvl w:val="0"/>
          <w:numId w:val="25"/>
        </w:numPr>
        <w:tabs>
          <w:tab w:val="clear" w:pos="0"/>
          <w:tab w:val="num" w:pos="426"/>
        </w:tabs>
        <w:spacing w:before="120" w:after="120" w:line="360" w:lineRule="auto"/>
        <w:ind w:left="426" w:right="40" w:hanging="426"/>
        <w:rPr>
          <w:rFonts w:ascii="Arial" w:hAnsi="Arial" w:cs="Arial"/>
          <w:sz w:val="24"/>
          <w:szCs w:val="24"/>
        </w:rPr>
      </w:pPr>
      <w:r w:rsidRPr="00BF2252">
        <w:rPr>
          <w:rFonts w:ascii="Arial" w:hAnsi="Arial" w:cs="Arial"/>
          <w:sz w:val="24"/>
          <w:szCs w:val="24"/>
        </w:rPr>
        <w:t>W przypadku konieczności powierzenia Wykonawcy przez Zamawiającego danych osobowych niezbędnych do realizacji umowy, zostanie zawarta odrębna umowa powierzenia przetwarzania danych osobowych.</w:t>
      </w:r>
    </w:p>
    <w:p w14:paraId="13A34562" w14:textId="77777777" w:rsidR="00137391" w:rsidRPr="00D31B4D" w:rsidRDefault="00137391" w:rsidP="000F6F01">
      <w:pPr>
        <w:spacing w:before="120" w:after="120" w:line="360" w:lineRule="auto"/>
        <w:rPr>
          <w:rFonts w:ascii="Arial" w:hAnsi="Arial" w:cs="Arial"/>
          <w:sz w:val="24"/>
          <w:szCs w:val="24"/>
        </w:rPr>
      </w:pPr>
    </w:p>
    <w:p w14:paraId="79A96ED4"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§11 Rozstrzyganie sporów</w:t>
      </w:r>
    </w:p>
    <w:p w14:paraId="740DBDFD" w14:textId="77777777" w:rsidR="00137391" w:rsidRPr="00D31B4D" w:rsidRDefault="00775C46">
      <w:pPr>
        <w:numPr>
          <w:ilvl w:val="0"/>
          <w:numId w:val="26"/>
        </w:numPr>
        <w:spacing w:before="120" w:after="120" w:line="360" w:lineRule="auto"/>
        <w:ind w:left="425" w:right="40" w:hanging="425"/>
        <w:rPr>
          <w:rFonts w:ascii="Arial" w:hAnsi="Arial" w:cs="Arial"/>
          <w:sz w:val="24"/>
          <w:szCs w:val="24"/>
        </w:rPr>
      </w:pPr>
      <w:r w:rsidRPr="00D31B4D">
        <w:rPr>
          <w:rFonts w:ascii="Arial" w:hAnsi="Arial" w:cs="Arial"/>
          <w:sz w:val="24"/>
          <w:szCs w:val="24"/>
        </w:rPr>
        <w:t>Strony będą dążyły do polubownego załatwienia sporów mogących powstać w związku z umową.</w:t>
      </w:r>
    </w:p>
    <w:p w14:paraId="4E3E803B" w14:textId="77777777" w:rsidR="00137391" w:rsidRPr="00D31B4D" w:rsidRDefault="00775C46">
      <w:pPr>
        <w:numPr>
          <w:ilvl w:val="0"/>
          <w:numId w:val="26"/>
        </w:numPr>
        <w:spacing w:before="120" w:after="120" w:line="360" w:lineRule="auto"/>
        <w:ind w:left="425" w:right="40" w:hanging="425"/>
        <w:rPr>
          <w:rFonts w:ascii="Arial" w:hAnsi="Arial" w:cs="Arial"/>
          <w:sz w:val="24"/>
          <w:szCs w:val="24"/>
        </w:rPr>
      </w:pPr>
      <w:r w:rsidRPr="00D31B4D">
        <w:rPr>
          <w:rFonts w:ascii="Arial" w:hAnsi="Arial" w:cs="Arial"/>
          <w:sz w:val="24"/>
          <w:szCs w:val="24"/>
        </w:rPr>
        <w:t>W przypadku braku porozumienia Wykonawca w pierwszej kolejności zobowiązany jest wyczerpać drogę postępowania reklamacyjnego, poprzez doręczenie Zamawiającemu na piśmie roszczeń wraz z przedstawieniem swojego szczegółowego stanowiska w przedmiocie sporu.</w:t>
      </w:r>
    </w:p>
    <w:p w14:paraId="4ECA31DF" w14:textId="77777777" w:rsidR="00137391" w:rsidRPr="00D31B4D" w:rsidRDefault="00775C46">
      <w:pPr>
        <w:numPr>
          <w:ilvl w:val="0"/>
          <w:numId w:val="26"/>
        </w:numPr>
        <w:spacing w:before="120" w:after="120" w:line="360" w:lineRule="auto"/>
        <w:ind w:left="425" w:right="40" w:hanging="425"/>
        <w:rPr>
          <w:rFonts w:ascii="Arial" w:hAnsi="Arial" w:cs="Arial"/>
          <w:sz w:val="24"/>
          <w:szCs w:val="24"/>
        </w:rPr>
      </w:pPr>
      <w:r w:rsidRPr="00D31B4D">
        <w:rPr>
          <w:rFonts w:ascii="Arial" w:hAnsi="Arial" w:cs="Arial"/>
          <w:sz w:val="24"/>
          <w:szCs w:val="24"/>
        </w:rPr>
        <w:t>Zamawiający zobowiązany jest do pisemnego ustosunkowania się do roszczeń Wykonawcy w terminie 30 dni od dnia otrzymania reklamacji.</w:t>
      </w:r>
    </w:p>
    <w:p w14:paraId="3DE81B11" w14:textId="77777777" w:rsidR="00137391" w:rsidRPr="00D31B4D" w:rsidRDefault="00775C46">
      <w:pPr>
        <w:numPr>
          <w:ilvl w:val="0"/>
          <w:numId w:val="26"/>
        </w:numPr>
        <w:spacing w:before="120" w:after="120" w:line="360" w:lineRule="auto"/>
        <w:ind w:left="425" w:right="40" w:hanging="425"/>
        <w:rPr>
          <w:rFonts w:ascii="Arial" w:hAnsi="Arial" w:cs="Arial"/>
          <w:sz w:val="24"/>
          <w:szCs w:val="24"/>
        </w:rPr>
      </w:pPr>
      <w:r w:rsidRPr="00D31B4D">
        <w:rPr>
          <w:rFonts w:ascii="Arial" w:hAnsi="Arial" w:cs="Arial"/>
          <w:sz w:val="24"/>
          <w:szCs w:val="24"/>
        </w:rPr>
        <w:t>W przypadku nie ustosunkowania się Zamawiającego do stanowiska Wykonawcy w terminie 30 dni lub nie uznania stanowiska Wykonawcy ten może wystąpić na drogę sądową.</w:t>
      </w:r>
    </w:p>
    <w:p w14:paraId="0C6339F7" w14:textId="77777777" w:rsidR="00137391" w:rsidRPr="00D31B4D" w:rsidRDefault="00775C46">
      <w:pPr>
        <w:numPr>
          <w:ilvl w:val="0"/>
          <w:numId w:val="26"/>
        </w:numPr>
        <w:spacing w:before="120" w:after="120" w:line="360" w:lineRule="auto"/>
        <w:ind w:left="425" w:right="40" w:hanging="425"/>
        <w:rPr>
          <w:rFonts w:ascii="Arial" w:hAnsi="Arial" w:cs="Arial"/>
          <w:sz w:val="24"/>
          <w:szCs w:val="24"/>
        </w:rPr>
      </w:pPr>
      <w:r w:rsidRPr="00D31B4D">
        <w:rPr>
          <w:rFonts w:ascii="Arial" w:hAnsi="Arial" w:cs="Arial"/>
          <w:sz w:val="24"/>
          <w:szCs w:val="24"/>
        </w:rPr>
        <w:t>Sądem właściwym do rozstrzygania sporów mogących wyniknąć z umowy jest sąd powszechny siedziby Zamawiającego, orzekający według prawa polskiego.</w:t>
      </w:r>
    </w:p>
    <w:p w14:paraId="55B36397" w14:textId="77777777" w:rsidR="00137391" w:rsidRPr="00D31B4D" w:rsidRDefault="00137391" w:rsidP="00D31B4D">
      <w:pPr>
        <w:spacing w:before="120" w:after="120" w:line="360" w:lineRule="auto"/>
        <w:rPr>
          <w:rFonts w:ascii="Arial" w:hAnsi="Arial" w:cs="Arial"/>
          <w:sz w:val="24"/>
          <w:szCs w:val="24"/>
        </w:rPr>
      </w:pPr>
    </w:p>
    <w:p w14:paraId="5E006DCC"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§12 Siła Wyższa</w:t>
      </w:r>
    </w:p>
    <w:p w14:paraId="5181120F" w14:textId="77777777" w:rsidR="00137391" w:rsidRPr="00D31B4D" w:rsidRDefault="00775C46">
      <w:pPr>
        <w:numPr>
          <w:ilvl w:val="0"/>
          <w:numId w:val="27"/>
        </w:numPr>
        <w:spacing w:before="120" w:after="120" w:line="360" w:lineRule="auto"/>
        <w:ind w:left="425" w:right="40" w:hanging="425"/>
        <w:rPr>
          <w:rFonts w:ascii="Arial" w:hAnsi="Arial" w:cs="Arial"/>
          <w:sz w:val="24"/>
          <w:szCs w:val="24"/>
        </w:rPr>
      </w:pPr>
      <w:r w:rsidRPr="00D31B4D">
        <w:rPr>
          <w:rFonts w:ascii="Arial" w:hAnsi="Arial" w:cs="Arial"/>
          <w:sz w:val="24"/>
          <w:szCs w:val="24"/>
        </w:rPr>
        <w:t>Strony umowy zgodnie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5F9EB951" w14:textId="77777777" w:rsidR="00137391" w:rsidRPr="00D31B4D" w:rsidRDefault="00775C46">
      <w:pPr>
        <w:numPr>
          <w:ilvl w:val="0"/>
          <w:numId w:val="27"/>
        </w:numPr>
        <w:spacing w:before="120" w:after="120" w:line="360" w:lineRule="auto"/>
        <w:ind w:left="425" w:right="40" w:hanging="425"/>
        <w:rPr>
          <w:rFonts w:ascii="Arial" w:hAnsi="Arial" w:cs="Arial"/>
          <w:sz w:val="24"/>
          <w:szCs w:val="24"/>
        </w:rPr>
      </w:pPr>
      <w:r w:rsidRPr="00D31B4D">
        <w:rPr>
          <w:rFonts w:ascii="Arial" w:hAnsi="Arial" w:cs="Arial"/>
          <w:sz w:val="24"/>
          <w:szCs w:val="24"/>
        </w:rPr>
        <w:t xml:space="preserve">Strona umowy, u której wyniknęły utrudnienia w wykonaniu umowy wskutek działania siły wyższej, jest obowiązana do bezzwłocznego poinformowania </w:t>
      </w:r>
      <w:r w:rsidRPr="00D31B4D">
        <w:rPr>
          <w:rFonts w:ascii="Arial" w:hAnsi="Arial" w:cs="Arial"/>
          <w:sz w:val="24"/>
          <w:szCs w:val="24"/>
        </w:rPr>
        <w:lastRenderedPageBreak/>
        <w:t>drugiej strony o wystąpieniu i ustaniu działania siły wyższej. Zawiadomienie to określa rodzaj zdarzenia, jego skutki na wypełnianie zobowiązań wynikających z umowy, zakres asortymentu, którego dotyczy, i środki przedsięwzięte, aby te konsekwencje złagodzić.</w:t>
      </w:r>
    </w:p>
    <w:p w14:paraId="67383988" w14:textId="77777777" w:rsidR="00137391" w:rsidRPr="00D31B4D" w:rsidRDefault="00775C46">
      <w:pPr>
        <w:numPr>
          <w:ilvl w:val="0"/>
          <w:numId w:val="27"/>
        </w:numPr>
        <w:spacing w:before="120" w:after="120" w:line="360" w:lineRule="auto"/>
        <w:ind w:left="425" w:right="40" w:hanging="425"/>
        <w:rPr>
          <w:rFonts w:ascii="Arial" w:hAnsi="Arial" w:cs="Arial"/>
          <w:sz w:val="24"/>
          <w:szCs w:val="24"/>
        </w:rPr>
      </w:pPr>
      <w:r w:rsidRPr="00D31B4D">
        <w:rPr>
          <w:rFonts w:ascii="Arial" w:hAnsi="Arial" w:cs="Arial"/>
          <w:sz w:val="24"/>
          <w:szCs w:val="24"/>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7303FFD4" w14:textId="77777777" w:rsidR="00137391" w:rsidRPr="00D31B4D" w:rsidRDefault="00775C46">
      <w:pPr>
        <w:numPr>
          <w:ilvl w:val="0"/>
          <w:numId w:val="27"/>
        </w:numPr>
        <w:spacing w:before="120" w:after="120" w:line="360" w:lineRule="auto"/>
        <w:ind w:left="425" w:right="40" w:hanging="425"/>
        <w:rPr>
          <w:rFonts w:ascii="Arial" w:hAnsi="Arial" w:cs="Arial"/>
          <w:sz w:val="24"/>
          <w:szCs w:val="24"/>
        </w:rPr>
      </w:pPr>
      <w:r w:rsidRPr="00D31B4D">
        <w:rPr>
          <w:rFonts w:ascii="Arial" w:hAnsi="Arial" w:cs="Arial"/>
          <w:sz w:val="24"/>
          <w:szCs w:val="24"/>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7B7A57A8" w14:textId="77777777" w:rsidR="00137391" w:rsidRPr="00D31B4D" w:rsidRDefault="00137391" w:rsidP="00D31B4D">
      <w:pPr>
        <w:spacing w:before="120" w:after="120" w:line="360" w:lineRule="auto"/>
        <w:ind w:left="425" w:right="40"/>
        <w:rPr>
          <w:rFonts w:ascii="Arial" w:hAnsi="Arial" w:cs="Arial"/>
          <w:sz w:val="24"/>
          <w:szCs w:val="24"/>
        </w:rPr>
      </w:pPr>
    </w:p>
    <w:p w14:paraId="1F81BAC0" w14:textId="77777777" w:rsidR="00137391" w:rsidRPr="00D31B4D" w:rsidRDefault="00775C46" w:rsidP="00D31B4D">
      <w:pPr>
        <w:pStyle w:val="NormalnyWeb"/>
        <w:spacing w:before="120" w:after="120" w:line="360" w:lineRule="auto"/>
        <w:jc w:val="left"/>
        <w:rPr>
          <w:rFonts w:ascii="Arial" w:hAnsi="Arial" w:cs="Arial"/>
          <w:b/>
          <w:bCs/>
          <w:sz w:val="24"/>
          <w:szCs w:val="24"/>
        </w:rPr>
      </w:pPr>
      <w:r w:rsidRPr="00D31B4D">
        <w:rPr>
          <w:rFonts w:ascii="Arial" w:hAnsi="Arial" w:cs="Arial"/>
          <w:b/>
          <w:bCs/>
          <w:sz w:val="24"/>
          <w:szCs w:val="24"/>
        </w:rPr>
        <w:t xml:space="preserve">§13 Postanowienia końcowe </w:t>
      </w:r>
    </w:p>
    <w:p w14:paraId="4EE60ED2" w14:textId="77777777" w:rsidR="00137391" w:rsidRPr="00D31B4D" w:rsidRDefault="00775C46">
      <w:pPr>
        <w:pStyle w:val="Akapitzlist"/>
        <w:numPr>
          <w:ilvl w:val="3"/>
          <w:numId w:val="82"/>
        </w:numPr>
        <w:spacing w:before="120" w:after="120" w:line="360" w:lineRule="auto"/>
        <w:ind w:left="426" w:hanging="426"/>
        <w:rPr>
          <w:rFonts w:ascii="Arial" w:hAnsi="Arial" w:cs="Arial"/>
          <w:sz w:val="24"/>
          <w:szCs w:val="24"/>
        </w:rPr>
      </w:pPr>
      <w:r w:rsidRPr="00D31B4D">
        <w:rPr>
          <w:rFonts w:ascii="Arial" w:hAnsi="Arial" w:cs="Arial"/>
          <w:sz w:val="24"/>
          <w:szCs w:val="24"/>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p>
    <w:p w14:paraId="4E370A2A" w14:textId="77777777" w:rsidR="00137391" w:rsidRPr="00D31B4D" w:rsidRDefault="00775C46">
      <w:pPr>
        <w:pStyle w:val="Tekstpodstawowy1"/>
        <w:numPr>
          <w:ilvl w:val="3"/>
          <w:numId w:val="83"/>
        </w:numPr>
        <w:spacing w:before="120" w:line="360" w:lineRule="auto"/>
        <w:ind w:left="426" w:hanging="426"/>
        <w:jc w:val="left"/>
        <w:rPr>
          <w:rFonts w:ascii="Arial" w:hAnsi="Arial" w:cs="Arial"/>
        </w:rPr>
      </w:pPr>
      <w:r w:rsidRPr="00D31B4D">
        <w:rPr>
          <w:rFonts w:ascii="Arial" w:hAnsi="Arial" w:cs="Arial"/>
        </w:rPr>
        <w:t>W sprawach, których nie reguluje niniejsza umowa, będą miały zastosowanie odpowiednie przepisy Kodeksu cywilnego i ustawy Prawo zamówień publicznych wraz z aktami wykonawczymi do tych ustaw.</w:t>
      </w:r>
    </w:p>
    <w:p w14:paraId="308DCD8B" w14:textId="77777777" w:rsidR="00137391" w:rsidRPr="00D31B4D" w:rsidRDefault="00775C46">
      <w:pPr>
        <w:pStyle w:val="Akapitzlist"/>
        <w:numPr>
          <w:ilvl w:val="3"/>
          <w:numId w:val="84"/>
        </w:numPr>
        <w:spacing w:before="120" w:after="120" w:line="360" w:lineRule="auto"/>
        <w:ind w:left="426" w:hanging="426"/>
        <w:rPr>
          <w:rFonts w:ascii="Arial" w:hAnsi="Arial" w:cs="Arial"/>
          <w:sz w:val="24"/>
          <w:szCs w:val="24"/>
        </w:rPr>
      </w:pPr>
      <w:r w:rsidRPr="00D31B4D">
        <w:rPr>
          <w:rFonts w:ascii="Arial" w:hAnsi="Arial" w:cs="Arial"/>
          <w:sz w:val="24"/>
          <w:szCs w:val="24"/>
        </w:rPr>
        <w:t>Umowę sporządzono w trzech jednobrzmiących egzemplarzach, dwa dla Zamawiającego i jeden dla Wykonawcy.</w:t>
      </w:r>
    </w:p>
    <w:p w14:paraId="4B1310A2" w14:textId="77777777" w:rsidR="00137391" w:rsidRPr="00D31B4D" w:rsidRDefault="00137391" w:rsidP="00D31B4D">
      <w:pPr>
        <w:spacing w:before="120" w:after="120" w:line="360" w:lineRule="auto"/>
        <w:rPr>
          <w:rFonts w:ascii="Arial" w:hAnsi="Arial" w:cs="Arial"/>
          <w:sz w:val="24"/>
          <w:szCs w:val="24"/>
        </w:rPr>
      </w:pPr>
    </w:p>
    <w:p w14:paraId="3571E71A" w14:textId="77777777" w:rsidR="00137391" w:rsidRPr="00D31B4D" w:rsidRDefault="00137391" w:rsidP="00D31B4D">
      <w:pPr>
        <w:spacing w:before="120" w:after="120" w:line="360" w:lineRule="auto"/>
        <w:rPr>
          <w:rFonts w:ascii="Arial" w:hAnsi="Arial" w:cs="Arial"/>
          <w:sz w:val="24"/>
          <w:szCs w:val="24"/>
        </w:rPr>
      </w:pPr>
    </w:p>
    <w:p w14:paraId="28A4F688" w14:textId="73858C7A" w:rsidR="00CF55DE" w:rsidRPr="00A046ED" w:rsidRDefault="00775C46" w:rsidP="00A046ED">
      <w:pPr>
        <w:spacing w:before="120" w:after="120" w:line="360" w:lineRule="auto"/>
        <w:rPr>
          <w:rFonts w:ascii="Arial" w:hAnsi="Arial" w:cs="Arial"/>
          <w:b/>
          <w:bCs/>
          <w:sz w:val="24"/>
          <w:szCs w:val="24"/>
        </w:rPr>
      </w:pPr>
      <w:r w:rsidRPr="00D31B4D">
        <w:rPr>
          <w:rFonts w:ascii="Arial" w:hAnsi="Arial" w:cs="Arial"/>
          <w:b/>
          <w:bCs/>
          <w:sz w:val="24"/>
          <w:szCs w:val="24"/>
        </w:rPr>
        <w:t>ZAMAWIAJĄCY</w:t>
      </w:r>
      <w:r w:rsidRPr="00D31B4D">
        <w:rPr>
          <w:rFonts w:ascii="Arial" w:hAnsi="Arial" w:cs="Arial"/>
          <w:b/>
          <w:bCs/>
          <w:sz w:val="24"/>
          <w:szCs w:val="24"/>
        </w:rPr>
        <w:tab/>
      </w:r>
      <w:r w:rsidRPr="00D31B4D">
        <w:rPr>
          <w:rFonts w:ascii="Arial" w:hAnsi="Arial" w:cs="Arial"/>
          <w:b/>
          <w:bCs/>
          <w:sz w:val="24"/>
          <w:szCs w:val="24"/>
        </w:rPr>
        <w:tab/>
      </w:r>
      <w:r w:rsidRPr="00D31B4D">
        <w:rPr>
          <w:rFonts w:ascii="Arial" w:hAnsi="Arial" w:cs="Arial"/>
          <w:b/>
          <w:bCs/>
          <w:sz w:val="24"/>
          <w:szCs w:val="24"/>
        </w:rPr>
        <w:tab/>
      </w:r>
      <w:r w:rsidRPr="00D31B4D">
        <w:rPr>
          <w:rFonts w:ascii="Arial" w:hAnsi="Arial" w:cs="Arial"/>
          <w:b/>
          <w:bCs/>
          <w:sz w:val="24"/>
          <w:szCs w:val="24"/>
        </w:rPr>
        <w:tab/>
      </w:r>
      <w:r w:rsidRPr="00D31B4D">
        <w:rPr>
          <w:rFonts w:ascii="Arial" w:hAnsi="Arial" w:cs="Arial"/>
          <w:b/>
          <w:bCs/>
          <w:sz w:val="24"/>
          <w:szCs w:val="24"/>
        </w:rPr>
        <w:tab/>
      </w:r>
      <w:r w:rsidR="00422CA0">
        <w:rPr>
          <w:rFonts w:ascii="Arial" w:hAnsi="Arial" w:cs="Arial"/>
          <w:b/>
          <w:bCs/>
          <w:sz w:val="24"/>
          <w:szCs w:val="24"/>
        </w:rPr>
        <w:t xml:space="preserve">                       </w:t>
      </w:r>
      <w:r w:rsidRPr="00D31B4D">
        <w:rPr>
          <w:rFonts w:ascii="Arial" w:hAnsi="Arial" w:cs="Arial"/>
          <w:b/>
          <w:bCs/>
          <w:sz w:val="24"/>
          <w:szCs w:val="24"/>
        </w:rPr>
        <w:t>WYKONAWC</w:t>
      </w:r>
      <w:r w:rsidR="00EF41C0">
        <w:rPr>
          <w:rFonts w:ascii="Arial" w:hAnsi="Arial" w:cs="Arial"/>
          <w:b/>
          <w:bCs/>
          <w:sz w:val="24"/>
          <w:szCs w:val="24"/>
        </w:rPr>
        <w:t>A</w:t>
      </w:r>
    </w:p>
    <w:p w14:paraId="05C8111D" w14:textId="36A295F1" w:rsidR="00515B73" w:rsidRPr="00515B73" w:rsidRDefault="00515B73" w:rsidP="00515B73">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515B73">
        <w:rPr>
          <w:rFonts w:ascii="Arial" w:hAnsi="Arial" w:cs="Arial"/>
          <w:b/>
          <w:bCs/>
          <w:color w:val="auto"/>
          <w:sz w:val="24"/>
          <w:szCs w:val="24"/>
        </w:rPr>
        <w:lastRenderedPageBreak/>
        <w:t xml:space="preserve">Załącznik nr </w:t>
      </w:r>
      <w:r w:rsidR="00770EB6">
        <w:rPr>
          <w:rFonts w:ascii="Arial" w:hAnsi="Arial" w:cs="Arial"/>
          <w:b/>
          <w:bCs/>
          <w:color w:val="auto"/>
          <w:sz w:val="24"/>
          <w:szCs w:val="24"/>
        </w:rPr>
        <w:t>4</w:t>
      </w:r>
      <w:r w:rsidRPr="00515B73">
        <w:rPr>
          <w:rFonts w:ascii="Arial" w:hAnsi="Arial" w:cs="Arial"/>
          <w:b/>
          <w:bCs/>
          <w:color w:val="auto"/>
          <w:sz w:val="24"/>
          <w:szCs w:val="24"/>
        </w:rPr>
        <w:t xml:space="preserve"> do SWZ – Oświadczenie Wykonawcy o przynależności lub braku przynależności do tej samej grupy kapitałowej</w:t>
      </w:r>
    </w:p>
    <w:p w14:paraId="584B7553" w14:textId="6201E192" w:rsidR="00137391" w:rsidRPr="00515B73" w:rsidRDefault="00515B73" w:rsidP="00515B73">
      <w:pPr>
        <w:pStyle w:val="Tekstpodstawowy1"/>
        <w:spacing w:before="120" w:line="360" w:lineRule="auto"/>
        <w:rPr>
          <w:rFonts w:ascii="Arial" w:hAnsi="Arial" w:cs="Arial"/>
          <w:i/>
        </w:rPr>
      </w:pPr>
      <w:r>
        <w:rPr>
          <w:noProof/>
        </w:rPr>
        <w:drawing>
          <wp:inline distT="0" distB="0" distL="0" distR="0" wp14:anchorId="18BEB6CA" wp14:editId="67772CE3">
            <wp:extent cx="5760720" cy="578485"/>
            <wp:effectExtent l="0" t="0" r="0" b="0"/>
            <wp:docPr id="1440322961" name="Obraz 144032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21AC8A9A" w14:textId="77777777" w:rsidR="00515B73" w:rsidRPr="00BA2E59" w:rsidRDefault="00515B73" w:rsidP="00515B73">
      <w:pPr>
        <w:spacing w:before="120" w:after="120" w:line="360" w:lineRule="auto"/>
        <w:rPr>
          <w:rFonts w:ascii="Arial" w:hAnsi="Arial" w:cs="Arial"/>
          <w:spacing w:val="4"/>
          <w:sz w:val="24"/>
          <w:szCs w:val="24"/>
        </w:rPr>
      </w:pPr>
      <w:r w:rsidRPr="00BA2E59">
        <w:rPr>
          <w:rFonts w:ascii="Arial" w:hAnsi="Arial" w:cs="Arial"/>
          <w:spacing w:val="4"/>
          <w:sz w:val="24"/>
          <w:szCs w:val="24"/>
        </w:rPr>
        <w:t>Ja/my niżej podpisani:</w:t>
      </w:r>
    </w:p>
    <w:p w14:paraId="734E054B" w14:textId="77777777" w:rsidR="00515B73" w:rsidRPr="00BA2E59" w:rsidRDefault="00515B73" w:rsidP="00515B73">
      <w:pPr>
        <w:spacing w:before="120" w:after="120" w:line="360" w:lineRule="auto"/>
        <w:rPr>
          <w:rFonts w:ascii="Arial" w:hAnsi="Arial" w:cs="Arial"/>
          <w:spacing w:val="4"/>
          <w:sz w:val="24"/>
          <w:szCs w:val="24"/>
        </w:rPr>
      </w:pPr>
      <w:r w:rsidRPr="00BA2E59">
        <w:rPr>
          <w:rFonts w:ascii="Arial" w:hAnsi="Arial" w:cs="Arial"/>
          <w:spacing w:val="4"/>
          <w:sz w:val="24"/>
          <w:szCs w:val="24"/>
        </w:rPr>
        <w:t>…………………………………………………………………………………………………</w:t>
      </w:r>
    </w:p>
    <w:p w14:paraId="132DF5CD" w14:textId="77777777" w:rsidR="00515B73" w:rsidRPr="00BA2E59" w:rsidRDefault="00515B73" w:rsidP="00515B73">
      <w:pPr>
        <w:spacing w:before="120" w:after="120" w:line="360" w:lineRule="auto"/>
        <w:ind w:right="72"/>
        <w:rPr>
          <w:rFonts w:ascii="Arial" w:hAnsi="Arial" w:cs="Arial"/>
          <w:i/>
          <w:sz w:val="24"/>
          <w:szCs w:val="24"/>
        </w:rPr>
      </w:pPr>
      <w:r w:rsidRPr="00BA2E59">
        <w:rPr>
          <w:rFonts w:ascii="Arial" w:hAnsi="Arial" w:cs="Arial"/>
          <w:i/>
          <w:sz w:val="24"/>
          <w:szCs w:val="24"/>
        </w:rPr>
        <w:t>(imię, nazwisko, stanowisko/podstawa do reprezentacji)</w:t>
      </w:r>
    </w:p>
    <w:p w14:paraId="653B6E25" w14:textId="77777777" w:rsidR="00515B73" w:rsidRPr="00BA2E59" w:rsidRDefault="00515B73" w:rsidP="00515B73">
      <w:pPr>
        <w:spacing w:before="120" w:after="120" w:line="360" w:lineRule="auto"/>
        <w:rPr>
          <w:rFonts w:ascii="Arial" w:hAnsi="Arial" w:cs="Arial"/>
          <w:spacing w:val="4"/>
          <w:sz w:val="24"/>
          <w:szCs w:val="24"/>
        </w:rPr>
      </w:pPr>
      <w:r w:rsidRPr="00BA2E59">
        <w:rPr>
          <w:rFonts w:ascii="Arial" w:hAnsi="Arial" w:cs="Arial"/>
          <w:spacing w:val="4"/>
          <w:sz w:val="24"/>
          <w:szCs w:val="24"/>
        </w:rPr>
        <w:t>działając w imieniu i na rzecz: ...............................................................................</w:t>
      </w:r>
      <w:r>
        <w:rPr>
          <w:rFonts w:ascii="Arial" w:hAnsi="Arial" w:cs="Arial"/>
          <w:spacing w:val="4"/>
          <w:sz w:val="24"/>
          <w:szCs w:val="24"/>
        </w:rPr>
        <w:t>.</w:t>
      </w:r>
    </w:p>
    <w:p w14:paraId="33FD75E2" w14:textId="77777777" w:rsidR="00515B73" w:rsidRPr="00BA2E59" w:rsidRDefault="00515B73" w:rsidP="00515B73">
      <w:pPr>
        <w:spacing w:before="120" w:after="120" w:line="360" w:lineRule="auto"/>
        <w:rPr>
          <w:rFonts w:ascii="Arial" w:hAnsi="Arial" w:cs="Arial"/>
          <w:spacing w:val="4"/>
          <w:sz w:val="24"/>
          <w:szCs w:val="24"/>
        </w:rPr>
      </w:pPr>
      <w:r w:rsidRPr="00BA2E59">
        <w:rPr>
          <w:rFonts w:ascii="Arial" w:hAnsi="Arial" w:cs="Arial"/>
          <w:i/>
          <w:sz w:val="24"/>
          <w:szCs w:val="24"/>
        </w:rPr>
        <w:t>(pełna nazwa Wykonawcy/Wykonawców w przypadku wykonawców wspólnie ubiegających się o udzielenie</w:t>
      </w:r>
      <w:r w:rsidRPr="00BA2E59">
        <w:rPr>
          <w:rFonts w:ascii="Arial" w:hAnsi="Arial" w:cs="Arial"/>
          <w:sz w:val="24"/>
          <w:szCs w:val="24"/>
        </w:rPr>
        <w:t xml:space="preserve"> </w:t>
      </w:r>
      <w:r w:rsidRPr="00BA2E59">
        <w:rPr>
          <w:rFonts w:ascii="Arial" w:hAnsi="Arial" w:cs="Arial"/>
          <w:i/>
          <w:sz w:val="24"/>
          <w:szCs w:val="24"/>
        </w:rPr>
        <w:t>zamówienia)</w:t>
      </w:r>
      <w:r w:rsidRPr="00BA2E59">
        <w:rPr>
          <w:rFonts w:ascii="Arial" w:hAnsi="Arial" w:cs="Arial"/>
          <w:sz w:val="24"/>
          <w:szCs w:val="24"/>
        </w:rPr>
        <w:t>.</w:t>
      </w:r>
    </w:p>
    <w:p w14:paraId="1DA01CEB" w14:textId="77777777" w:rsidR="00515B73" w:rsidRPr="00BA2E59" w:rsidRDefault="00515B73" w:rsidP="00515B73">
      <w:pPr>
        <w:tabs>
          <w:tab w:val="left" w:pos="6096"/>
        </w:tabs>
        <w:spacing w:before="120" w:after="120" w:line="360" w:lineRule="auto"/>
        <w:rPr>
          <w:rFonts w:ascii="Arial" w:hAnsi="Arial" w:cs="Arial"/>
          <w:sz w:val="24"/>
          <w:szCs w:val="24"/>
        </w:rPr>
      </w:pPr>
      <w:r w:rsidRPr="00BA2E59">
        <w:rPr>
          <w:rFonts w:ascii="Arial" w:hAnsi="Arial" w:cs="Arial"/>
          <w:sz w:val="24"/>
          <w:szCs w:val="24"/>
        </w:rPr>
        <w:t>Ubiegając się o udzielenie zamówienia publicznego na zadanie:</w:t>
      </w:r>
    </w:p>
    <w:p w14:paraId="22823798" w14:textId="5E665CEE" w:rsidR="00515B73" w:rsidRPr="00EC0C6D" w:rsidRDefault="00515B73" w:rsidP="00515B73">
      <w:pPr>
        <w:spacing w:before="120" w:after="120" w:line="360" w:lineRule="auto"/>
        <w:rPr>
          <w:rFonts w:ascii="Arial" w:hAnsi="Arial" w:cs="Arial"/>
          <w:b/>
          <w:bCs/>
          <w:sz w:val="24"/>
          <w:szCs w:val="24"/>
        </w:rPr>
      </w:pPr>
      <w:r w:rsidRPr="00880EE9">
        <w:rPr>
          <w:rFonts w:ascii="Arial" w:hAnsi="Arial" w:cs="Arial"/>
          <w:b/>
          <w:sz w:val="24"/>
          <w:szCs w:val="24"/>
        </w:rPr>
        <w:t>Zakup i</w:t>
      </w:r>
      <w:r>
        <w:rPr>
          <w:rFonts w:ascii="Arial" w:hAnsi="Arial" w:cs="Arial"/>
          <w:b/>
          <w:sz w:val="24"/>
          <w:szCs w:val="24"/>
        </w:rPr>
        <w:t> </w:t>
      </w:r>
      <w:r w:rsidRPr="00880EE9">
        <w:rPr>
          <w:rFonts w:ascii="Arial" w:hAnsi="Arial" w:cs="Arial"/>
          <w:b/>
          <w:sz w:val="24"/>
          <w:szCs w:val="24"/>
        </w:rPr>
        <w:t>dostawa mebli biurowych ergonomicznych</w:t>
      </w:r>
    </w:p>
    <w:p w14:paraId="789B7BFC" w14:textId="77777777" w:rsidR="00515B73" w:rsidRPr="00BA2E59" w:rsidRDefault="00515B73">
      <w:pPr>
        <w:widowControl w:val="0"/>
        <w:numPr>
          <w:ilvl w:val="0"/>
          <w:numId w:val="98"/>
        </w:numPr>
        <w:spacing w:before="120" w:after="120" w:line="360" w:lineRule="auto"/>
        <w:ind w:left="426" w:hanging="426"/>
        <w:textAlignment w:val="baseline"/>
        <w:rPr>
          <w:rFonts w:ascii="Arial" w:hAnsi="Arial" w:cs="Arial"/>
          <w:sz w:val="24"/>
          <w:szCs w:val="24"/>
        </w:rPr>
      </w:pPr>
      <w:r w:rsidRPr="00BA2E59">
        <w:rPr>
          <w:rFonts w:ascii="Arial" w:hAnsi="Arial" w:cs="Arial"/>
          <w:sz w:val="24"/>
          <w:szCs w:val="24"/>
        </w:rPr>
        <w:t xml:space="preserve">oświadczamy, że </w:t>
      </w:r>
      <w:r w:rsidRPr="00BA2E59">
        <w:rPr>
          <w:rFonts w:ascii="Arial" w:hAnsi="Arial" w:cs="Arial"/>
          <w:b/>
          <w:sz w:val="24"/>
          <w:szCs w:val="24"/>
        </w:rPr>
        <w:t>należymy</w:t>
      </w:r>
      <w:r w:rsidRPr="00BA2E59">
        <w:rPr>
          <w:rFonts w:ascii="Arial" w:hAnsi="Arial" w:cs="Arial"/>
          <w:sz w:val="24"/>
          <w:szCs w:val="24"/>
        </w:rPr>
        <w:t xml:space="preserve"> do tej samej </w:t>
      </w:r>
      <w:r w:rsidRPr="00BA2E59">
        <w:rPr>
          <w:rFonts w:ascii="Arial" w:hAnsi="Arial" w:cs="Arial"/>
          <w:spacing w:val="4"/>
          <w:sz w:val="24"/>
          <w:szCs w:val="24"/>
        </w:rPr>
        <w:t>grupy kapitałowej</w:t>
      </w:r>
      <w:r w:rsidRPr="00BA2E59">
        <w:rPr>
          <w:rFonts w:ascii="Arial" w:hAnsi="Arial" w:cs="Arial"/>
          <w:sz w:val="24"/>
          <w:szCs w:val="24"/>
        </w:rPr>
        <w:t>, o której mowa w art. 108 ust. 1 pkt 5 ustawy Prawo zamówień publicznych, tj. w rozumieniu ustawy z dnia 16 lutego 2007 r. o ochronie konkurencji i konsumentów (</w:t>
      </w:r>
      <w:proofErr w:type="spellStart"/>
      <w:r w:rsidRPr="00BA2E59">
        <w:rPr>
          <w:rFonts w:ascii="Arial" w:hAnsi="Arial" w:cs="Arial"/>
          <w:sz w:val="24"/>
          <w:szCs w:val="24"/>
        </w:rPr>
        <w:t>t.j</w:t>
      </w:r>
      <w:proofErr w:type="spellEnd"/>
      <w:r w:rsidRPr="00BA2E59">
        <w:rPr>
          <w:rFonts w:ascii="Arial" w:hAnsi="Arial" w:cs="Arial"/>
          <w:sz w:val="24"/>
          <w:szCs w:val="24"/>
        </w:rPr>
        <w:t>. Dz. U. z 202</w:t>
      </w:r>
      <w:r>
        <w:rPr>
          <w:rFonts w:ascii="Arial" w:hAnsi="Arial" w:cs="Arial"/>
          <w:sz w:val="24"/>
          <w:szCs w:val="24"/>
        </w:rPr>
        <w:t>5</w:t>
      </w:r>
      <w:r w:rsidRPr="00BA2E59">
        <w:rPr>
          <w:rFonts w:ascii="Arial" w:hAnsi="Arial" w:cs="Arial"/>
          <w:sz w:val="24"/>
          <w:szCs w:val="24"/>
        </w:rPr>
        <w:t> r., poz. 1</w:t>
      </w:r>
      <w:r>
        <w:rPr>
          <w:rFonts w:ascii="Arial" w:hAnsi="Arial" w:cs="Arial"/>
          <w:sz w:val="24"/>
          <w:szCs w:val="24"/>
        </w:rPr>
        <w:t>714</w:t>
      </w:r>
      <w:r w:rsidRPr="00BA2E59">
        <w:rPr>
          <w:rFonts w:ascii="Arial" w:hAnsi="Arial" w:cs="Arial"/>
          <w:sz w:val="24"/>
          <w:szCs w:val="24"/>
        </w:rPr>
        <w:t>)</w:t>
      </w:r>
      <w:r w:rsidRPr="00BA2E59">
        <w:rPr>
          <w:rFonts w:ascii="Arial" w:hAnsi="Arial" w:cs="Arial"/>
          <w:b/>
          <w:sz w:val="24"/>
          <w:szCs w:val="24"/>
        </w:rPr>
        <w:t xml:space="preserve"> *</w:t>
      </w:r>
      <w:r w:rsidRPr="00BA2E59">
        <w:rPr>
          <w:rFonts w:ascii="Arial" w:hAnsi="Arial" w:cs="Arial"/>
          <w:sz w:val="24"/>
          <w:szCs w:val="24"/>
        </w:rPr>
        <w:t>, co podmioty wymienione poniżej (należy podać nazwy i adresy siedzib) *:</w:t>
      </w:r>
    </w:p>
    <w:tbl>
      <w:tblPr>
        <w:tblW w:w="8720" w:type="dxa"/>
        <w:tblInd w:w="534" w:type="dxa"/>
        <w:tblLook w:val="04A0" w:firstRow="1" w:lastRow="0" w:firstColumn="1" w:lastColumn="0" w:noHBand="0" w:noVBand="1"/>
      </w:tblPr>
      <w:tblGrid>
        <w:gridCol w:w="565"/>
        <w:gridCol w:w="2977"/>
        <w:gridCol w:w="5178"/>
      </w:tblGrid>
      <w:tr w:rsidR="00515B73" w:rsidRPr="00BA2E59" w14:paraId="6C3061AA" w14:textId="77777777" w:rsidTr="006914E7">
        <w:tc>
          <w:tcPr>
            <w:tcW w:w="565" w:type="dxa"/>
            <w:tcBorders>
              <w:top w:val="single" w:sz="4" w:space="0" w:color="000000"/>
              <w:left w:val="single" w:sz="4" w:space="0" w:color="000000"/>
              <w:bottom w:val="single" w:sz="4" w:space="0" w:color="000000"/>
              <w:right w:val="single" w:sz="4" w:space="0" w:color="000000"/>
            </w:tcBorders>
          </w:tcPr>
          <w:p w14:paraId="7FF07478" w14:textId="77777777" w:rsidR="00515B73" w:rsidRPr="00BA2E59" w:rsidRDefault="00515B73" w:rsidP="00515B73">
            <w:pPr>
              <w:spacing w:before="120" w:after="120" w:line="360" w:lineRule="auto"/>
              <w:rPr>
                <w:rFonts w:ascii="Arial" w:hAnsi="Arial" w:cs="Arial"/>
                <w:sz w:val="24"/>
                <w:szCs w:val="24"/>
              </w:rPr>
            </w:pPr>
            <w:r w:rsidRPr="00BA2E59">
              <w:rPr>
                <w:rFonts w:ascii="Arial" w:hAnsi="Arial" w:cs="Arial"/>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46B11E99" w14:textId="77777777" w:rsidR="00515B73" w:rsidRPr="00BA2E59" w:rsidRDefault="00515B73" w:rsidP="00515B73">
            <w:pPr>
              <w:spacing w:before="120" w:after="120" w:line="360" w:lineRule="auto"/>
              <w:rPr>
                <w:rFonts w:ascii="Arial" w:hAnsi="Arial" w:cs="Arial"/>
                <w:sz w:val="24"/>
                <w:szCs w:val="24"/>
              </w:rPr>
            </w:pPr>
            <w:r w:rsidRPr="00BA2E59">
              <w:rPr>
                <w:rFonts w:ascii="Arial" w:hAnsi="Arial" w:cs="Arial"/>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13EFA8EE" w14:textId="77777777" w:rsidR="00515B73" w:rsidRPr="00BA2E59" w:rsidRDefault="00515B73" w:rsidP="00515B73">
            <w:pPr>
              <w:spacing w:before="120" w:after="120" w:line="360" w:lineRule="auto"/>
              <w:rPr>
                <w:rFonts w:ascii="Arial" w:hAnsi="Arial" w:cs="Arial"/>
                <w:sz w:val="24"/>
                <w:szCs w:val="24"/>
              </w:rPr>
            </w:pPr>
            <w:r w:rsidRPr="00BA2E59">
              <w:rPr>
                <w:rFonts w:ascii="Arial" w:hAnsi="Arial" w:cs="Arial"/>
                <w:sz w:val="24"/>
                <w:szCs w:val="24"/>
              </w:rPr>
              <w:t>Adres podmiotu</w:t>
            </w:r>
          </w:p>
        </w:tc>
      </w:tr>
      <w:tr w:rsidR="00515B73" w:rsidRPr="00BA2E59" w14:paraId="17518D7F" w14:textId="77777777" w:rsidTr="006914E7">
        <w:tc>
          <w:tcPr>
            <w:tcW w:w="565" w:type="dxa"/>
            <w:tcBorders>
              <w:top w:val="single" w:sz="4" w:space="0" w:color="000000"/>
              <w:left w:val="single" w:sz="4" w:space="0" w:color="000000"/>
              <w:bottom w:val="single" w:sz="4" w:space="0" w:color="000000"/>
              <w:right w:val="single" w:sz="4" w:space="0" w:color="000000"/>
            </w:tcBorders>
          </w:tcPr>
          <w:p w14:paraId="171FA13C" w14:textId="77777777" w:rsidR="00515B73" w:rsidRPr="00BA2E59" w:rsidRDefault="00515B73" w:rsidP="00515B73">
            <w:pPr>
              <w:spacing w:before="120" w:after="120" w:line="360" w:lineRule="auto"/>
              <w:rPr>
                <w:rFonts w:ascii="Arial" w:hAnsi="Arial" w:cs="Arial"/>
                <w:sz w:val="24"/>
                <w:szCs w:val="24"/>
              </w:rPr>
            </w:pPr>
            <w:r w:rsidRPr="00BA2E59">
              <w:rPr>
                <w:rFonts w:ascii="Arial" w:hAnsi="Arial" w:cs="Arial"/>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3379329F" w14:textId="77777777" w:rsidR="00515B73" w:rsidRPr="00BA2E59" w:rsidRDefault="00515B73" w:rsidP="00515B73">
            <w:pPr>
              <w:spacing w:before="120" w:after="120" w:line="360" w:lineRule="auto"/>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4B97BD9A" w14:textId="77777777" w:rsidR="00515B73" w:rsidRPr="00BA2E59" w:rsidRDefault="00515B73" w:rsidP="00515B73">
            <w:pPr>
              <w:spacing w:before="120" w:after="120" w:line="360" w:lineRule="auto"/>
              <w:rPr>
                <w:rFonts w:ascii="Arial" w:hAnsi="Arial" w:cs="Arial"/>
                <w:sz w:val="24"/>
                <w:szCs w:val="24"/>
              </w:rPr>
            </w:pPr>
          </w:p>
        </w:tc>
      </w:tr>
      <w:tr w:rsidR="00515B73" w:rsidRPr="00BA2E59" w14:paraId="5D52F60A" w14:textId="77777777" w:rsidTr="006914E7">
        <w:tc>
          <w:tcPr>
            <w:tcW w:w="565" w:type="dxa"/>
            <w:tcBorders>
              <w:top w:val="single" w:sz="4" w:space="0" w:color="000000"/>
              <w:left w:val="single" w:sz="4" w:space="0" w:color="000000"/>
              <w:bottom w:val="single" w:sz="4" w:space="0" w:color="000000"/>
              <w:right w:val="single" w:sz="4" w:space="0" w:color="000000"/>
            </w:tcBorders>
          </w:tcPr>
          <w:p w14:paraId="2EADFEBB" w14:textId="77777777" w:rsidR="00515B73" w:rsidRPr="00BA2E59" w:rsidRDefault="00515B73" w:rsidP="00515B73">
            <w:pPr>
              <w:spacing w:before="120" w:after="120" w:line="360" w:lineRule="auto"/>
              <w:rPr>
                <w:rFonts w:ascii="Arial" w:hAnsi="Arial" w:cs="Arial"/>
                <w:sz w:val="24"/>
                <w:szCs w:val="24"/>
              </w:rPr>
            </w:pPr>
            <w:r w:rsidRPr="00BA2E59">
              <w:rPr>
                <w:rFonts w:ascii="Arial" w:hAnsi="Arial" w:cs="Arial"/>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64120B3F" w14:textId="77777777" w:rsidR="00515B73" w:rsidRPr="00BA2E59" w:rsidRDefault="00515B73" w:rsidP="00515B73">
            <w:pPr>
              <w:spacing w:before="120" w:after="120" w:line="360" w:lineRule="auto"/>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23465C63" w14:textId="77777777" w:rsidR="00515B73" w:rsidRPr="00BA2E59" w:rsidRDefault="00515B73" w:rsidP="00515B73">
            <w:pPr>
              <w:spacing w:before="120" w:after="120" w:line="360" w:lineRule="auto"/>
              <w:rPr>
                <w:rFonts w:ascii="Arial" w:hAnsi="Arial" w:cs="Arial"/>
                <w:sz w:val="24"/>
                <w:szCs w:val="24"/>
              </w:rPr>
            </w:pPr>
          </w:p>
        </w:tc>
      </w:tr>
      <w:tr w:rsidR="00515B73" w:rsidRPr="00BA2E59" w14:paraId="6575E1E7" w14:textId="77777777" w:rsidTr="006914E7">
        <w:tc>
          <w:tcPr>
            <w:tcW w:w="565" w:type="dxa"/>
            <w:tcBorders>
              <w:top w:val="single" w:sz="4" w:space="0" w:color="000000"/>
              <w:left w:val="single" w:sz="4" w:space="0" w:color="000000"/>
              <w:bottom w:val="single" w:sz="4" w:space="0" w:color="000000"/>
              <w:right w:val="single" w:sz="4" w:space="0" w:color="000000"/>
            </w:tcBorders>
          </w:tcPr>
          <w:p w14:paraId="52B5C0B0" w14:textId="77777777" w:rsidR="00515B73" w:rsidRPr="00BA2E59" w:rsidRDefault="00515B73" w:rsidP="00515B73">
            <w:pPr>
              <w:spacing w:before="120" w:after="120" w:line="360" w:lineRule="auto"/>
              <w:rPr>
                <w:rFonts w:ascii="Arial" w:hAnsi="Arial" w:cs="Arial"/>
                <w:sz w:val="24"/>
                <w:szCs w:val="24"/>
              </w:rPr>
            </w:pPr>
            <w:r w:rsidRPr="00BA2E59">
              <w:rPr>
                <w:rFonts w:ascii="Arial" w:hAnsi="Arial" w:cs="Arial"/>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21ADFEB9" w14:textId="77777777" w:rsidR="00515B73" w:rsidRPr="00BA2E59" w:rsidRDefault="00515B73" w:rsidP="00515B73">
            <w:pPr>
              <w:spacing w:before="120" w:after="120" w:line="360" w:lineRule="auto"/>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2B11D06E" w14:textId="77777777" w:rsidR="00515B73" w:rsidRPr="00BA2E59" w:rsidRDefault="00515B73" w:rsidP="00515B73">
            <w:pPr>
              <w:spacing w:before="120" w:after="120" w:line="360" w:lineRule="auto"/>
              <w:rPr>
                <w:rFonts w:ascii="Arial" w:hAnsi="Arial" w:cs="Arial"/>
                <w:sz w:val="24"/>
                <w:szCs w:val="24"/>
              </w:rPr>
            </w:pPr>
          </w:p>
        </w:tc>
      </w:tr>
    </w:tbl>
    <w:p w14:paraId="766841DE" w14:textId="77777777" w:rsidR="00515B73" w:rsidRPr="00BA2E59" w:rsidRDefault="00515B73">
      <w:pPr>
        <w:widowControl w:val="0"/>
        <w:numPr>
          <w:ilvl w:val="0"/>
          <w:numId w:val="98"/>
        </w:numPr>
        <w:spacing w:before="120" w:after="120" w:line="360" w:lineRule="auto"/>
        <w:ind w:left="426" w:hanging="426"/>
        <w:textAlignment w:val="baseline"/>
        <w:rPr>
          <w:rFonts w:ascii="Arial" w:hAnsi="Arial" w:cs="Arial"/>
          <w:sz w:val="24"/>
          <w:szCs w:val="24"/>
        </w:rPr>
      </w:pPr>
      <w:r w:rsidRPr="00BA2E59">
        <w:rPr>
          <w:rFonts w:ascii="Arial" w:hAnsi="Arial" w:cs="Arial"/>
          <w:sz w:val="24"/>
          <w:szCs w:val="24"/>
        </w:rPr>
        <w:t xml:space="preserve">oświadczamy, że </w:t>
      </w:r>
      <w:r w:rsidRPr="00BA2E59">
        <w:rPr>
          <w:rFonts w:ascii="Arial" w:hAnsi="Arial" w:cs="Arial"/>
          <w:b/>
          <w:sz w:val="24"/>
          <w:szCs w:val="24"/>
        </w:rPr>
        <w:t>nie należymy</w:t>
      </w:r>
      <w:r w:rsidRPr="00BA2E59">
        <w:rPr>
          <w:rFonts w:ascii="Arial" w:hAnsi="Arial" w:cs="Arial"/>
          <w:sz w:val="24"/>
          <w:szCs w:val="24"/>
        </w:rPr>
        <w:t xml:space="preserve"> do grupy kapitałowej, o której mowa w art. 108 ust. 1 pkt 5 ustawy Prawo zamówień publicznych, tj. w rozumieniu ustawy z dnia 16 lutego 2007 r. o ochronie konkurencji i konsumentów (</w:t>
      </w:r>
      <w:proofErr w:type="spellStart"/>
      <w:r w:rsidRPr="00BA2E59">
        <w:rPr>
          <w:rFonts w:ascii="Arial" w:hAnsi="Arial" w:cs="Arial"/>
          <w:sz w:val="24"/>
          <w:szCs w:val="24"/>
        </w:rPr>
        <w:t>t.j</w:t>
      </w:r>
      <w:proofErr w:type="spellEnd"/>
      <w:r w:rsidRPr="00BA2E59">
        <w:rPr>
          <w:rFonts w:ascii="Arial" w:hAnsi="Arial" w:cs="Arial"/>
          <w:sz w:val="24"/>
          <w:szCs w:val="24"/>
        </w:rPr>
        <w:t>. Dz. U. z 202</w:t>
      </w:r>
      <w:r>
        <w:rPr>
          <w:rFonts w:ascii="Arial" w:hAnsi="Arial" w:cs="Arial"/>
          <w:sz w:val="24"/>
          <w:szCs w:val="24"/>
        </w:rPr>
        <w:t>5</w:t>
      </w:r>
      <w:r w:rsidRPr="00BA2E59">
        <w:rPr>
          <w:rFonts w:ascii="Arial" w:hAnsi="Arial" w:cs="Arial"/>
          <w:sz w:val="24"/>
          <w:szCs w:val="24"/>
        </w:rPr>
        <w:t xml:space="preserve"> r., poz. 1</w:t>
      </w:r>
      <w:r>
        <w:rPr>
          <w:rFonts w:ascii="Arial" w:hAnsi="Arial" w:cs="Arial"/>
          <w:sz w:val="24"/>
          <w:szCs w:val="24"/>
        </w:rPr>
        <w:t>714</w:t>
      </w:r>
      <w:r w:rsidRPr="00BA2E59">
        <w:rPr>
          <w:rFonts w:ascii="Arial" w:hAnsi="Arial" w:cs="Arial"/>
          <w:sz w:val="24"/>
          <w:szCs w:val="24"/>
        </w:rPr>
        <w:t>) *</w:t>
      </w:r>
    </w:p>
    <w:p w14:paraId="18B3D185" w14:textId="77777777" w:rsidR="00515B73" w:rsidRPr="00BA2E59" w:rsidRDefault="00515B73" w:rsidP="00515B73">
      <w:pPr>
        <w:pStyle w:val="Tekstpodstawowy1"/>
        <w:spacing w:before="120" w:line="360" w:lineRule="auto"/>
        <w:jc w:val="left"/>
        <w:rPr>
          <w:rFonts w:ascii="Arial" w:hAnsi="Arial" w:cs="Arial"/>
        </w:rPr>
      </w:pPr>
      <w:r w:rsidRPr="00BA2E59">
        <w:rPr>
          <w:rFonts w:ascii="Arial" w:hAnsi="Arial" w:cs="Arial"/>
          <w:b/>
        </w:rPr>
        <w:t xml:space="preserve">* - skreślić niewłaściwe (pkt. 1 </w:t>
      </w:r>
      <w:r w:rsidRPr="00BA2E59">
        <w:rPr>
          <w:rFonts w:ascii="Arial" w:hAnsi="Arial" w:cs="Arial"/>
          <w:b/>
          <w:u w:val="single"/>
        </w:rPr>
        <w:t>lub</w:t>
      </w:r>
      <w:r w:rsidRPr="00BA2E59">
        <w:rPr>
          <w:rFonts w:ascii="Arial" w:hAnsi="Arial" w:cs="Arial"/>
          <w:b/>
        </w:rPr>
        <w:t xml:space="preserve"> pkt. 2)</w:t>
      </w:r>
      <w:r w:rsidRPr="00BA2E59">
        <w:rPr>
          <w:rFonts w:ascii="Arial" w:hAnsi="Arial" w:cs="Arial"/>
        </w:rPr>
        <w:br w:type="page"/>
      </w:r>
    </w:p>
    <w:p w14:paraId="01B8D349" w14:textId="5971036A" w:rsidR="00137391" w:rsidRPr="00515B73" w:rsidRDefault="00515B73" w:rsidP="00515B73">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515B73">
        <w:rPr>
          <w:rFonts w:ascii="Arial" w:hAnsi="Arial" w:cs="Arial"/>
          <w:b/>
          <w:bCs/>
          <w:color w:val="auto"/>
          <w:sz w:val="24"/>
          <w:szCs w:val="24"/>
        </w:rPr>
        <w:lastRenderedPageBreak/>
        <w:t xml:space="preserve">Załącznik nr </w:t>
      </w:r>
      <w:r w:rsidR="00770EB6">
        <w:rPr>
          <w:rFonts w:ascii="Arial" w:hAnsi="Arial" w:cs="Arial"/>
          <w:b/>
          <w:bCs/>
          <w:color w:val="auto"/>
          <w:sz w:val="24"/>
          <w:szCs w:val="24"/>
        </w:rPr>
        <w:t>5</w:t>
      </w:r>
      <w:r w:rsidRPr="00515B73">
        <w:rPr>
          <w:rFonts w:ascii="Arial" w:hAnsi="Arial" w:cs="Arial"/>
          <w:b/>
          <w:bCs/>
          <w:color w:val="auto"/>
          <w:sz w:val="24"/>
          <w:szCs w:val="24"/>
        </w:rPr>
        <w:t xml:space="preserve"> do SWZ – Oświadczenie Wykonawcy o aktualności złożonego oświadczenia o braku podstaw do wykluczenia</w:t>
      </w:r>
    </w:p>
    <w:p w14:paraId="291889CA" w14:textId="77777777" w:rsidR="00515B73" w:rsidRPr="00515B73" w:rsidRDefault="00515B73" w:rsidP="00515B73">
      <w:pPr>
        <w:pStyle w:val="Tekstpodstawowy1"/>
        <w:spacing w:before="120" w:line="360" w:lineRule="auto"/>
        <w:rPr>
          <w:rFonts w:ascii="Arial" w:hAnsi="Arial" w:cs="Arial"/>
          <w:i/>
        </w:rPr>
      </w:pPr>
      <w:r>
        <w:rPr>
          <w:noProof/>
        </w:rPr>
        <w:drawing>
          <wp:inline distT="0" distB="0" distL="0" distR="0" wp14:anchorId="2D6AC760" wp14:editId="746F822B">
            <wp:extent cx="5760720" cy="578485"/>
            <wp:effectExtent l="0" t="0" r="0" b="0"/>
            <wp:docPr id="216008186" name="Obraz 216008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5639A460" w14:textId="77777777" w:rsidR="00515B73" w:rsidRPr="00BA2E59" w:rsidRDefault="00515B73" w:rsidP="00515B73">
      <w:pPr>
        <w:spacing w:before="120" w:after="120" w:line="360" w:lineRule="auto"/>
        <w:jc w:val="both"/>
        <w:rPr>
          <w:rFonts w:ascii="Arial" w:hAnsi="Arial" w:cs="Arial"/>
          <w:spacing w:val="4"/>
          <w:sz w:val="24"/>
          <w:szCs w:val="24"/>
        </w:rPr>
      </w:pPr>
      <w:r w:rsidRPr="00BA2E59">
        <w:rPr>
          <w:rFonts w:ascii="Arial" w:hAnsi="Arial" w:cs="Arial"/>
          <w:spacing w:val="4"/>
          <w:sz w:val="24"/>
          <w:szCs w:val="24"/>
        </w:rPr>
        <w:t>Ja/my niżej podpisani:</w:t>
      </w:r>
    </w:p>
    <w:p w14:paraId="7C63CE03" w14:textId="77777777" w:rsidR="00515B73" w:rsidRPr="00BA2E59" w:rsidRDefault="00515B73" w:rsidP="00515B73">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1BE352D0" w14:textId="77777777" w:rsidR="00515B73" w:rsidRPr="00BA2E59" w:rsidRDefault="00515B73" w:rsidP="00515B73">
      <w:pPr>
        <w:spacing w:before="120" w:after="120" w:line="360" w:lineRule="auto"/>
        <w:ind w:right="72"/>
        <w:jc w:val="both"/>
        <w:rPr>
          <w:rFonts w:ascii="Arial" w:hAnsi="Arial" w:cs="Arial"/>
          <w:i/>
          <w:sz w:val="24"/>
          <w:szCs w:val="24"/>
        </w:rPr>
      </w:pPr>
      <w:r w:rsidRPr="00BA2E59">
        <w:rPr>
          <w:rFonts w:ascii="Arial" w:hAnsi="Arial" w:cs="Arial"/>
          <w:i/>
          <w:sz w:val="24"/>
          <w:szCs w:val="24"/>
        </w:rPr>
        <w:t>(imię, nazwisko, stanowisko/podstawa do reprezentacji)</w:t>
      </w:r>
    </w:p>
    <w:p w14:paraId="7AECA3A4" w14:textId="77777777" w:rsidR="00515B73" w:rsidRPr="00BA2E59" w:rsidRDefault="00515B73" w:rsidP="00515B73">
      <w:pPr>
        <w:spacing w:before="120" w:after="120" w:line="360" w:lineRule="auto"/>
        <w:jc w:val="both"/>
        <w:rPr>
          <w:rFonts w:ascii="Arial" w:hAnsi="Arial" w:cs="Arial"/>
          <w:spacing w:val="4"/>
          <w:sz w:val="24"/>
          <w:szCs w:val="24"/>
        </w:rPr>
      </w:pPr>
    </w:p>
    <w:p w14:paraId="634EBF9D" w14:textId="77777777" w:rsidR="00515B73" w:rsidRPr="00BA2E59" w:rsidRDefault="00515B73" w:rsidP="00515B73">
      <w:pPr>
        <w:spacing w:before="120" w:after="120" w:line="360" w:lineRule="auto"/>
        <w:jc w:val="both"/>
        <w:rPr>
          <w:rFonts w:ascii="Arial" w:hAnsi="Arial" w:cs="Arial"/>
          <w:spacing w:val="4"/>
          <w:sz w:val="24"/>
          <w:szCs w:val="24"/>
        </w:rPr>
      </w:pPr>
      <w:r w:rsidRPr="00BA2E59">
        <w:rPr>
          <w:rFonts w:ascii="Arial" w:hAnsi="Arial" w:cs="Arial"/>
          <w:spacing w:val="4"/>
          <w:sz w:val="24"/>
          <w:szCs w:val="24"/>
        </w:rPr>
        <w:t xml:space="preserve">działając w imieniu i na rzecz: </w:t>
      </w:r>
    </w:p>
    <w:p w14:paraId="5F19DFBF" w14:textId="77777777" w:rsidR="00515B73" w:rsidRPr="00BA2E59" w:rsidRDefault="00515B73" w:rsidP="00515B73">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7EA989EF" w14:textId="77777777" w:rsidR="00515B73" w:rsidRPr="00BA2E59" w:rsidRDefault="00515B73" w:rsidP="00515B73">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491D9713" w14:textId="77777777" w:rsidR="00515B73" w:rsidRPr="00BA2E59" w:rsidRDefault="00515B73" w:rsidP="00515B73">
      <w:pPr>
        <w:spacing w:before="120" w:after="120" w:line="360" w:lineRule="auto"/>
        <w:jc w:val="both"/>
        <w:rPr>
          <w:rFonts w:ascii="Arial" w:hAnsi="Arial" w:cs="Arial"/>
          <w:spacing w:val="4"/>
          <w:sz w:val="24"/>
          <w:szCs w:val="24"/>
        </w:rPr>
      </w:pPr>
      <w:r w:rsidRPr="00BA2E59">
        <w:rPr>
          <w:rFonts w:ascii="Arial" w:hAnsi="Arial" w:cs="Arial"/>
          <w:i/>
          <w:sz w:val="24"/>
          <w:szCs w:val="24"/>
        </w:rPr>
        <w:t>(pełna nazwa Wykonawcy/Wykonawców w przypadku wykonawców wspólnie ubiegających się o udzielenie</w:t>
      </w:r>
      <w:r w:rsidRPr="00BA2E59">
        <w:rPr>
          <w:rFonts w:ascii="Arial" w:hAnsi="Arial" w:cs="Arial"/>
          <w:sz w:val="24"/>
          <w:szCs w:val="24"/>
        </w:rPr>
        <w:t xml:space="preserve"> </w:t>
      </w:r>
      <w:r w:rsidRPr="00BA2E59">
        <w:rPr>
          <w:rFonts w:ascii="Arial" w:hAnsi="Arial" w:cs="Arial"/>
          <w:i/>
          <w:sz w:val="24"/>
          <w:szCs w:val="24"/>
        </w:rPr>
        <w:t>zamówienia)</w:t>
      </w:r>
      <w:r w:rsidRPr="00BA2E59">
        <w:rPr>
          <w:rFonts w:ascii="Arial" w:hAnsi="Arial" w:cs="Arial"/>
          <w:sz w:val="24"/>
          <w:szCs w:val="24"/>
        </w:rPr>
        <w:t>.</w:t>
      </w:r>
    </w:p>
    <w:p w14:paraId="0F399A7C" w14:textId="77777777" w:rsidR="00515B73" w:rsidRPr="00BA2E59" w:rsidRDefault="00515B73" w:rsidP="00515B73">
      <w:pPr>
        <w:spacing w:before="120" w:after="120" w:line="360" w:lineRule="auto"/>
        <w:jc w:val="both"/>
        <w:rPr>
          <w:rFonts w:ascii="Arial" w:hAnsi="Arial" w:cs="Arial"/>
          <w:sz w:val="24"/>
          <w:szCs w:val="24"/>
        </w:rPr>
      </w:pPr>
    </w:p>
    <w:p w14:paraId="2FE82DB6" w14:textId="77777777" w:rsidR="00515B73" w:rsidRPr="00BA2E59" w:rsidRDefault="00515B73" w:rsidP="00515B73">
      <w:pPr>
        <w:tabs>
          <w:tab w:val="left" w:pos="6096"/>
        </w:tabs>
        <w:spacing w:before="120" w:after="120" w:line="360" w:lineRule="auto"/>
        <w:jc w:val="both"/>
        <w:rPr>
          <w:rFonts w:ascii="Arial" w:hAnsi="Arial" w:cs="Arial"/>
          <w:sz w:val="24"/>
          <w:szCs w:val="24"/>
        </w:rPr>
      </w:pPr>
      <w:r w:rsidRPr="00BA2E59">
        <w:rPr>
          <w:rFonts w:ascii="Arial" w:hAnsi="Arial" w:cs="Arial"/>
          <w:sz w:val="24"/>
          <w:szCs w:val="24"/>
        </w:rPr>
        <w:t>Ubiegając się o udzielenie zamówienia publicznego na zadanie:</w:t>
      </w:r>
    </w:p>
    <w:p w14:paraId="18A7B275" w14:textId="77777777" w:rsidR="00515B73" w:rsidRPr="00EC0C6D" w:rsidRDefault="00515B73" w:rsidP="00515B73">
      <w:pPr>
        <w:spacing w:before="120" w:after="120" w:line="360" w:lineRule="auto"/>
        <w:rPr>
          <w:rFonts w:ascii="Arial" w:hAnsi="Arial" w:cs="Arial"/>
          <w:b/>
          <w:bCs/>
          <w:sz w:val="24"/>
          <w:szCs w:val="24"/>
        </w:rPr>
      </w:pPr>
      <w:r w:rsidRPr="00880EE9">
        <w:rPr>
          <w:rFonts w:ascii="Arial" w:hAnsi="Arial" w:cs="Arial"/>
          <w:b/>
          <w:sz w:val="24"/>
          <w:szCs w:val="24"/>
        </w:rPr>
        <w:t>Zakup i</w:t>
      </w:r>
      <w:r>
        <w:rPr>
          <w:rFonts w:ascii="Arial" w:hAnsi="Arial" w:cs="Arial"/>
          <w:b/>
          <w:sz w:val="24"/>
          <w:szCs w:val="24"/>
        </w:rPr>
        <w:t> </w:t>
      </w:r>
      <w:r w:rsidRPr="00880EE9">
        <w:rPr>
          <w:rFonts w:ascii="Arial" w:hAnsi="Arial" w:cs="Arial"/>
          <w:b/>
          <w:sz w:val="24"/>
          <w:szCs w:val="24"/>
        </w:rPr>
        <w:t>dostawa mebli biurowych ergonomicznych</w:t>
      </w:r>
    </w:p>
    <w:p w14:paraId="0550B2C9" w14:textId="77777777" w:rsidR="00515B73" w:rsidRPr="00BA2E59" w:rsidRDefault="00515B73" w:rsidP="00515B73">
      <w:pPr>
        <w:spacing w:before="120" w:after="120" w:line="360" w:lineRule="auto"/>
        <w:jc w:val="both"/>
        <w:rPr>
          <w:rFonts w:ascii="Arial" w:hAnsi="Arial" w:cs="Arial"/>
          <w:sz w:val="24"/>
          <w:szCs w:val="24"/>
        </w:rPr>
      </w:pPr>
    </w:p>
    <w:p w14:paraId="03E77DB3" w14:textId="77777777" w:rsidR="00515B73" w:rsidRPr="00BA2E59" w:rsidRDefault="00515B73" w:rsidP="00515B73">
      <w:pPr>
        <w:spacing w:before="120" w:after="120" w:line="360" w:lineRule="auto"/>
        <w:jc w:val="both"/>
        <w:rPr>
          <w:rFonts w:ascii="Arial" w:hAnsi="Arial" w:cs="Arial"/>
          <w:sz w:val="24"/>
          <w:szCs w:val="24"/>
        </w:rPr>
      </w:pPr>
      <w:r w:rsidRPr="00BA2E59">
        <w:rPr>
          <w:rFonts w:ascii="Arial" w:hAnsi="Arial" w:cs="Arial"/>
          <w:sz w:val="24"/>
          <w:szCs w:val="24"/>
        </w:rPr>
        <w:t>Oświadczam, że informacje zawarte w załączonym do oferty oświadczeniu o braku podstaw do wykluczenia, w zakresie podstaw wykluczenia z postępowania wskazanych przez zamawiającego (oświadczenie złożone zgodnie z załącznikiem nr 1 do SWZ) są aktualne.</w:t>
      </w:r>
    </w:p>
    <w:p w14:paraId="62CDE3BD" w14:textId="77777777" w:rsidR="00515B73" w:rsidRPr="00BA2E59" w:rsidRDefault="00515B73" w:rsidP="00515B73">
      <w:pPr>
        <w:spacing w:before="120" w:after="120" w:line="360" w:lineRule="auto"/>
        <w:jc w:val="both"/>
        <w:rPr>
          <w:rFonts w:ascii="Arial" w:hAnsi="Arial" w:cs="Arial"/>
          <w:sz w:val="24"/>
          <w:szCs w:val="24"/>
        </w:rPr>
      </w:pPr>
    </w:p>
    <w:p w14:paraId="0FA6ADD8" w14:textId="77777777" w:rsidR="00515B73" w:rsidRPr="00BA2E59" w:rsidRDefault="00515B73" w:rsidP="00515B73">
      <w:pPr>
        <w:spacing w:before="120" w:after="120" w:line="360" w:lineRule="auto"/>
        <w:jc w:val="both"/>
        <w:rPr>
          <w:rFonts w:ascii="Arial" w:hAnsi="Arial" w:cs="Arial"/>
          <w:sz w:val="24"/>
          <w:szCs w:val="24"/>
        </w:rPr>
      </w:pPr>
      <w:r w:rsidRPr="00BA2E59">
        <w:rPr>
          <w:rFonts w:ascii="Arial" w:hAnsi="Arial" w:cs="Arial"/>
          <w:sz w:val="24"/>
          <w:szCs w:val="24"/>
        </w:rPr>
        <w:t xml:space="preserve">UWAGA. Niniejsze oświadczenie Wykonawca będzie zobowiązany </w:t>
      </w:r>
      <w:r w:rsidRPr="00BA2E59">
        <w:rPr>
          <w:rFonts w:ascii="Arial" w:hAnsi="Arial" w:cs="Arial"/>
          <w:b/>
          <w:sz w:val="24"/>
          <w:szCs w:val="24"/>
        </w:rPr>
        <w:t>do złożenia na wezwanie Zamawiającego</w:t>
      </w:r>
      <w:r w:rsidRPr="00BA2E59">
        <w:rPr>
          <w:rFonts w:ascii="Arial" w:hAnsi="Arial" w:cs="Arial"/>
          <w:sz w:val="24"/>
          <w:szCs w:val="24"/>
        </w:rPr>
        <w:t xml:space="preserve">, a </w:t>
      </w:r>
      <w:r w:rsidRPr="00BA2E59">
        <w:rPr>
          <w:rFonts w:ascii="Arial" w:hAnsi="Arial" w:cs="Arial"/>
          <w:b/>
          <w:sz w:val="24"/>
          <w:szCs w:val="24"/>
        </w:rPr>
        <w:t>nie wraz z ofertą</w:t>
      </w:r>
      <w:r w:rsidRPr="00BA2E59">
        <w:rPr>
          <w:rFonts w:ascii="Arial" w:hAnsi="Arial" w:cs="Arial"/>
          <w:sz w:val="24"/>
          <w:szCs w:val="24"/>
        </w:rPr>
        <w:t>.</w:t>
      </w:r>
    </w:p>
    <w:p w14:paraId="0867E554" w14:textId="77777777" w:rsidR="00515B73" w:rsidRPr="00BA2E59" w:rsidRDefault="00515B73" w:rsidP="00515B73">
      <w:pPr>
        <w:spacing w:before="120" w:after="120" w:line="360" w:lineRule="auto"/>
        <w:jc w:val="both"/>
        <w:rPr>
          <w:rFonts w:ascii="Arial" w:hAnsi="Arial" w:cs="Arial"/>
          <w:sz w:val="24"/>
          <w:szCs w:val="24"/>
        </w:rPr>
      </w:pPr>
    </w:p>
    <w:p w14:paraId="4C11DECE" w14:textId="77777777" w:rsidR="00137391" w:rsidRPr="00D31B4D" w:rsidRDefault="00775C46" w:rsidP="00D31B4D">
      <w:pPr>
        <w:spacing w:before="120" w:after="120" w:line="360" w:lineRule="auto"/>
        <w:rPr>
          <w:rFonts w:ascii="Arial" w:hAnsi="Arial" w:cs="Arial"/>
          <w:sz w:val="24"/>
          <w:szCs w:val="24"/>
        </w:rPr>
      </w:pPr>
      <w:r w:rsidRPr="00D31B4D">
        <w:rPr>
          <w:rFonts w:ascii="Arial" w:hAnsi="Arial" w:cs="Arial"/>
          <w:sz w:val="24"/>
          <w:szCs w:val="24"/>
        </w:rPr>
        <w:br w:type="page"/>
      </w:r>
    </w:p>
    <w:p w14:paraId="649D59E1" w14:textId="1D79199C" w:rsidR="00137391" w:rsidRPr="00515B73" w:rsidRDefault="00515B73" w:rsidP="00515B73">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515B73">
        <w:rPr>
          <w:rFonts w:ascii="Arial" w:hAnsi="Arial" w:cs="Arial"/>
          <w:b/>
          <w:bCs/>
          <w:color w:val="auto"/>
          <w:sz w:val="24"/>
          <w:szCs w:val="24"/>
        </w:rPr>
        <w:lastRenderedPageBreak/>
        <w:t xml:space="preserve">Załącznik nr </w:t>
      </w:r>
      <w:r w:rsidR="00770EB6">
        <w:rPr>
          <w:rFonts w:ascii="Arial" w:hAnsi="Arial" w:cs="Arial"/>
          <w:b/>
          <w:bCs/>
          <w:color w:val="auto"/>
          <w:sz w:val="24"/>
          <w:szCs w:val="24"/>
        </w:rPr>
        <w:t>6</w:t>
      </w:r>
      <w:r w:rsidRPr="00515B73">
        <w:rPr>
          <w:rFonts w:ascii="Arial" w:hAnsi="Arial" w:cs="Arial"/>
          <w:b/>
          <w:bCs/>
          <w:color w:val="auto"/>
          <w:sz w:val="24"/>
          <w:szCs w:val="24"/>
        </w:rPr>
        <w:t xml:space="preserve"> do SWZ – </w:t>
      </w:r>
      <w:r>
        <w:rPr>
          <w:rFonts w:ascii="Arial" w:hAnsi="Arial" w:cs="Arial"/>
          <w:b/>
          <w:bCs/>
          <w:color w:val="auto"/>
          <w:sz w:val="24"/>
          <w:szCs w:val="24"/>
        </w:rPr>
        <w:t>Opis przedmiotu zamówienia</w:t>
      </w:r>
    </w:p>
    <w:p w14:paraId="10BA3001" w14:textId="7BBC55F9" w:rsidR="00137391" w:rsidRPr="009E2514" w:rsidRDefault="00515B73" w:rsidP="009E2514">
      <w:pPr>
        <w:pStyle w:val="Tekstpodstawowy1"/>
        <w:spacing w:before="120" w:line="360" w:lineRule="auto"/>
        <w:rPr>
          <w:rFonts w:ascii="Arial" w:hAnsi="Arial" w:cs="Arial"/>
          <w:i/>
        </w:rPr>
      </w:pPr>
      <w:r>
        <w:rPr>
          <w:noProof/>
        </w:rPr>
        <w:drawing>
          <wp:inline distT="0" distB="0" distL="0" distR="0" wp14:anchorId="1AE8DC2B" wp14:editId="72532819">
            <wp:extent cx="5760720" cy="578485"/>
            <wp:effectExtent l="0" t="0" r="0" b="0"/>
            <wp:docPr id="515239341" name="Obraz 515239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375F5AF4" w14:textId="33A4B7D1" w:rsidR="00515B73" w:rsidRPr="001B02F5" w:rsidRDefault="00515B73" w:rsidP="001B02F5">
      <w:pPr>
        <w:shd w:val="clear" w:color="auto" w:fill="D9D9D9" w:themeFill="background1" w:themeFillShade="D9"/>
        <w:spacing w:before="120" w:after="120" w:line="360" w:lineRule="auto"/>
        <w:rPr>
          <w:rFonts w:ascii="Arial" w:hAnsi="Arial" w:cs="Arial"/>
          <w:b/>
          <w:bCs/>
          <w:sz w:val="24"/>
          <w:szCs w:val="24"/>
        </w:rPr>
      </w:pPr>
      <w:r w:rsidRPr="001B02F5">
        <w:rPr>
          <w:rFonts w:ascii="Arial" w:hAnsi="Arial" w:cs="Arial"/>
          <w:b/>
          <w:bCs/>
          <w:sz w:val="24"/>
          <w:szCs w:val="24"/>
        </w:rPr>
        <w:t>CZĘŚĆ 1 ZAMÓWIENIA</w:t>
      </w:r>
    </w:p>
    <w:p w14:paraId="24A283CB" w14:textId="2DF27A0F" w:rsidR="00515B73" w:rsidRPr="001B02F5" w:rsidRDefault="00515B73" w:rsidP="001B02F5">
      <w:pPr>
        <w:pStyle w:val="Default"/>
        <w:shd w:val="clear" w:color="auto" w:fill="D9D9D9" w:themeFill="background1" w:themeFillShade="D9"/>
        <w:spacing w:before="120" w:after="120" w:line="360" w:lineRule="auto"/>
        <w:rPr>
          <w:rStyle w:val="StrongEmphasis"/>
          <w:rFonts w:ascii="Arial" w:hAnsi="Arial" w:cs="Arial"/>
        </w:rPr>
      </w:pPr>
      <w:r w:rsidRPr="001B02F5">
        <w:rPr>
          <w:rStyle w:val="StrongEmphasis"/>
          <w:rFonts w:ascii="Arial" w:hAnsi="Arial" w:cs="Arial"/>
        </w:rPr>
        <w:t>Biurka ergonomiczne – 75 szt.</w:t>
      </w:r>
    </w:p>
    <w:p w14:paraId="06BB0F16" w14:textId="3F35235C" w:rsidR="0080349B" w:rsidRDefault="0080349B" w:rsidP="0080349B">
      <w:pPr>
        <w:pStyle w:val="Default"/>
        <w:spacing w:before="120" w:after="120" w:line="360" w:lineRule="auto"/>
        <w:rPr>
          <w:rStyle w:val="StrongEmphasis"/>
          <w:rFonts w:ascii="Arial" w:hAnsi="Arial" w:cs="Arial"/>
          <w:b w:val="0"/>
          <w:bCs w:val="0"/>
        </w:rPr>
      </w:pPr>
      <w:r w:rsidRPr="0080349B">
        <w:rPr>
          <w:rStyle w:val="StrongEmphasis"/>
          <w:rFonts w:ascii="Arial" w:hAnsi="Arial" w:cs="Arial"/>
          <w:b w:val="0"/>
          <w:bCs w:val="0"/>
        </w:rPr>
        <w:t>Biurko przeznaczone do pracy biurowej przy komputerze</w:t>
      </w:r>
      <w:r w:rsidR="00174C9E">
        <w:rPr>
          <w:rStyle w:val="StrongEmphasis"/>
          <w:rFonts w:ascii="Arial" w:hAnsi="Arial" w:cs="Arial"/>
          <w:b w:val="0"/>
          <w:bCs w:val="0"/>
        </w:rPr>
        <w:t xml:space="preserve"> wraz z szafkami</w:t>
      </w:r>
      <w:r w:rsidRPr="0080349B">
        <w:rPr>
          <w:rStyle w:val="StrongEmphasis"/>
          <w:rFonts w:ascii="Arial" w:hAnsi="Arial" w:cs="Arial"/>
          <w:b w:val="0"/>
          <w:bCs w:val="0"/>
        </w:rPr>
        <w:t xml:space="preserve">, </w:t>
      </w:r>
      <w:r>
        <w:rPr>
          <w:rStyle w:val="StrongEmphasis"/>
          <w:rFonts w:ascii="Arial" w:hAnsi="Arial" w:cs="Arial"/>
          <w:b w:val="0"/>
          <w:bCs w:val="0"/>
        </w:rPr>
        <w:t>z</w:t>
      </w:r>
      <w:r w:rsidR="00174C9E">
        <w:rPr>
          <w:rStyle w:val="StrongEmphasis"/>
          <w:rFonts w:ascii="Arial" w:hAnsi="Arial" w:cs="Arial"/>
          <w:b w:val="0"/>
          <w:bCs w:val="0"/>
        </w:rPr>
        <w:t> </w:t>
      </w:r>
      <w:r>
        <w:rPr>
          <w:rStyle w:val="StrongEmphasis"/>
          <w:rFonts w:ascii="Arial" w:hAnsi="Arial" w:cs="Arial"/>
          <w:b w:val="0"/>
          <w:bCs w:val="0"/>
        </w:rPr>
        <w:t>regulowanym poziomem wysokości blatu</w:t>
      </w:r>
      <w:r w:rsidRPr="0080349B">
        <w:rPr>
          <w:rStyle w:val="StrongEmphasis"/>
          <w:rFonts w:ascii="Arial" w:hAnsi="Arial" w:cs="Arial"/>
          <w:b w:val="0"/>
          <w:bCs w:val="0"/>
        </w:rPr>
        <w:t>.</w:t>
      </w:r>
    </w:p>
    <w:p w14:paraId="1B1C1DB8" w14:textId="30D066FA" w:rsidR="00174C9E" w:rsidRPr="00174C9E" w:rsidRDefault="00174C9E" w:rsidP="00174C9E">
      <w:pPr>
        <w:pStyle w:val="Default"/>
        <w:spacing w:before="120" w:after="120" w:line="360" w:lineRule="auto"/>
        <w:rPr>
          <w:rFonts w:ascii="Arial" w:hAnsi="Arial" w:cs="Arial"/>
        </w:rPr>
      </w:pPr>
      <w:r w:rsidRPr="00174C9E">
        <w:rPr>
          <w:rFonts w:ascii="Arial" w:hAnsi="Arial" w:cs="Arial"/>
        </w:rPr>
        <w:t xml:space="preserve">Przedmiot zamówienia </w:t>
      </w:r>
      <w:r>
        <w:rPr>
          <w:rFonts w:ascii="Arial" w:hAnsi="Arial" w:cs="Arial"/>
        </w:rPr>
        <w:t>obejmuje</w:t>
      </w:r>
      <w:r w:rsidRPr="00174C9E">
        <w:rPr>
          <w:rFonts w:ascii="Arial" w:hAnsi="Arial" w:cs="Arial"/>
        </w:rPr>
        <w:t xml:space="preserve"> </w:t>
      </w:r>
      <w:r w:rsidRPr="00174C9E">
        <w:rPr>
          <w:rFonts w:ascii="Arial" w:hAnsi="Arial" w:cs="Arial"/>
          <w:b/>
          <w:bCs/>
        </w:rPr>
        <w:t>zaprojektowanie, wykonanie, dostaw</w:t>
      </w:r>
      <w:r>
        <w:rPr>
          <w:rFonts w:ascii="Arial" w:hAnsi="Arial" w:cs="Arial"/>
          <w:b/>
          <w:bCs/>
        </w:rPr>
        <w:t>ę</w:t>
      </w:r>
      <w:r w:rsidRPr="00174C9E">
        <w:rPr>
          <w:rFonts w:ascii="Arial" w:hAnsi="Arial" w:cs="Arial"/>
          <w:b/>
          <w:bCs/>
        </w:rPr>
        <w:t xml:space="preserve"> oraz montaż ergonomicznych biurek biurowych</w:t>
      </w:r>
      <w:r>
        <w:rPr>
          <w:rFonts w:ascii="Arial" w:hAnsi="Arial" w:cs="Arial"/>
        </w:rPr>
        <w:t>, w tym:</w:t>
      </w:r>
    </w:p>
    <w:p w14:paraId="22E1D436" w14:textId="77777777" w:rsidR="00174C9E" w:rsidRPr="00174C9E" w:rsidRDefault="00174C9E">
      <w:pPr>
        <w:pStyle w:val="Default"/>
        <w:numPr>
          <w:ilvl w:val="0"/>
          <w:numId w:val="100"/>
        </w:numPr>
        <w:tabs>
          <w:tab w:val="clear" w:pos="720"/>
          <w:tab w:val="num" w:pos="426"/>
        </w:tabs>
        <w:spacing w:before="120" w:after="120" w:line="360" w:lineRule="auto"/>
        <w:ind w:left="426" w:hanging="426"/>
        <w:rPr>
          <w:rFonts w:ascii="Arial" w:hAnsi="Arial" w:cs="Arial"/>
        </w:rPr>
      </w:pPr>
      <w:r w:rsidRPr="00174C9E">
        <w:rPr>
          <w:rFonts w:ascii="Arial" w:hAnsi="Arial" w:cs="Arial"/>
        </w:rPr>
        <w:t xml:space="preserve">wykonanie </w:t>
      </w:r>
      <w:commentRangeStart w:id="6"/>
      <w:r w:rsidRPr="00174C9E">
        <w:rPr>
          <w:rFonts w:ascii="Arial" w:hAnsi="Arial" w:cs="Arial"/>
          <w:b/>
          <w:bCs/>
        </w:rPr>
        <w:t xml:space="preserve">indywidualnych projektów </w:t>
      </w:r>
      <w:commentRangeEnd w:id="6"/>
      <w:r w:rsidR="002E651B" w:rsidRPr="00174C9E">
        <w:rPr>
          <w:rStyle w:val="Odwoaniedokomentarza"/>
          <w:rFonts w:ascii="Arial" w:hAnsi="Arial" w:cs="Arial"/>
          <w:b/>
          <w:bCs/>
          <w:sz w:val="24"/>
          <w:szCs w:val="24"/>
        </w:rPr>
        <w:commentReference w:id="6"/>
      </w:r>
      <w:r w:rsidRPr="00174C9E">
        <w:rPr>
          <w:rFonts w:ascii="Arial" w:hAnsi="Arial" w:cs="Arial"/>
          <w:b/>
          <w:bCs/>
        </w:rPr>
        <w:t>biurek</w:t>
      </w:r>
      <w:r w:rsidRPr="00174C9E">
        <w:rPr>
          <w:rFonts w:ascii="Arial" w:hAnsi="Arial" w:cs="Arial"/>
        </w:rPr>
        <w:t xml:space="preserve"> dostosowanych do konkretnych pomieszczeń,</w:t>
      </w:r>
    </w:p>
    <w:p w14:paraId="4C96D610" w14:textId="77777777" w:rsidR="00174C9E" w:rsidRPr="00174C9E" w:rsidRDefault="00174C9E">
      <w:pPr>
        <w:pStyle w:val="Default"/>
        <w:numPr>
          <w:ilvl w:val="0"/>
          <w:numId w:val="100"/>
        </w:numPr>
        <w:tabs>
          <w:tab w:val="clear" w:pos="720"/>
          <w:tab w:val="num" w:pos="426"/>
        </w:tabs>
        <w:spacing w:before="120" w:after="120" w:line="360" w:lineRule="auto"/>
        <w:ind w:left="426" w:hanging="426"/>
        <w:rPr>
          <w:rFonts w:ascii="Arial" w:hAnsi="Arial" w:cs="Arial"/>
        </w:rPr>
      </w:pPr>
      <w:r w:rsidRPr="00174C9E">
        <w:rPr>
          <w:rFonts w:ascii="Arial" w:hAnsi="Arial" w:cs="Arial"/>
          <w:b/>
          <w:bCs/>
        </w:rPr>
        <w:t>przeprowadzenie pomiarów</w:t>
      </w:r>
      <w:r w:rsidRPr="00174C9E">
        <w:rPr>
          <w:rFonts w:ascii="Arial" w:hAnsi="Arial" w:cs="Arial"/>
        </w:rPr>
        <w:t xml:space="preserve"> w siedzibie Zamawiającego,</w:t>
      </w:r>
    </w:p>
    <w:p w14:paraId="519EF15D" w14:textId="77777777" w:rsidR="00174C9E" w:rsidRPr="00174C9E" w:rsidRDefault="00174C9E">
      <w:pPr>
        <w:pStyle w:val="Default"/>
        <w:numPr>
          <w:ilvl w:val="0"/>
          <w:numId w:val="100"/>
        </w:numPr>
        <w:tabs>
          <w:tab w:val="clear" w:pos="720"/>
          <w:tab w:val="num" w:pos="426"/>
        </w:tabs>
        <w:spacing w:before="120" w:after="120" w:line="360" w:lineRule="auto"/>
        <w:ind w:left="426" w:hanging="426"/>
        <w:rPr>
          <w:rFonts w:ascii="Arial" w:hAnsi="Arial" w:cs="Arial"/>
        </w:rPr>
      </w:pPr>
      <w:r w:rsidRPr="00174C9E">
        <w:rPr>
          <w:rFonts w:ascii="Arial" w:hAnsi="Arial" w:cs="Arial"/>
          <w:b/>
          <w:bCs/>
        </w:rPr>
        <w:t>przedłożenie projektów do akceptacji Zamawiającego</w:t>
      </w:r>
      <w:r w:rsidRPr="00174C9E">
        <w:rPr>
          <w:rFonts w:ascii="Arial" w:hAnsi="Arial" w:cs="Arial"/>
        </w:rPr>
        <w:t xml:space="preserve"> przed rozpoczęciem produkcji,</w:t>
      </w:r>
    </w:p>
    <w:p w14:paraId="599E568C" w14:textId="77777777" w:rsidR="00174C9E" w:rsidRPr="00174C9E" w:rsidRDefault="00174C9E">
      <w:pPr>
        <w:pStyle w:val="Default"/>
        <w:numPr>
          <w:ilvl w:val="0"/>
          <w:numId w:val="100"/>
        </w:numPr>
        <w:tabs>
          <w:tab w:val="clear" w:pos="720"/>
          <w:tab w:val="num" w:pos="426"/>
        </w:tabs>
        <w:spacing w:before="120" w:after="120" w:line="360" w:lineRule="auto"/>
        <w:ind w:left="426" w:hanging="426"/>
        <w:rPr>
          <w:rFonts w:ascii="Arial" w:hAnsi="Arial" w:cs="Arial"/>
        </w:rPr>
      </w:pPr>
      <w:r w:rsidRPr="00174C9E">
        <w:rPr>
          <w:rFonts w:ascii="Arial" w:hAnsi="Arial" w:cs="Arial"/>
        </w:rPr>
        <w:t>montaż mebli w miejscu użytkowania.</w:t>
      </w:r>
    </w:p>
    <w:p w14:paraId="450F4DA9" w14:textId="77777777" w:rsidR="00174C9E" w:rsidRPr="00174C9E" w:rsidRDefault="00174C9E" w:rsidP="00174C9E">
      <w:pPr>
        <w:pStyle w:val="Default"/>
        <w:spacing w:before="120" w:after="120" w:line="360" w:lineRule="auto"/>
        <w:rPr>
          <w:rFonts w:ascii="Arial" w:hAnsi="Arial" w:cs="Arial"/>
          <w:b/>
          <w:bCs/>
        </w:rPr>
      </w:pPr>
      <w:r w:rsidRPr="00174C9E">
        <w:rPr>
          <w:rFonts w:ascii="Arial" w:hAnsi="Arial" w:cs="Arial"/>
          <w:b/>
          <w:bCs/>
        </w:rPr>
        <w:t>W ramach realizacji zamówienia Wykonawca zobowiązany jest do:</w:t>
      </w:r>
    </w:p>
    <w:p w14:paraId="7723161F" w14:textId="77777777" w:rsidR="00174C9E" w:rsidRPr="00174C9E" w:rsidRDefault="00174C9E">
      <w:pPr>
        <w:pStyle w:val="Default"/>
        <w:numPr>
          <w:ilvl w:val="0"/>
          <w:numId w:val="101"/>
        </w:numPr>
        <w:tabs>
          <w:tab w:val="clear" w:pos="720"/>
          <w:tab w:val="num" w:pos="426"/>
        </w:tabs>
        <w:spacing w:before="120" w:after="120" w:line="360" w:lineRule="auto"/>
        <w:ind w:left="426" w:hanging="426"/>
        <w:rPr>
          <w:rFonts w:ascii="Arial" w:hAnsi="Arial" w:cs="Arial"/>
        </w:rPr>
      </w:pPr>
      <w:r w:rsidRPr="00174C9E">
        <w:rPr>
          <w:rFonts w:ascii="Arial" w:hAnsi="Arial" w:cs="Arial"/>
        </w:rPr>
        <w:t xml:space="preserve">Przeprowadzenia wizji lokalnej oraz dokonania </w:t>
      </w:r>
      <w:r w:rsidRPr="00174C9E">
        <w:rPr>
          <w:rFonts w:ascii="Arial" w:hAnsi="Arial" w:cs="Arial"/>
          <w:b/>
          <w:bCs/>
        </w:rPr>
        <w:t>własnych, dokładnych pomiarów</w:t>
      </w:r>
      <w:r w:rsidRPr="00174C9E">
        <w:rPr>
          <w:rFonts w:ascii="Arial" w:hAnsi="Arial" w:cs="Arial"/>
        </w:rPr>
        <w:t xml:space="preserve"> wszystkich pomieszczeń objętych zamówieniem.</w:t>
      </w:r>
    </w:p>
    <w:p w14:paraId="18149947" w14:textId="77777777" w:rsidR="00174C9E" w:rsidRPr="00174C9E" w:rsidRDefault="00174C9E">
      <w:pPr>
        <w:pStyle w:val="Default"/>
        <w:numPr>
          <w:ilvl w:val="0"/>
          <w:numId w:val="101"/>
        </w:numPr>
        <w:tabs>
          <w:tab w:val="clear" w:pos="720"/>
          <w:tab w:val="num" w:pos="426"/>
        </w:tabs>
        <w:spacing w:before="120" w:after="120" w:line="360" w:lineRule="auto"/>
        <w:ind w:left="426" w:hanging="426"/>
        <w:rPr>
          <w:rFonts w:ascii="Arial" w:hAnsi="Arial" w:cs="Arial"/>
        </w:rPr>
      </w:pPr>
      <w:r w:rsidRPr="00174C9E">
        <w:rPr>
          <w:rFonts w:ascii="Arial" w:hAnsi="Arial" w:cs="Arial"/>
        </w:rPr>
        <w:t xml:space="preserve">Opracowania </w:t>
      </w:r>
      <w:r w:rsidRPr="00174C9E">
        <w:rPr>
          <w:rFonts w:ascii="Arial" w:hAnsi="Arial" w:cs="Arial"/>
          <w:b/>
          <w:bCs/>
        </w:rPr>
        <w:t>projektów biurek ergonomicznych</w:t>
      </w:r>
      <w:r w:rsidRPr="00174C9E">
        <w:rPr>
          <w:rFonts w:ascii="Arial" w:hAnsi="Arial" w:cs="Arial"/>
        </w:rPr>
        <w:t xml:space="preserve"> (wraz z szafkami) uwzględniających:</w:t>
      </w:r>
    </w:p>
    <w:p w14:paraId="6948EF90" w14:textId="77777777" w:rsidR="00174C9E" w:rsidRPr="00174C9E" w:rsidRDefault="00174C9E">
      <w:pPr>
        <w:pStyle w:val="Default"/>
        <w:numPr>
          <w:ilvl w:val="1"/>
          <w:numId w:val="102"/>
        </w:numPr>
        <w:spacing w:before="120" w:after="120" w:line="360" w:lineRule="auto"/>
        <w:ind w:left="851" w:hanging="425"/>
        <w:rPr>
          <w:rFonts w:ascii="Arial" w:hAnsi="Arial" w:cs="Arial"/>
        </w:rPr>
      </w:pPr>
      <w:r w:rsidRPr="00174C9E">
        <w:rPr>
          <w:rFonts w:ascii="Arial" w:hAnsi="Arial" w:cs="Arial"/>
        </w:rPr>
        <w:t>wymiary i układ pomieszczeń,</w:t>
      </w:r>
    </w:p>
    <w:p w14:paraId="2E1B5F0D" w14:textId="77777777" w:rsidR="00174C9E" w:rsidRPr="00174C9E" w:rsidRDefault="00174C9E">
      <w:pPr>
        <w:pStyle w:val="Default"/>
        <w:numPr>
          <w:ilvl w:val="1"/>
          <w:numId w:val="102"/>
        </w:numPr>
        <w:spacing w:before="120" w:after="120" w:line="360" w:lineRule="auto"/>
        <w:ind w:left="851" w:hanging="425"/>
        <w:rPr>
          <w:rFonts w:ascii="Arial" w:hAnsi="Arial" w:cs="Arial"/>
        </w:rPr>
      </w:pPr>
      <w:r w:rsidRPr="00174C9E">
        <w:rPr>
          <w:rFonts w:ascii="Arial" w:hAnsi="Arial" w:cs="Arial"/>
        </w:rPr>
        <w:t>ergonomię pracy biurowej,</w:t>
      </w:r>
    </w:p>
    <w:p w14:paraId="6B1A333D" w14:textId="77777777" w:rsidR="00174C9E" w:rsidRPr="00174C9E" w:rsidRDefault="00174C9E">
      <w:pPr>
        <w:pStyle w:val="Default"/>
        <w:numPr>
          <w:ilvl w:val="1"/>
          <w:numId w:val="102"/>
        </w:numPr>
        <w:spacing w:before="120" w:after="120" w:line="360" w:lineRule="auto"/>
        <w:ind w:left="851" w:hanging="425"/>
        <w:rPr>
          <w:rFonts w:ascii="Arial" w:hAnsi="Arial" w:cs="Arial"/>
        </w:rPr>
      </w:pPr>
      <w:r w:rsidRPr="00174C9E">
        <w:rPr>
          <w:rFonts w:ascii="Arial" w:hAnsi="Arial" w:cs="Arial"/>
        </w:rPr>
        <w:t>potrzeby użytkowników,</w:t>
      </w:r>
    </w:p>
    <w:p w14:paraId="672C89DE" w14:textId="77777777" w:rsidR="00174C9E" w:rsidRPr="00174C9E" w:rsidRDefault="00174C9E">
      <w:pPr>
        <w:pStyle w:val="Default"/>
        <w:numPr>
          <w:ilvl w:val="1"/>
          <w:numId w:val="102"/>
        </w:numPr>
        <w:spacing w:before="120" w:after="120" w:line="360" w:lineRule="auto"/>
        <w:ind w:left="851" w:hanging="425"/>
        <w:rPr>
          <w:rFonts w:ascii="Arial" w:hAnsi="Arial" w:cs="Arial"/>
        </w:rPr>
      </w:pPr>
      <w:r w:rsidRPr="00174C9E">
        <w:rPr>
          <w:rFonts w:ascii="Arial" w:hAnsi="Arial" w:cs="Arial"/>
        </w:rPr>
        <w:t>obowiązujące przepisy BHP.</w:t>
      </w:r>
    </w:p>
    <w:p w14:paraId="32B1FA44" w14:textId="77777777" w:rsidR="00174C9E" w:rsidRPr="00174C9E" w:rsidRDefault="00174C9E">
      <w:pPr>
        <w:pStyle w:val="Default"/>
        <w:numPr>
          <w:ilvl w:val="0"/>
          <w:numId w:val="101"/>
        </w:numPr>
        <w:tabs>
          <w:tab w:val="clear" w:pos="720"/>
          <w:tab w:val="num" w:pos="426"/>
        </w:tabs>
        <w:spacing w:before="120" w:after="120" w:line="360" w:lineRule="auto"/>
        <w:ind w:left="426" w:hanging="426"/>
        <w:rPr>
          <w:rFonts w:ascii="Arial" w:hAnsi="Arial" w:cs="Arial"/>
        </w:rPr>
      </w:pPr>
      <w:r w:rsidRPr="00174C9E">
        <w:rPr>
          <w:rFonts w:ascii="Arial" w:hAnsi="Arial" w:cs="Arial"/>
        </w:rPr>
        <w:t>Przedłożenia projektów (w formie rysunków technicznych i/lub wizualizacji) Zamawiającemu do akceptacji.</w:t>
      </w:r>
    </w:p>
    <w:p w14:paraId="70DADCC4" w14:textId="77777777" w:rsidR="00174C9E" w:rsidRPr="00174C9E" w:rsidRDefault="00174C9E">
      <w:pPr>
        <w:pStyle w:val="Default"/>
        <w:numPr>
          <w:ilvl w:val="0"/>
          <w:numId w:val="101"/>
        </w:numPr>
        <w:tabs>
          <w:tab w:val="clear" w:pos="720"/>
          <w:tab w:val="num" w:pos="426"/>
        </w:tabs>
        <w:spacing w:before="120" w:after="120" w:line="360" w:lineRule="auto"/>
        <w:ind w:left="426" w:hanging="426"/>
        <w:rPr>
          <w:rFonts w:ascii="Arial" w:hAnsi="Arial" w:cs="Arial"/>
        </w:rPr>
      </w:pPr>
      <w:r w:rsidRPr="00174C9E">
        <w:rPr>
          <w:rFonts w:ascii="Arial" w:hAnsi="Arial" w:cs="Arial"/>
        </w:rPr>
        <w:t>Uwzględnienia ewentualnych uwag Zamawiającego i wprowadzenia korekt do projektów.</w:t>
      </w:r>
    </w:p>
    <w:p w14:paraId="175431C8" w14:textId="77777777" w:rsidR="00174C9E" w:rsidRPr="00174C9E" w:rsidRDefault="00174C9E">
      <w:pPr>
        <w:pStyle w:val="Default"/>
        <w:numPr>
          <w:ilvl w:val="0"/>
          <w:numId w:val="101"/>
        </w:numPr>
        <w:tabs>
          <w:tab w:val="clear" w:pos="720"/>
          <w:tab w:val="num" w:pos="426"/>
        </w:tabs>
        <w:spacing w:before="120" w:after="120" w:line="360" w:lineRule="auto"/>
        <w:ind w:left="426" w:hanging="426"/>
        <w:rPr>
          <w:rFonts w:ascii="Arial" w:hAnsi="Arial" w:cs="Arial"/>
        </w:rPr>
      </w:pPr>
      <w:r w:rsidRPr="00174C9E">
        <w:rPr>
          <w:rFonts w:ascii="Arial" w:hAnsi="Arial" w:cs="Arial"/>
        </w:rPr>
        <w:lastRenderedPageBreak/>
        <w:t>Wykonania biurek zgodnie z zaakceptowanymi projektami.</w:t>
      </w:r>
    </w:p>
    <w:p w14:paraId="140692C3" w14:textId="77777777" w:rsidR="00174C9E" w:rsidRPr="00174C9E" w:rsidRDefault="00174C9E">
      <w:pPr>
        <w:pStyle w:val="Default"/>
        <w:numPr>
          <w:ilvl w:val="0"/>
          <w:numId w:val="101"/>
        </w:numPr>
        <w:tabs>
          <w:tab w:val="clear" w:pos="720"/>
          <w:tab w:val="num" w:pos="426"/>
        </w:tabs>
        <w:spacing w:before="120" w:after="120" w:line="360" w:lineRule="auto"/>
        <w:ind w:left="426" w:hanging="426"/>
        <w:rPr>
          <w:rFonts w:ascii="Arial" w:hAnsi="Arial" w:cs="Arial"/>
        </w:rPr>
      </w:pPr>
      <w:r w:rsidRPr="00174C9E">
        <w:rPr>
          <w:rFonts w:ascii="Arial" w:hAnsi="Arial" w:cs="Arial"/>
        </w:rPr>
        <w:t>Dostawy oraz montażu biurek i szafek w pomieszczeniach wskazanych przez Zamawiającego.</w:t>
      </w:r>
    </w:p>
    <w:p w14:paraId="103651B9" w14:textId="77777777" w:rsidR="00174C9E" w:rsidRPr="00174C9E" w:rsidRDefault="00174C9E" w:rsidP="00174C9E">
      <w:pPr>
        <w:pStyle w:val="Default"/>
        <w:spacing w:before="120" w:after="120" w:line="360" w:lineRule="auto"/>
        <w:rPr>
          <w:rFonts w:ascii="Arial" w:hAnsi="Arial" w:cs="Arial"/>
          <w:b/>
          <w:bCs/>
        </w:rPr>
      </w:pPr>
      <w:r w:rsidRPr="00174C9E">
        <w:rPr>
          <w:rFonts w:ascii="Arial" w:hAnsi="Arial" w:cs="Arial"/>
          <w:b/>
          <w:bCs/>
        </w:rPr>
        <w:t>Wymagania funkcjonalne i techniczne biurek</w:t>
      </w:r>
    </w:p>
    <w:p w14:paraId="0EE9D531" w14:textId="77777777" w:rsidR="00174C9E" w:rsidRPr="00174C9E" w:rsidRDefault="00174C9E">
      <w:pPr>
        <w:pStyle w:val="Default"/>
        <w:numPr>
          <w:ilvl w:val="0"/>
          <w:numId w:val="103"/>
        </w:numPr>
        <w:tabs>
          <w:tab w:val="clear" w:pos="720"/>
          <w:tab w:val="num" w:pos="426"/>
        </w:tabs>
        <w:spacing w:before="120" w:after="120" w:line="360" w:lineRule="auto"/>
        <w:ind w:left="426" w:hanging="426"/>
        <w:rPr>
          <w:rFonts w:ascii="Arial" w:hAnsi="Arial" w:cs="Arial"/>
        </w:rPr>
      </w:pPr>
      <w:r w:rsidRPr="00174C9E">
        <w:rPr>
          <w:rFonts w:ascii="Arial" w:hAnsi="Arial" w:cs="Arial"/>
        </w:rPr>
        <w:t xml:space="preserve">Biurka muszą mieć charakter </w:t>
      </w:r>
      <w:r w:rsidRPr="00174C9E">
        <w:rPr>
          <w:rFonts w:ascii="Arial" w:hAnsi="Arial" w:cs="Arial"/>
          <w:b/>
          <w:bCs/>
        </w:rPr>
        <w:t>ergonomiczny</w:t>
      </w:r>
      <w:r w:rsidRPr="00174C9E">
        <w:rPr>
          <w:rFonts w:ascii="Arial" w:hAnsi="Arial" w:cs="Arial"/>
        </w:rPr>
        <w:t xml:space="preserve"> i być przeznaczone do pracy biurowej z komputerem.</w:t>
      </w:r>
    </w:p>
    <w:p w14:paraId="3BA46802" w14:textId="77777777" w:rsidR="00174C9E" w:rsidRPr="00174C9E" w:rsidRDefault="00174C9E">
      <w:pPr>
        <w:pStyle w:val="Default"/>
        <w:numPr>
          <w:ilvl w:val="0"/>
          <w:numId w:val="103"/>
        </w:numPr>
        <w:tabs>
          <w:tab w:val="clear" w:pos="720"/>
          <w:tab w:val="num" w:pos="426"/>
        </w:tabs>
        <w:spacing w:before="120" w:after="120" w:line="360" w:lineRule="auto"/>
        <w:ind w:left="426" w:hanging="426"/>
        <w:rPr>
          <w:rFonts w:ascii="Arial" w:hAnsi="Arial" w:cs="Arial"/>
        </w:rPr>
      </w:pPr>
      <w:r w:rsidRPr="00174C9E">
        <w:rPr>
          <w:rFonts w:ascii="Arial" w:hAnsi="Arial" w:cs="Arial"/>
        </w:rPr>
        <w:t>Każde biurko musi składać się co najmniej z:</w:t>
      </w:r>
    </w:p>
    <w:p w14:paraId="2D36D8D6" w14:textId="77777777" w:rsidR="00174C9E" w:rsidRPr="00174C9E" w:rsidRDefault="00174C9E">
      <w:pPr>
        <w:pStyle w:val="Default"/>
        <w:numPr>
          <w:ilvl w:val="1"/>
          <w:numId w:val="104"/>
        </w:numPr>
        <w:spacing w:before="120" w:after="120" w:line="360" w:lineRule="auto"/>
        <w:ind w:left="851" w:hanging="425"/>
        <w:rPr>
          <w:rFonts w:ascii="Arial" w:hAnsi="Arial" w:cs="Arial"/>
        </w:rPr>
      </w:pPr>
      <w:r w:rsidRPr="00174C9E">
        <w:rPr>
          <w:rFonts w:ascii="Arial" w:hAnsi="Arial" w:cs="Arial"/>
        </w:rPr>
        <w:t>blatu roboczego,</w:t>
      </w:r>
    </w:p>
    <w:p w14:paraId="2C2967DB" w14:textId="77777777" w:rsidR="00174C9E" w:rsidRPr="00174C9E" w:rsidRDefault="00174C9E">
      <w:pPr>
        <w:pStyle w:val="Default"/>
        <w:numPr>
          <w:ilvl w:val="1"/>
          <w:numId w:val="104"/>
        </w:numPr>
        <w:spacing w:before="120" w:after="120" w:line="360" w:lineRule="auto"/>
        <w:ind w:left="851" w:hanging="425"/>
        <w:rPr>
          <w:rFonts w:ascii="Arial" w:hAnsi="Arial" w:cs="Arial"/>
        </w:rPr>
      </w:pPr>
      <w:r w:rsidRPr="00174C9E">
        <w:rPr>
          <w:rFonts w:ascii="Arial" w:hAnsi="Arial" w:cs="Arial"/>
        </w:rPr>
        <w:t xml:space="preserve">zintegrowanej szafki lub szafek (np. </w:t>
      </w:r>
      <w:proofErr w:type="spellStart"/>
      <w:r w:rsidRPr="00174C9E">
        <w:rPr>
          <w:rFonts w:ascii="Arial" w:hAnsi="Arial" w:cs="Arial"/>
        </w:rPr>
        <w:t>podblatowych</w:t>
      </w:r>
      <w:proofErr w:type="spellEnd"/>
      <w:r w:rsidRPr="00174C9E">
        <w:rPr>
          <w:rFonts w:ascii="Arial" w:hAnsi="Arial" w:cs="Arial"/>
        </w:rPr>
        <w:t>, bocznych), umożliwiających przechowywanie dokumentów i materiałów biurowych.</w:t>
      </w:r>
    </w:p>
    <w:p w14:paraId="4B81F56E" w14:textId="77777777" w:rsidR="00174C9E" w:rsidRPr="00174C9E" w:rsidRDefault="00174C9E">
      <w:pPr>
        <w:pStyle w:val="Default"/>
        <w:numPr>
          <w:ilvl w:val="0"/>
          <w:numId w:val="103"/>
        </w:numPr>
        <w:tabs>
          <w:tab w:val="clear" w:pos="720"/>
          <w:tab w:val="num" w:pos="426"/>
        </w:tabs>
        <w:spacing w:before="120" w:after="120" w:line="360" w:lineRule="auto"/>
        <w:ind w:left="426" w:hanging="426"/>
        <w:rPr>
          <w:rFonts w:ascii="Arial" w:hAnsi="Arial" w:cs="Arial"/>
        </w:rPr>
      </w:pPr>
      <w:r w:rsidRPr="00174C9E">
        <w:rPr>
          <w:rFonts w:ascii="Arial" w:hAnsi="Arial" w:cs="Arial"/>
        </w:rPr>
        <w:t>Blaty biurek:</w:t>
      </w:r>
    </w:p>
    <w:p w14:paraId="53B151A1" w14:textId="77777777" w:rsidR="00174C9E" w:rsidRPr="00174C9E" w:rsidRDefault="00174C9E">
      <w:pPr>
        <w:pStyle w:val="Default"/>
        <w:numPr>
          <w:ilvl w:val="1"/>
          <w:numId w:val="104"/>
        </w:numPr>
        <w:spacing w:before="120" w:after="120" w:line="360" w:lineRule="auto"/>
        <w:ind w:left="851" w:hanging="425"/>
        <w:rPr>
          <w:rFonts w:ascii="Arial" w:hAnsi="Arial" w:cs="Arial"/>
        </w:rPr>
      </w:pPr>
      <w:r w:rsidRPr="00174C9E">
        <w:rPr>
          <w:rFonts w:ascii="Arial" w:hAnsi="Arial" w:cs="Arial"/>
        </w:rPr>
        <w:t>wykonane z materiałów trwałych i odpornych na uszkodzenia mechaniczne,</w:t>
      </w:r>
    </w:p>
    <w:p w14:paraId="54957111" w14:textId="54709A53" w:rsidR="00174C9E" w:rsidRPr="00174C9E" w:rsidRDefault="00174C9E">
      <w:pPr>
        <w:pStyle w:val="Default"/>
        <w:numPr>
          <w:ilvl w:val="1"/>
          <w:numId w:val="104"/>
        </w:numPr>
        <w:spacing w:before="120" w:after="120" w:line="360" w:lineRule="auto"/>
        <w:ind w:left="851" w:hanging="425"/>
        <w:rPr>
          <w:rFonts w:ascii="Arial" w:hAnsi="Arial" w:cs="Arial"/>
        </w:rPr>
      </w:pPr>
      <w:r w:rsidRPr="00174C9E">
        <w:rPr>
          <w:rFonts w:ascii="Arial" w:hAnsi="Arial" w:cs="Arial"/>
        </w:rPr>
        <w:t xml:space="preserve">o powierzchni </w:t>
      </w:r>
      <w:r>
        <w:rPr>
          <w:rFonts w:ascii="Arial" w:hAnsi="Arial" w:cs="Arial"/>
        </w:rPr>
        <w:t xml:space="preserve">matowej i </w:t>
      </w:r>
      <w:r w:rsidRPr="00174C9E">
        <w:rPr>
          <w:rFonts w:ascii="Arial" w:hAnsi="Arial" w:cs="Arial"/>
        </w:rPr>
        <w:t>łatwej do utrzymania w czystości,</w:t>
      </w:r>
    </w:p>
    <w:p w14:paraId="041F8261" w14:textId="5F31A870" w:rsidR="00174C9E" w:rsidRDefault="00174C9E">
      <w:pPr>
        <w:pStyle w:val="Default"/>
        <w:numPr>
          <w:ilvl w:val="1"/>
          <w:numId w:val="104"/>
        </w:numPr>
        <w:spacing w:before="120" w:after="120" w:line="360" w:lineRule="auto"/>
        <w:ind w:left="851" w:hanging="425"/>
        <w:rPr>
          <w:rFonts w:ascii="Arial" w:hAnsi="Arial" w:cs="Arial"/>
        </w:rPr>
      </w:pPr>
      <w:r w:rsidRPr="00174C9E">
        <w:rPr>
          <w:rFonts w:ascii="Arial" w:hAnsi="Arial" w:cs="Arial"/>
        </w:rPr>
        <w:t xml:space="preserve">z wykończonymi krawędziami </w:t>
      </w:r>
      <w:commentRangeStart w:id="7"/>
      <w:r w:rsidRPr="00174C9E">
        <w:rPr>
          <w:rFonts w:ascii="Arial" w:hAnsi="Arial" w:cs="Arial"/>
        </w:rPr>
        <w:t>zapewniającymi bezpieczeństwo użytkowania</w:t>
      </w:r>
      <w:commentRangeEnd w:id="7"/>
      <w:r w:rsidR="002E651B">
        <w:rPr>
          <w:rStyle w:val="Odwoaniedokomentarza"/>
          <w:rFonts w:ascii="Arial" w:hAnsi="Arial" w:cs="Arial"/>
          <w:sz w:val="24"/>
          <w:szCs w:val="24"/>
        </w:rPr>
        <w:commentReference w:id="7"/>
      </w:r>
      <w:r w:rsidR="009C4952">
        <w:rPr>
          <w:rFonts w:ascii="Arial" w:hAnsi="Arial" w:cs="Arial"/>
        </w:rPr>
        <w:t>,</w:t>
      </w:r>
    </w:p>
    <w:p w14:paraId="282AC9EB" w14:textId="1FB60CC2" w:rsidR="009C4952" w:rsidRDefault="009C4952">
      <w:pPr>
        <w:pStyle w:val="Default"/>
        <w:numPr>
          <w:ilvl w:val="1"/>
          <w:numId w:val="104"/>
        </w:numPr>
        <w:spacing w:before="120" w:after="120" w:line="360" w:lineRule="auto"/>
        <w:ind w:left="851" w:hanging="425"/>
        <w:rPr>
          <w:rFonts w:ascii="Arial" w:hAnsi="Arial" w:cs="Arial"/>
        </w:rPr>
      </w:pPr>
      <w:r>
        <w:rPr>
          <w:rFonts w:ascii="Arial" w:hAnsi="Arial" w:cs="Arial"/>
        </w:rPr>
        <w:t xml:space="preserve">regulacja wysokości blatu w zakresie </w:t>
      </w:r>
      <w:r w:rsidRPr="00643C7D">
        <w:rPr>
          <w:rFonts w:ascii="Arial" w:hAnsi="Arial" w:cs="Arial"/>
          <w:b/>
          <w:bCs/>
        </w:rPr>
        <w:t>od 72-112 cm</w:t>
      </w:r>
      <w:r w:rsidR="00643C7D">
        <w:rPr>
          <w:rFonts w:ascii="Arial" w:hAnsi="Arial" w:cs="Arial"/>
          <w:b/>
          <w:bCs/>
        </w:rPr>
        <w:t>, elektryczna lub manualna</w:t>
      </w:r>
      <w:r w:rsidRPr="00643C7D">
        <w:rPr>
          <w:rFonts w:ascii="Arial" w:hAnsi="Arial" w:cs="Arial"/>
          <w:b/>
          <w:bCs/>
        </w:rPr>
        <w:t>.</w:t>
      </w:r>
    </w:p>
    <w:p w14:paraId="47D9779D" w14:textId="77777777" w:rsidR="00174C9E" w:rsidRPr="00174C9E" w:rsidRDefault="00174C9E">
      <w:pPr>
        <w:pStyle w:val="Default"/>
        <w:numPr>
          <w:ilvl w:val="0"/>
          <w:numId w:val="103"/>
        </w:numPr>
        <w:tabs>
          <w:tab w:val="clear" w:pos="720"/>
          <w:tab w:val="num" w:pos="426"/>
        </w:tabs>
        <w:spacing w:before="120" w:after="120" w:line="360" w:lineRule="auto"/>
        <w:ind w:left="426" w:hanging="426"/>
        <w:rPr>
          <w:rFonts w:ascii="Arial" w:hAnsi="Arial" w:cs="Arial"/>
        </w:rPr>
      </w:pPr>
      <w:r w:rsidRPr="00174C9E">
        <w:rPr>
          <w:rFonts w:ascii="Arial" w:hAnsi="Arial" w:cs="Arial"/>
        </w:rPr>
        <w:t>Szafki:</w:t>
      </w:r>
    </w:p>
    <w:p w14:paraId="7CCE9A99" w14:textId="77777777" w:rsidR="00174C9E" w:rsidRPr="00174C9E" w:rsidRDefault="00174C9E">
      <w:pPr>
        <w:pStyle w:val="Default"/>
        <w:numPr>
          <w:ilvl w:val="1"/>
          <w:numId w:val="104"/>
        </w:numPr>
        <w:spacing w:before="120" w:after="120" w:line="360" w:lineRule="auto"/>
        <w:ind w:left="851" w:hanging="425"/>
        <w:rPr>
          <w:rFonts w:ascii="Arial" w:hAnsi="Arial" w:cs="Arial"/>
        </w:rPr>
      </w:pPr>
      <w:r w:rsidRPr="00174C9E">
        <w:rPr>
          <w:rFonts w:ascii="Arial" w:hAnsi="Arial" w:cs="Arial"/>
        </w:rPr>
        <w:t>wyposażone w półki i/lub szuflady,</w:t>
      </w:r>
    </w:p>
    <w:p w14:paraId="1D0DD43F" w14:textId="77777777" w:rsidR="00174C9E" w:rsidRPr="00174C9E" w:rsidRDefault="00174C9E">
      <w:pPr>
        <w:pStyle w:val="Default"/>
        <w:numPr>
          <w:ilvl w:val="1"/>
          <w:numId w:val="104"/>
        </w:numPr>
        <w:spacing w:before="120" w:after="120" w:line="360" w:lineRule="auto"/>
        <w:ind w:left="851" w:hanging="425"/>
        <w:rPr>
          <w:rFonts w:ascii="Arial" w:hAnsi="Arial" w:cs="Arial"/>
        </w:rPr>
      </w:pPr>
      <w:r w:rsidRPr="00174C9E">
        <w:rPr>
          <w:rFonts w:ascii="Arial" w:hAnsi="Arial" w:cs="Arial"/>
        </w:rPr>
        <w:t>stabilne, funkcjonalne i dopasowane wymiarowo do biurek,</w:t>
      </w:r>
    </w:p>
    <w:p w14:paraId="369447AF" w14:textId="4B8F4679" w:rsidR="00174C9E" w:rsidRPr="00174C9E" w:rsidRDefault="00174C9E">
      <w:pPr>
        <w:pStyle w:val="Default"/>
        <w:numPr>
          <w:ilvl w:val="1"/>
          <w:numId w:val="104"/>
        </w:numPr>
        <w:spacing w:before="120" w:after="120" w:line="360" w:lineRule="auto"/>
        <w:ind w:left="851" w:hanging="425"/>
        <w:rPr>
          <w:rFonts w:ascii="Arial" w:hAnsi="Arial" w:cs="Arial"/>
        </w:rPr>
      </w:pPr>
      <w:r w:rsidRPr="00174C9E">
        <w:rPr>
          <w:rFonts w:ascii="Arial" w:hAnsi="Arial" w:cs="Arial"/>
        </w:rPr>
        <w:t>wyposażone w zamki.</w:t>
      </w:r>
    </w:p>
    <w:p w14:paraId="2F98203A" w14:textId="1AAD4E6B" w:rsidR="00174C9E" w:rsidRPr="00D80485" w:rsidRDefault="00D80485" w:rsidP="0080349B">
      <w:pPr>
        <w:pStyle w:val="Default"/>
        <w:spacing w:before="120" w:after="120" w:line="360" w:lineRule="auto"/>
        <w:rPr>
          <w:rStyle w:val="StrongEmphasis"/>
          <w:rFonts w:ascii="Arial" w:hAnsi="Arial" w:cs="Arial"/>
          <w:b w:val="0"/>
          <w:bCs w:val="0"/>
        </w:rPr>
      </w:pPr>
      <w:r w:rsidRPr="00D80485">
        <w:rPr>
          <w:rFonts w:ascii="Arial" w:hAnsi="Arial" w:cs="Arial"/>
          <w:b/>
          <w:bCs/>
        </w:rPr>
        <w:t>Materiały i jakość wykonania</w:t>
      </w:r>
    </w:p>
    <w:p w14:paraId="5B1ECAF0" w14:textId="59DE6D32" w:rsidR="00174C9E" w:rsidRPr="00174C9E" w:rsidRDefault="00174C9E" w:rsidP="00174C9E">
      <w:pPr>
        <w:pStyle w:val="Default"/>
        <w:spacing w:before="120" w:after="120" w:line="360" w:lineRule="auto"/>
        <w:rPr>
          <w:rFonts w:ascii="Arial" w:hAnsi="Arial" w:cs="Arial"/>
        </w:rPr>
      </w:pPr>
      <w:r w:rsidRPr="00174C9E">
        <w:rPr>
          <w:rFonts w:ascii="Arial" w:hAnsi="Arial" w:cs="Arial"/>
        </w:rPr>
        <w:t xml:space="preserve">Wszystkie zastosowane materiały muszą być </w:t>
      </w:r>
      <w:r w:rsidRPr="00174C9E">
        <w:rPr>
          <w:rFonts w:ascii="Arial" w:hAnsi="Arial" w:cs="Arial"/>
          <w:b/>
          <w:bCs/>
        </w:rPr>
        <w:t>fabrycznie nowe</w:t>
      </w:r>
      <w:r w:rsidRPr="00174C9E">
        <w:rPr>
          <w:rFonts w:ascii="Arial" w:hAnsi="Arial" w:cs="Arial"/>
        </w:rPr>
        <w:t>, wolne od wad oraz dopuszczone do stosowania w pomieszczeniach biurowych.</w:t>
      </w:r>
    </w:p>
    <w:p w14:paraId="475C3AD2" w14:textId="63899ADB" w:rsidR="00174C9E" w:rsidRPr="00174C9E" w:rsidRDefault="00174C9E" w:rsidP="00174C9E">
      <w:pPr>
        <w:pStyle w:val="Default"/>
        <w:spacing w:before="120" w:after="120" w:line="360" w:lineRule="auto"/>
        <w:rPr>
          <w:rFonts w:ascii="Arial" w:hAnsi="Arial" w:cs="Arial"/>
        </w:rPr>
      </w:pPr>
      <w:r w:rsidRPr="00174C9E">
        <w:rPr>
          <w:rFonts w:ascii="Arial" w:hAnsi="Arial" w:cs="Arial"/>
        </w:rPr>
        <w:t>Kolorystyka i wykończenie biurek oraz szafek zostaną uzgodnione z Zamawiającym na etapie projektowania.</w:t>
      </w:r>
    </w:p>
    <w:p w14:paraId="384957C4" w14:textId="699F36DC" w:rsidR="00174C9E" w:rsidRDefault="00174C9E" w:rsidP="00174C9E">
      <w:pPr>
        <w:pStyle w:val="Default"/>
        <w:spacing w:before="120" w:after="120" w:line="360" w:lineRule="auto"/>
        <w:rPr>
          <w:rFonts w:ascii="Arial" w:hAnsi="Arial" w:cs="Arial"/>
        </w:rPr>
      </w:pPr>
      <w:r w:rsidRPr="00174C9E">
        <w:rPr>
          <w:rFonts w:ascii="Arial" w:hAnsi="Arial" w:cs="Arial"/>
        </w:rPr>
        <w:t>Elementy metalowe powinny być zabezpieczone antykorozyjnie.</w:t>
      </w:r>
    </w:p>
    <w:p w14:paraId="0F7CE66C" w14:textId="7504C962" w:rsidR="00D80485" w:rsidRPr="00174C9E" w:rsidRDefault="00D80485" w:rsidP="00174C9E">
      <w:pPr>
        <w:pStyle w:val="Default"/>
        <w:spacing w:before="120" w:after="120" w:line="360" w:lineRule="auto"/>
        <w:rPr>
          <w:rFonts w:ascii="Arial" w:hAnsi="Arial" w:cs="Arial"/>
        </w:rPr>
      </w:pPr>
      <w:r w:rsidRPr="00D80485">
        <w:rPr>
          <w:rFonts w:ascii="Arial" w:hAnsi="Arial" w:cs="Arial"/>
        </w:rPr>
        <w:t xml:space="preserve">Produkcja biurek może rozpocząć się </w:t>
      </w:r>
      <w:r w:rsidRPr="00D80485">
        <w:rPr>
          <w:rFonts w:ascii="Arial" w:hAnsi="Arial" w:cs="Arial"/>
          <w:b/>
          <w:bCs/>
        </w:rPr>
        <w:t>wyłącznie akceptacji projektów</w:t>
      </w:r>
      <w:r w:rsidRPr="00D80485">
        <w:rPr>
          <w:rFonts w:ascii="Arial" w:hAnsi="Arial" w:cs="Arial"/>
        </w:rPr>
        <w:t xml:space="preserve"> przez Zamawiającego.</w:t>
      </w:r>
    </w:p>
    <w:p w14:paraId="18BA2DDA" w14:textId="382F7DC3" w:rsidR="00174C9E" w:rsidRDefault="00D80485" w:rsidP="00D80485">
      <w:pPr>
        <w:pStyle w:val="Default"/>
        <w:spacing w:before="120" w:after="120" w:line="360" w:lineRule="auto"/>
        <w:rPr>
          <w:rStyle w:val="StrongEmphasis"/>
          <w:rFonts w:ascii="Arial" w:hAnsi="Arial" w:cs="Arial"/>
          <w:b w:val="0"/>
          <w:bCs w:val="0"/>
        </w:rPr>
      </w:pPr>
      <w:r>
        <w:rPr>
          <w:rStyle w:val="StrongEmphasis"/>
          <w:rFonts w:ascii="Arial" w:hAnsi="Arial" w:cs="Arial"/>
          <w:b w:val="0"/>
          <w:bCs w:val="0"/>
        </w:rPr>
        <w:lastRenderedPageBreak/>
        <w:t>Wykaz pomieszczeń biurowych, do których przeznaczone są biurka wraz z poglądowymi wymiarami oraz układem:</w:t>
      </w:r>
    </w:p>
    <w:p w14:paraId="414A5995" w14:textId="77777777" w:rsidR="00CC1460" w:rsidRDefault="00CC1460" w:rsidP="00D80485">
      <w:pPr>
        <w:pStyle w:val="Default"/>
        <w:spacing w:before="120" w:after="120" w:line="360" w:lineRule="auto"/>
        <w:rPr>
          <w:rStyle w:val="StrongEmphasis"/>
          <w:rFonts w:ascii="Arial" w:hAnsi="Arial" w:cs="Arial"/>
          <w:b w:val="0"/>
          <w:bCs w:val="0"/>
        </w:rPr>
      </w:pPr>
    </w:p>
    <w:tbl>
      <w:tblPr>
        <w:tblW w:w="66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1843"/>
        <w:gridCol w:w="2126"/>
        <w:gridCol w:w="1984"/>
      </w:tblGrid>
      <w:tr w:rsidR="00F10D9A" w:rsidRPr="00D80485" w14:paraId="14C010EF" w14:textId="77777777" w:rsidTr="00F10D9A">
        <w:trPr>
          <w:trHeight w:val="276"/>
        </w:trPr>
        <w:tc>
          <w:tcPr>
            <w:tcW w:w="709" w:type="dxa"/>
            <w:noWrap/>
            <w:vAlign w:val="bottom"/>
            <w:hideMark/>
          </w:tcPr>
          <w:p w14:paraId="756DAF20" w14:textId="77777777" w:rsidR="00F10D9A" w:rsidRPr="00D80485" w:rsidRDefault="00F10D9A" w:rsidP="00D80485">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Lp.</w:t>
            </w:r>
          </w:p>
        </w:tc>
        <w:tc>
          <w:tcPr>
            <w:tcW w:w="1843" w:type="dxa"/>
            <w:noWrap/>
            <w:vAlign w:val="bottom"/>
            <w:hideMark/>
          </w:tcPr>
          <w:p w14:paraId="532DBBBA" w14:textId="77777777" w:rsidR="00F10D9A" w:rsidRPr="00D80485" w:rsidRDefault="00F10D9A" w:rsidP="00D80485">
            <w:pPr>
              <w:suppressAutoHyphens w:val="0"/>
              <w:spacing w:after="0" w:line="240" w:lineRule="auto"/>
              <w:jc w:val="center"/>
              <w:rPr>
                <w:rFonts w:ascii="Arial" w:eastAsia="Times New Roman" w:hAnsi="Arial" w:cs="Arial"/>
                <w:b/>
                <w:bCs/>
                <w:color w:val="000000"/>
                <w:lang w:eastAsia="pl-PL"/>
              </w:rPr>
            </w:pPr>
            <w:r w:rsidRPr="00D80485">
              <w:rPr>
                <w:rFonts w:ascii="Arial" w:eastAsia="Times New Roman" w:hAnsi="Arial" w:cs="Arial"/>
                <w:b/>
                <w:bCs/>
                <w:color w:val="000000"/>
                <w:lang w:eastAsia="pl-PL"/>
              </w:rPr>
              <w:t>SZER.</w:t>
            </w:r>
          </w:p>
        </w:tc>
        <w:tc>
          <w:tcPr>
            <w:tcW w:w="2126" w:type="dxa"/>
            <w:noWrap/>
            <w:vAlign w:val="bottom"/>
            <w:hideMark/>
          </w:tcPr>
          <w:p w14:paraId="1C87B453" w14:textId="77777777" w:rsidR="00F10D9A" w:rsidRPr="00D80485" w:rsidRDefault="00F10D9A" w:rsidP="00D80485">
            <w:pPr>
              <w:suppressAutoHyphens w:val="0"/>
              <w:spacing w:after="0" w:line="240" w:lineRule="auto"/>
              <w:jc w:val="center"/>
              <w:rPr>
                <w:rFonts w:ascii="Arial" w:eastAsia="Times New Roman" w:hAnsi="Arial" w:cs="Arial"/>
                <w:b/>
                <w:bCs/>
                <w:color w:val="000000"/>
                <w:lang w:eastAsia="pl-PL"/>
              </w:rPr>
            </w:pPr>
            <w:r w:rsidRPr="00D80485">
              <w:rPr>
                <w:rFonts w:ascii="Arial" w:eastAsia="Times New Roman" w:hAnsi="Arial" w:cs="Arial"/>
                <w:b/>
                <w:bCs/>
                <w:color w:val="000000"/>
                <w:lang w:eastAsia="pl-PL"/>
              </w:rPr>
              <w:t>DŁU.</w:t>
            </w:r>
          </w:p>
        </w:tc>
        <w:tc>
          <w:tcPr>
            <w:tcW w:w="1984" w:type="dxa"/>
            <w:noWrap/>
            <w:vAlign w:val="bottom"/>
            <w:hideMark/>
          </w:tcPr>
          <w:p w14:paraId="1D1DA142" w14:textId="77777777" w:rsidR="00F10D9A" w:rsidRPr="00D80485" w:rsidRDefault="00F10D9A" w:rsidP="00D80485">
            <w:pPr>
              <w:suppressAutoHyphens w:val="0"/>
              <w:spacing w:after="0" w:line="240" w:lineRule="auto"/>
              <w:jc w:val="center"/>
              <w:rPr>
                <w:rFonts w:ascii="Arial" w:eastAsia="Times New Roman" w:hAnsi="Arial" w:cs="Arial"/>
                <w:b/>
                <w:bCs/>
                <w:color w:val="000000"/>
                <w:lang w:eastAsia="pl-PL"/>
              </w:rPr>
            </w:pPr>
            <w:r w:rsidRPr="00D80485">
              <w:rPr>
                <w:rFonts w:ascii="Arial" w:eastAsia="Times New Roman" w:hAnsi="Arial" w:cs="Arial"/>
                <w:b/>
                <w:bCs/>
                <w:color w:val="000000"/>
                <w:lang w:eastAsia="pl-PL"/>
              </w:rPr>
              <w:t>KSZTAŁT</w:t>
            </w:r>
          </w:p>
        </w:tc>
      </w:tr>
      <w:tr w:rsidR="00F10D9A" w:rsidRPr="00D80485" w14:paraId="3AA80051" w14:textId="77777777" w:rsidTr="00F10D9A">
        <w:trPr>
          <w:trHeight w:val="507"/>
        </w:trPr>
        <w:tc>
          <w:tcPr>
            <w:tcW w:w="709" w:type="dxa"/>
            <w:noWrap/>
            <w:vAlign w:val="bottom"/>
            <w:hideMark/>
          </w:tcPr>
          <w:p w14:paraId="27565DE5"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w:t>
            </w:r>
          </w:p>
        </w:tc>
        <w:tc>
          <w:tcPr>
            <w:tcW w:w="1843" w:type="dxa"/>
            <w:noWrap/>
            <w:vAlign w:val="bottom"/>
            <w:hideMark/>
          </w:tcPr>
          <w:p w14:paraId="7E818855" w14:textId="54142E43"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4A58230F" w14:textId="166EECD7"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190 x 230</w:t>
            </w:r>
          </w:p>
        </w:tc>
        <w:tc>
          <w:tcPr>
            <w:tcW w:w="1984" w:type="dxa"/>
            <w:noWrap/>
            <w:vAlign w:val="bottom"/>
            <w:hideMark/>
          </w:tcPr>
          <w:p w14:paraId="3245CBCB" w14:textId="3B47E9B0"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50432" behindDoc="0" locked="0" layoutInCell="1" allowOverlap="1" wp14:anchorId="50DCE1D9" wp14:editId="44D124AA">
                  <wp:simplePos x="0" y="0"/>
                  <wp:positionH relativeFrom="column">
                    <wp:posOffset>182880</wp:posOffset>
                  </wp:positionH>
                  <wp:positionV relativeFrom="paragraph">
                    <wp:posOffset>30480</wp:posOffset>
                  </wp:positionV>
                  <wp:extent cx="449580" cy="236220"/>
                  <wp:effectExtent l="0" t="0" r="0" b="0"/>
                  <wp:wrapNone/>
                  <wp:docPr id="2" name="Obraz 75">
                    <a:extLst xmlns:a="http://schemas.openxmlformats.org/drawingml/2006/main">
                      <a:ext uri="{FF2B5EF4-FFF2-40B4-BE49-F238E27FC236}">
                        <a16:creationId xmlns:a16="http://schemas.microsoft.com/office/drawing/2014/main" id="{47730446-98B3-7047-5939-85BF17571D3A}"/>
                      </a:ext>
                    </a:extLst>
                  </wp:docPr>
                  <wp:cNvGraphicFramePr/>
                  <a:graphic xmlns:a="http://schemas.openxmlformats.org/drawingml/2006/main">
                    <a:graphicData uri="http://schemas.openxmlformats.org/drawingml/2006/picture">
                      <pic:pic xmlns:pic="http://schemas.openxmlformats.org/drawingml/2006/picture">
                        <pic:nvPicPr>
                          <pic:cNvPr id="2" name="Obraz 2">
                            <a:extLst>
                              <a:ext uri="{FF2B5EF4-FFF2-40B4-BE49-F238E27FC236}">
                                <a16:creationId xmlns:a16="http://schemas.microsoft.com/office/drawing/2014/main" id="{47730446-98B3-7047-5939-85BF17571D3A}"/>
                              </a:ext>
                            </a:extLst>
                          </pic:cNvPr>
                          <pic:cNvPicPr>
                            <a:picLocks noChangeAspect="1"/>
                          </pic:cNvPicPr>
                        </pic:nvPicPr>
                        <pic:blipFill>
                          <a:blip r:embed="rId47">
                            <a:lum/>
                            <a:alphaModFix/>
                          </a:blip>
                          <a:srcRect/>
                          <a:stretch>
                            <a:fillRect/>
                          </a:stretch>
                        </pic:blipFill>
                        <pic:spPr>
                          <a:xfrm>
                            <a:off x="0" y="0"/>
                            <a:ext cx="454320" cy="2365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C449216" w14:textId="77777777" w:rsidTr="00F10D9A">
        <w:trPr>
          <w:trHeight w:val="507"/>
        </w:trPr>
        <w:tc>
          <w:tcPr>
            <w:tcW w:w="709" w:type="dxa"/>
            <w:noWrap/>
            <w:vAlign w:val="bottom"/>
            <w:hideMark/>
          </w:tcPr>
          <w:p w14:paraId="5A20E789"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w:t>
            </w:r>
          </w:p>
        </w:tc>
        <w:tc>
          <w:tcPr>
            <w:tcW w:w="1843" w:type="dxa"/>
            <w:noWrap/>
            <w:vAlign w:val="bottom"/>
            <w:hideMark/>
          </w:tcPr>
          <w:p w14:paraId="52AEA6F9" w14:textId="78130E65"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11487321" w14:textId="6CD36E85"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210  x 180</w:t>
            </w:r>
          </w:p>
        </w:tc>
        <w:tc>
          <w:tcPr>
            <w:tcW w:w="1984" w:type="dxa"/>
            <w:noWrap/>
            <w:vAlign w:val="bottom"/>
            <w:hideMark/>
          </w:tcPr>
          <w:p w14:paraId="23757635" w14:textId="74D0BD93"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51456" behindDoc="0" locked="0" layoutInCell="1" allowOverlap="1" wp14:anchorId="0705B807" wp14:editId="01718F55">
                  <wp:simplePos x="0" y="0"/>
                  <wp:positionH relativeFrom="column">
                    <wp:posOffset>175260</wp:posOffset>
                  </wp:positionH>
                  <wp:positionV relativeFrom="paragraph">
                    <wp:posOffset>53340</wp:posOffset>
                  </wp:positionV>
                  <wp:extent cx="457200" cy="236220"/>
                  <wp:effectExtent l="0" t="0" r="0" b="0"/>
                  <wp:wrapNone/>
                  <wp:docPr id="3" name="Obraz 74">
                    <a:extLst xmlns:a="http://schemas.openxmlformats.org/drawingml/2006/main">
                      <a:ext uri="{FF2B5EF4-FFF2-40B4-BE49-F238E27FC236}">
                        <a16:creationId xmlns:a16="http://schemas.microsoft.com/office/drawing/2014/main" id="{C5D8B01A-0070-420E-E82B-990715861F9C}"/>
                      </a:ext>
                    </a:extLst>
                  </wp:docPr>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C5D8B01A-0070-420E-E82B-990715861F9C}"/>
                              </a:ext>
                            </a:extLst>
                          </pic:cNvPr>
                          <pic:cNvPicPr>
                            <a:picLocks noChangeAspect="1"/>
                          </pic:cNvPicPr>
                        </pic:nvPicPr>
                        <pic:blipFill>
                          <a:blip r:embed="rId47">
                            <a:lum/>
                            <a:alphaModFix/>
                          </a:blip>
                          <a:srcRect/>
                          <a:stretch>
                            <a:fillRect/>
                          </a:stretch>
                        </pic:blipFill>
                        <pic:spPr>
                          <a:xfrm>
                            <a:off x="0" y="0"/>
                            <a:ext cx="454320" cy="2365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AAE4752" w14:textId="77777777" w:rsidTr="00F10D9A">
        <w:trPr>
          <w:trHeight w:val="492"/>
        </w:trPr>
        <w:tc>
          <w:tcPr>
            <w:tcW w:w="709" w:type="dxa"/>
            <w:noWrap/>
            <w:vAlign w:val="bottom"/>
            <w:hideMark/>
          </w:tcPr>
          <w:p w14:paraId="1DA55719"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w:t>
            </w:r>
          </w:p>
        </w:tc>
        <w:tc>
          <w:tcPr>
            <w:tcW w:w="1843" w:type="dxa"/>
            <w:noWrap/>
            <w:vAlign w:val="bottom"/>
            <w:hideMark/>
          </w:tcPr>
          <w:p w14:paraId="21E5FAB1" w14:textId="7E3762E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0ECF270E" w14:textId="4BD56E52"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250 x 150</w:t>
            </w:r>
          </w:p>
        </w:tc>
        <w:tc>
          <w:tcPr>
            <w:tcW w:w="1984" w:type="dxa"/>
            <w:noWrap/>
            <w:vAlign w:val="bottom"/>
            <w:hideMark/>
          </w:tcPr>
          <w:p w14:paraId="3C19F3E4" w14:textId="5D956368"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52480" behindDoc="0" locked="0" layoutInCell="1" allowOverlap="1" wp14:anchorId="4713881D" wp14:editId="535999A0">
                  <wp:simplePos x="0" y="0"/>
                  <wp:positionH relativeFrom="column">
                    <wp:posOffset>198120</wp:posOffset>
                  </wp:positionH>
                  <wp:positionV relativeFrom="paragraph">
                    <wp:posOffset>30480</wp:posOffset>
                  </wp:positionV>
                  <wp:extent cx="457200" cy="236220"/>
                  <wp:effectExtent l="0" t="0" r="0" b="0"/>
                  <wp:wrapNone/>
                  <wp:docPr id="4" name="Obraz 73">
                    <a:extLst xmlns:a="http://schemas.openxmlformats.org/drawingml/2006/main">
                      <a:ext uri="{FF2B5EF4-FFF2-40B4-BE49-F238E27FC236}">
                        <a16:creationId xmlns:a16="http://schemas.microsoft.com/office/drawing/2014/main" id="{BEFBAF64-E67A-B583-8CCD-2C48F7BE752B}"/>
                      </a:ext>
                    </a:extLst>
                  </wp:docPr>
                  <wp:cNvGraphicFramePr/>
                  <a:graphic xmlns:a="http://schemas.openxmlformats.org/drawingml/2006/main">
                    <a:graphicData uri="http://schemas.openxmlformats.org/drawingml/2006/picture">
                      <pic:pic xmlns:pic="http://schemas.openxmlformats.org/drawingml/2006/picture">
                        <pic:nvPicPr>
                          <pic:cNvPr id="4" name="Obraz 2">
                            <a:extLst>
                              <a:ext uri="{FF2B5EF4-FFF2-40B4-BE49-F238E27FC236}">
                                <a16:creationId xmlns:a16="http://schemas.microsoft.com/office/drawing/2014/main" id="{BEFBAF64-E67A-B583-8CCD-2C48F7BE752B}"/>
                              </a:ext>
                            </a:extLst>
                          </pic:cNvPr>
                          <pic:cNvPicPr>
                            <a:picLocks noChangeAspect="1"/>
                          </pic:cNvPicPr>
                        </pic:nvPicPr>
                        <pic:blipFill>
                          <a:blip r:embed="rId47">
                            <a:lum/>
                            <a:alphaModFix/>
                          </a:blip>
                          <a:srcRect/>
                          <a:stretch>
                            <a:fillRect/>
                          </a:stretch>
                        </pic:blipFill>
                        <pic:spPr>
                          <a:xfrm>
                            <a:off x="0" y="0"/>
                            <a:ext cx="454320" cy="2365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203A6C5" w14:textId="77777777" w:rsidTr="00F10D9A">
        <w:trPr>
          <w:trHeight w:val="492"/>
        </w:trPr>
        <w:tc>
          <w:tcPr>
            <w:tcW w:w="709" w:type="dxa"/>
            <w:noWrap/>
            <w:vAlign w:val="bottom"/>
            <w:hideMark/>
          </w:tcPr>
          <w:p w14:paraId="1AF2F84C"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w:t>
            </w:r>
          </w:p>
        </w:tc>
        <w:tc>
          <w:tcPr>
            <w:tcW w:w="1843" w:type="dxa"/>
            <w:noWrap/>
            <w:vAlign w:val="bottom"/>
            <w:hideMark/>
          </w:tcPr>
          <w:p w14:paraId="1959222F" w14:textId="734F8D61"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0B81170E" w14:textId="02119A15"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725E2D7A" w14:textId="4B64E0D3"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53504" behindDoc="0" locked="0" layoutInCell="1" allowOverlap="1" wp14:anchorId="7811CFCC" wp14:editId="5E5DBA72">
                  <wp:simplePos x="0" y="0"/>
                  <wp:positionH relativeFrom="column">
                    <wp:posOffset>220980</wp:posOffset>
                  </wp:positionH>
                  <wp:positionV relativeFrom="paragraph">
                    <wp:posOffset>68580</wp:posOffset>
                  </wp:positionV>
                  <wp:extent cx="381000" cy="190500"/>
                  <wp:effectExtent l="0" t="0" r="0" b="0"/>
                  <wp:wrapNone/>
                  <wp:docPr id="980303957" name="Obraz 72">
                    <a:extLst xmlns:a="http://schemas.openxmlformats.org/drawingml/2006/main">
                      <a:ext uri="{FF2B5EF4-FFF2-40B4-BE49-F238E27FC236}">
                        <a16:creationId xmlns:a16="http://schemas.microsoft.com/office/drawing/2014/main" id="{C538CD39-4511-607A-6D9B-2C1FF85DF0D5}"/>
                      </a:ext>
                    </a:extLst>
                  </wp:docPr>
                  <wp:cNvGraphicFramePr/>
                  <a:graphic xmlns:a="http://schemas.openxmlformats.org/drawingml/2006/main">
                    <a:graphicData uri="http://schemas.openxmlformats.org/drawingml/2006/picture">
                      <pic:pic xmlns:pic="http://schemas.openxmlformats.org/drawingml/2006/picture">
                        <pic:nvPicPr>
                          <pic:cNvPr id="5" name="Obraz 3">
                            <a:extLst>
                              <a:ext uri="{FF2B5EF4-FFF2-40B4-BE49-F238E27FC236}">
                                <a16:creationId xmlns:a16="http://schemas.microsoft.com/office/drawing/2014/main" id="{C538CD39-4511-607A-6D9B-2C1FF85DF0D5}"/>
                              </a:ext>
                            </a:extLst>
                          </pic:cNvPr>
                          <pic:cNvPicPr>
                            <a:picLocks noChangeAspect="1"/>
                          </pic:cNvPicPr>
                        </pic:nvPicPr>
                        <pic:blipFill>
                          <a:blip r:embed="rId48">
                            <a:lum/>
                            <a:alphaModFix/>
                          </a:blip>
                          <a:srcRect/>
                          <a:stretch>
                            <a:fillRect/>
                          </a:stretch>
                        </pic:blipFill>
                        <pic:spPr>
                          <a:xfrm>
                            <a:off x="0" y="0"/>
                            <a:ext cx="379080" cy="1908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FE181F9" w14:textId="77777777" w:rsidTr="00F10D9A">
        <w:trPr>
          <w:trHeight w:val="552"/>
        </w:trPr>
        <w:tc>
          <w:tcPr>
            <w:tcW w:w="709" w:type="dxa"/>
            <w:noWrap/>
            <w:vAlign w:val="bottom"/>
            <w:hideMark/>
          </w:tcPr>
          <w:p w14:paraId="01219A61"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w:t>
            </w:r>
          </w:p>
        </w:tc>
        <w:tc>
          <w:tcPr>
            <w:tcW w:w="1843" w:type="dxa"/>
            <w:noWrap/>
            <w:vAlign w:val="bottom"/>
            <w:hideMark/>
          </w:tcPr>
          <w:p w14:paraId="15066B4E" w14:textId="7CC438FC"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324F56A1" w14:textId="1E2E665E"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150</w:t>
            </w:r>
          </w:p>
        </w:tc>
        <w:tc>
          <w:tcPr>
            <w:tcW w:w="1984" w:type="dxa"/>
            <w:noWrap/>
            <w:vAlign w:val="bottom"/>
            <w:hideMark/>
          </w:tcPr>
          <w:p w14:paraId="28BB2E07" w14:textId="7E716443"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54528" behindDoc="0" locked="0" layoutInCell="1" allowOverlap="1" wp14:anchorId="5F206A61" wp14:editId="799DF7CE">
                  <wp:simplePos x="0" y="0"/>
                  <wp:positionH relativeFrom="column">
                    <wp:posOffset>167640</wp:posOffset>
                  </wp:positionH>
                  <wp:positionV relativeFrom="paragraph">
                    <wp:posOffset>15240</wp:posOffset>
                  </wp:positionV>
                  <wp:extent cx="373380" cy="243840"/>
                  <wp:effectExtent l="0" t="0" r="0" b="0"/>
                  <wp:wrapNone/>
                  <wp:docPr id="6" name="Obraz 71">
                    <a:extLst xmlns:a="http://schemas.openxmlformats.org/drawingml/2006/main">
                      <a:ext uri="{FF2B5EF4-FFF2-40B4-BE49-F238E27FC236}">
                        <a16:creationId xmlns:a16="http://schemas.microsoft.com/office/drawing/2014/main" id="{AEAA0A80-4DB2-6447-30D4-614B8E2683CE}"/>
                      </a:ext>
                    </a:extLst>
                  </wp:docPr>
                  <wp:cNvGraphicFramePr/>
                  <a:graphic xmlns:a="http://schemas.openxmlformats.org/drawingml/2006/main">
                    <a:graphicData uri="http://schemas.openxmlformats.org/drawingml/2006/picture">
                      <pic:pic xmlns:pic="http://schemas.openxmlformats.org/drawingml/2006/picture">
                        <pic:nvPicPr>
                          <pic:cNvPr id="6" name="Obraz 3">
                            <a:extLst>
                              <a:ext uri="{FF2B5EF4-FFF2-40B4-BE49-F238E27FC236}">
                                <a16:creationId xmlns:a16="http://schemas.microsoft.com/office/drawing/2014/main" id="{AEAA0A80-4DB2-6447-30D4-614B8E2683CE}"/>
                              </a:ext>
                            </a:extLst>
                          </pic:cNvPr>
                          <pic:cNvPicPr>
                            <a:picLocks noChangeAspect="1"/>
                          </pic:cNvPicPr>
                        </pic:nvPicPr>
                        <pic:blipFill>
                          <a:blip r:embed="rId48">
                            <a:lum/>
                            <a:alphaModFix/>
                          </a:blip>
                          <a:srcRect/>
                          <a:stretch>
                            <a:fillRect/>
                          </a:stretch>
                        </pic:blipFill>
                        <pic:spPr>
                          <a:xfrm>
                            <a:off x="0" y="0"/>
                            <a:ext cx="37908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9B4CFAC" w14:textId="77777777" w:rsidTr="00F10D9A">
        <w:trPr>
          <w:trHeight w:val="552"/>
        </w:trPr>
        <w:tc>
          <w:tcPr>
            <w:tcW w:w="709" w:type="dxa"/>
            <w:noWrap/>
            <w:vAlign w:val="bottom"/>
            <w:hideMark/>
          </w:tcPr>
          <w:p w14:paraId="7943EADC"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w:t>
            </w:r>
          </w:p>
        </w:tc>
        <w:tc>
          <w:tcPr>
            <w:tcW w:w="1843" w:type="dxa"/>
            <w:noWrap/>
            <w:vAlign w:val="bottom"/>
            <w:hideMark/>
          </w:tcPr>
          <w:p w14:paraId="39F36A27" w14:textId="76F9B246"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4A3C2AF1" w14:textId="7C064DCF"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0148320D" w14:textId="7E4D1F9B"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55552" behindDoc="0" locked="0" layoutInCell="1" allowOverlap="1" wp14:anchorId="6FC27E08" wp14:editId="1369FB82">
                  <wp:simplePos x="0" y="0"/>
                  <wp:positionH relativeFrom="column">
                    <wp:posOffset>198120</wp:posOffset>
                  </wp:positionH>
                  <wp:positionV relativeFrom="paragraph">
                    <wp:posOffset>30480</wp:posOffset>
                  </wp:positionV>
                  <wp:extent cx="373380" cy="220980"/>
                  <wp:effectExtent l="0" t="0" r="0" b="0"/>
                  <wp:wrapNone/>
                  <wp:docPr id="7" name="Obraz 70">
                    <a:extLst xmlns:a="http://schemas.openxmlformats.org/drawingml/2006/main">
                      <a:ext uri="{FF2B5EF4-FFF2-40B4-BE49-F238E27FC236}">
                        <a16:creationId xmlns:a16="http://schemas.microsoft.com/office/drawing/2014/main" id="{29818942-0435-DE34-59D6-AA1B75B113B7}"/>
                      </a:ext>
                    </a:extLst>
                  </wp:docPr>
                  <wp:cNvGraphicFramePr/>
                  <a:graphic xmlns:a="http://schemas.openxmlformats.org/drawingml/2006/main">
                    <a:graphicData uri="http://schemas.openxmlformats.org/drawingml/2006/picture">
                      <pic:pic xmlns:pic="http://schemas.openxmlformats.org/drawingml/2006/picture">
                        <pic:nvPicPr>
                          <pic:cNvPr id="7" name="Obraz 3">
                            <a:extLst>
                              <a:ext uri="{FF2B5EF4-FFF2-40B4-BE49-F238E27FC236}">
                                <a16:creationId xmlns:a16="http://schemas.microsoft.com/office/drawing/2014/main" id="{29818942-0435-DE34-59D6-AA1B75B113B7}"/>
                              </a:ext>
                            </a:extLst>
                          </pic:cNvPr>
                          <pic:cNvPicPr>
                            <a:picLocks noChangeAspect="1"/>
                          </pic:cNvPicPr>
                        </pic:nvPicPr>
                        <pic:blipFill>
                          <a:blip r:embed="rId48">
                            <a:lum/>
                            <a:alphaModFix/>
                          </a:blip>
                          <a:srcRect/>
                          <a:stretch>
                            <a:fillRect/>
                          </a:stretch>
                        </pic:blipFill>
                        <pic:spPr>
                          <a:xfrm>
                            <a:off x="0" y="0"/>
                            <a:ext cx="379080" cy="222839"/>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0485">
              <w:rPr>
                <w:rFonts w:ascii="Arial" w:eastAsia="Times New Roman" w:hAnsi="Arial" w:cs="Arial"/>
                <w:noProof/>
                <w:color w:val="000000"/>
                <w:lang w:eastAsia="pl-PL"/>
              </w:rPr>
              <w:drawing>
                <wp:anchor distT="0" distB="0" distL="114300" distR="114300" simplePos="0" relativeHeight="252056576" behindDoc="0" locked="0" layoutInCell="1" allowOverlap="1" wp14:anchorId="63E274C7" wp14:editId="01A6EC3C">
                  <wp:simplePos x="0" y="0"/>
                  <wp:positionH relativeFrom="column">
                    <wp:posOffset>213360</wp:posOffset>
                  </wp:positionH>
                  <wp:positionV relativeFrom="paragraph">
                    <wp:posOffset>53340</wp:posOffset>
                  </wp:positionV>
                  <wp:extent cx="381000" cy="99060"/>
                  <wp:effectExtent l="0" t="0" r="0" b="0"/>
                  <wp:wrapNone/>
                  <wp:docPr id="8" name="Obraz 69">
                    <a:extLst xmlns:a="http://schemas.openxmlformats.org/drawingml/2006/main">
                      <a:ext uri="{FF2B5EF4-FFF2-40B4-BE49-F238E27FC236}">
                        <a16:creationId xmlns:a16="http://schemas.microsoft.com/office/drawing/2014/main" id="{18240BD5-238B-ED5B-CE4D-1690E32EDAA6}"/>
                      </a:ext>
                    </a:extLst>
                  </wp:docPr>
                  <wp:cNvGraphicFramePr/>
                  <a:graphic xmlns:a="http://schemas.openxmlformats.org/drawingml/2006/main">
                    <a:graphicData uri="http://schemas.openxmlformats.org/drawingml/2006/picture">
                      <pic:pic xmlns:pic="http://schemas.openxmlformats.org/drawingml/2006/picture">
                        <pic:nvPicPr>
                          <pic:cNvPr id="8" name="Obraz 3">
                            <a:extLst>
                              <a:ext uri="{FF2B5EF4-FFF2-40B4-BE49-F238E27FC236}">
                                <a16:creationId xmlns:a16="http://schemas.microsoft.com/office/drawing/2014/main" id="{18240BD5-238B-ED5B-CE4D-1690E32EDAA6}"/>
                              </a:ext>
                            </a:extLst>
                          </pic:cNvPr>
                          <pic:cNvPicPr>
                            <a:picLocks noChangeAspect="1"/>
                          </pic:cNvPicPr>
                        </pic:nvPicPr>
                        <pic:blipFill>
                          <a:blip r:embed="rId48">
                            <a:lum/>
                            <a:alphaModFix/>
                          </a:blip>
                          <a:srcRect/>
                          <a:stretch>
                            <a:fillRect/>
                          </a:stretch>
                        </pic:blipFill>
                        <pic:spPr>
                          <a:xfrm>
                            <a:off x="0" y="0"/>
                            <a:ext cx="379080" cy="106919"/>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EB62379" w14:textId="77777777" w:rsidTr="00F10D9A">
        <w:trPr>
          <w:trHeight w:val="537"/>
        </w:trPr>
        <w:tc>
          <w:tcPr>
            <w:tcW w:w="709" w:type="dxa"/>
            <w:noWrap/>
            <w:vAlign w:val="bottom"/>
            <w:hideMark/>
          </w:tcPr>
          <w:p w14:paraId="388FE71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7.</w:t>
            </w:r>
          </w:p>
        </w:tc>
        <w:tc>
          <w:tcPr>
            <w:tcW w:w="1843" w:type="dxa"/>
            <w:noWrap/>
            <w:vAlign w:val="bottom"/>
            <w:hideMark/>
          </w:tcPr>
          <w:p w14:paraId="7207BF63" w14:textId="13D80FEA"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2E463306" w14:textId="5F30B4B6"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230 x 170</w:t>
            </w:r>
          </w:p>
        </w:tc>
        <w:tc>
          <w:tcPr>
            <w:tcW w:w="1984" w:type="dxa"/>
            <w:noWrap/>
            <w:vAlign w:val="bottom"/>
            <w:hideMark/>
          </w:tcPr>
          <w:p w14:paraId="562042F9" w14:textId="6EFB3795"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57600" behindDoc="0" locked="0" layoutInCell="1" allowOverlap="1" wp14:anchorId="36904358" wp14:editId="57745651">
                  <wp:simplePos x="0" y="0"/>
                  <wp:positionH relativeFrom="column">
                    <wp:posOffset>182880</wp:posOffset>
                  </wp:positionH>
                  <wp:positionV relativeFrom="paragraph">
                    <wp:posOffset>68580</wp:posOffset>
                  </wp:positionV>
                  <wp:extent cx="457200" cy="243840"/>
                  <wp:effectExtent l="0" t="0" r="0" b="0"/>
                  <wp:wrapNone/>
                  <wp:docPr id="9" name="Obraz 68">
                    <a:extLst xmlns:a="http://schemas.openxmlformats.org/drawingml/2006/main">
                      <a:ext uri="{FF2B5EF4-FFF2-40B4-BE49-F238E27FC236}">
                        <a16:creationId xmlns:a16="http://schemas.microsoft.com/office/drawing/2014/main" id="{A4E41A61-8719-0500-41DB-494DA3555C3E}"/>
                      </a:ext>
                    </a:extLst>
                  </wp:docPr>
                  <wp:cNvGraphicFramePr/>
                  <a:graphic xmlns:a="http://schemas.openxmlformats.org/drawingml/2006/main">
                    <a:graphicData uri="http://schemas.openxmlformats.org/drawingml/2006/picture">
                      <pic:pic xmlns:pic="http://schemas.openxmlformats.org/drawingml/2006/picture">
                        <pic:nvPicPr>
                          <pic:cNvPr id="9" name="Obraz 2">
                            <a:extLst>
                              <a:ext uri="{FF2B5EF4-FFF2-40B4-BE49-F238E27FC236}">
                                <a16:creationId xmlns:a16="http://schemas.microsoft.com/office/drawing/2014/main" id="{A4E41A61-8719-0500-41DB-494DA3555C3E}"/>
                              </a:ext>
                            </a:extLst>
                          </pic:cNvPr>
                          <pic:cNvPicPr>
                            <a:picLocks noChangeAspect="1"/>
                          </pic:cNvPicPr>
                        </pic:nvPicPr>
                        <pic:blipFill>
                          <a:blip r:embed="rId47">
                            <a:lum/>
                            <a:alphaModFix/>
                          </a:blip>
                          <a:srcRect/>
                          <a:stretch>
                            <a:fillRect/>
                          </a:stretch>
                        </pic:blipFill>
                        <pic:spPr>
                          <a:xfrm>
                            <a:off x="0" y="0"/>
                            <a:ext cx="454320" cy="2365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AB211F8" w14:textId="77777777" w:rsidTr="00F10D9A">
        <w:trPr>
          <w:trHeight w:val="507"/>
        </w:trPr>
        <w:tc>
          <w:tcPr>
            <w:tcW w:w="709" w:type="dxa"/>
            <w:noWrap/>
            <w:vAlign w:val="bottom"/>
            <w:hideMark/>
          </w:tcPr>
          <w:p w14:paraId="1C7BAAB5"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8.</w:t>
            </w:r>
          </w:p>
        </w:tc>
        <w:tc>
          <w:tcPr>
            <w:tcW w:w="1843" w:type="dxa"/>
            <w:noWrap/>
            <w:vAlign w:val="bottom"/>
            <w:hideMark/>
          </w:tcPr>
          <w:p w14:paraId="6273DEDA" w14:textId="22B4D909"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123943B0" w14:textId="350A96D6"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230 x 200</w:t>
            </w:r>
          </w:p>
        </w:tc>
        <w:tc>
          <w:tcPr>
            <w:tcW w:w="1984" w:type="dxa"/>
            <w:noWrap/>
            <w:vAlign w:val="bottom"/>
            <w:hideMark/>
          </w:tcPr>
          <w:p w14:paraId="39E67F65" w14:textId="0613A2E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58624" behindDoc="0" locked="0" layoutInCell="1" allowOverlap="1" wp14:anchorId="3A5DAF45" wp14:editId="3719AFC0">
                  <wp:simplePos x="0" y="0"/>
                  <wp:positionH relativeFrom="column">
                    <wp:posOffset>198120</wp:posOffset>
                  </wp:positionH>
                  <wp:positionV relativeFrom="paragraph">
                    <wp:posOffset>76200</wp:posOffset>
                  </wp:positionV>
                  <wp:extent cx="350520" cy="228600"/>
                  <wp:effectExtent l="0" t="0" r="0" b="0"/>
                  <wp:wrapNone/>
                  <wp:docPr id="10" name="Obraz 67">
                    <a:extLst xmlns:a="http://schemas.openxmlformats.org/drawingml/2006/main">
                      <a:ext uri="{FF2B5EF4-FFF2-40B4-BE49-F238E27FC236}">
                        <a16:creationId xmlns:a16="http://schemas.microsoft.com/office/drawing/2014/main" id="{A008A626-94C7-9800-01F5-A611A9D4BC8A}"/>
                      </a:ext>
                    </a:extLst>
                  </wp:docPr>
                  <wp:cNvGraphicFramePr/>
                  <a:graphic xmlns:a="http://schemas.openxmlformats.org/drawingml/2006/main">
                    <a:graphicData uri="http://schemas.openxmlformats.org/drawingml/2006/picture">
                      <pic:pic xmlns:pic="http://schemas.openxmlformats.org/drawingml/2006/picture">
                        <pic:nvPicPr>
                          <pic:cNvPr id="10" name="Obraz 1">
                            <a:extLst>
                              <a:ext uri="{FF2B5EF4-FFF2-40B4-BE49-F238E27FC236}">
                                <a16:creationId xmlns:a16="http://schemas.microsoft.com/office/drawing/2014/main" id="{A008A626-94C7-9800-01F5-A611A9D4BC8A}"/>
                              </a:ext>
                            </a:extLst>
                          </pic:cNvPr>
                          <pic:cNvPicPr>
                            <a:picLocks noChangeAspect="1"/>
                          </pic:cNvPicPr>
                        </pic:nvPicPr>
                        <pic:blipFill>
                          <a:blip r:embed="rId49">
                            <a:lum/>
                            <a:alphaModFix/>
                          </a:blip>
                          <a:srcRect/>
                          <a:stretch>
                            <a:fillRect/>
                          </a:stretch>
                        </pic:blipFill>
                        <pic:spPr>
                          <a:xfrm>
                            <a:off x="0" y="0"/>
                            <a:ext cx="349919" cy="223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7CD2C091" w14:textId="77777777" w:rsidTr="00F10D9A">
        <w:trPr>
          <w:trHeight w:val="582"/>
        </w:trPr>
        <w:tc>
          <w:tcPr>
            <w:tcW w:w="709" w:type="dxa"/>
            <w:noWrap/>
            <w:vAlign w:val="bottom"/>
            <w:hideMark/>
          </w:tcPr>
          <w:p w14:paraId="7C682D7C"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9.</w:t>
            </w:r>
          </w:p>
        </w:tc>
        <w:tc>
          <w:tcPr>
            <w:tcW w:w="1843" w:type="dxa"/>
            <w:noWrap/>
            <w:vAlign w:val="bottom"/>
            <w:hideMark/>
          </w:tcPr>
          <w:p w14:paraId="4C6D648E" w14:textId="342D48EC"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1BB77EF2" w14:textId="3D870A1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698DB7D8" w14:textId="76826949"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59648" behindDoc="0" locked="0" layoutInCell="1" allowOverlap="1" wp14:anchorId="040DFB5A" wp14:editId="27706504">
                  <wp:simplePos x="0" y="0"/>
                  <wp:positionH relativeFrom="column">
                    <wp:posOffset>45720</wp:posOffset>
                  </wp:positionH>
                  <wp:positionV relativeFrom="paragraph">
                    <wp:posOffset>38100</wp:posOffset>
                  </wp:positionV>
                  <wp:extent cx="731520" cy="213360"/>
                  <wp:effectExtent l="0" t="0" r="0" b="0"/>
                  <wp:wrapNone/>
                  <wp:docPr id="11" name="Obraz 66">
                    <a:extLst xmlns:a="http://schemas.openxmlformats.org/drawingml/2006/main">
                      <a:ext uri="{FF2B5EF4-FFF2-40B4-BE49-F238E27FC236}">
                        <a16:creationId xmlns:a16="http://schemas.microsoft.com/office/drawing/2014/main" id="{7724F057-1A1F-338E-EF42-DE9DFBCE87D5}"/>
                      </a:ext>
                    </a:extLst>
                  </wp:docPr>
                  <wp:cNvGraphicFramePr/>
                  <a:graphic xmlns:a="http://schemas.openxmlformats.org/drawingml/2006/main">
                    <a:graphicData uri="http://schemas.openxmlformats.org/drawingml/2006/picture">
                      <pic:pic xmlns:pic="http://schemas.openxmlformats.org/drawingml/2006/picture">
                        <pic:nvPicPr>
                          <pic:cNvPr id="11" name="Obraz 5">
                            <a:extLst>
                              <a:ext uri="{FF2B5EF4-FFF2-40B4-BE49-F238E27FC236}">
                                <a16:creationId xmlns:a16="http://schemas.microsoft.com/office/drawing/2014/main" id="{7724F057-1A1F-338E-EF42-DE9DFBCE87D5}"/>
                              </a:ext>
                            </a:extLst>
                          </pic:cNvPr>
                          <pic:cNvPicPr>
                            <a:picLocks noChangeAspect="1"/>
                          </pic:cNvPicPr>
                        </pic:nvPicPr>
                        <pic:blipFill>
                          <a:blip r:embed="rId48">
                            <a:lum/>
                            <a:alphaModFix/>
                          </a:blip>
                          <a:srcRect/>
                          <a:stretch>
                            <a:fillRect/>
                          </a:stretch>
                        </pic:blipFill>
                        <pic:spPr>
                          <a:xfrm>
                            <a:off x="0" y="0"/>
                            <a:ext cx="725040" cy="2113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6A84174" w14:textId="77777777" w:rsidTr="00F10D9A">
        <w:trPr>
          <w:trHeight w:val="537"/>
        </w:trPr>
        <w:tc>
          <w:tcPr>
            <w:tcW w:w="709" w:type="dxa"/>
            <w:noWrap/>
            <w:vAlign w:val="bottom"/>
            <w:hideMark/>
          </w:tcPr>
          <w:p w14:paraId="3C32787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10.</w:t>
            </w:r>
          </w:p>
        </w:tc>
        <w:tc>
          <w:tcPr>
            <w:tcW w:w="1843" w:type="dxa"/>
            <w:noWrap/>
            <w:vAlign w:val="bottom"/>
            <w:hideMark/>
          </w:tcPr>
          <w:p w14:paraId="2843C7E8" w14:textId="29DE5467"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4B58CD8C" w14:textId="554E9F97"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w:t>
            </w:r>
          </w:p>
        </w:tc>
        <w:tc>
          <w:tcPr>
            <w:tcW w:w="1984" w:type="dxa"/>
            <w:noWrap/>
            <w:vAlign w:val="bottom"/>
            <w:hideMark/>
          </w:tcPr>
          <w:p w14:paraId="28D24B87" w14:textId="629DC353"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0672" behindDoc="0" locked="0" layoutInCell="1" allowOverlap="1" wp14:anchorId="595B3A3E" wp14:editId="1BD6365D">
                  <wp:simplePos x="0" y="0"/>
                  <wp:positionH relativeFrom="column">
                    <wp:posOffset>213360</wp:posOffset>
                  </wp:positionH>
                  <wp:positionV relativeFrom="paragraph">
                    <wp:posOffset>38100</wp:posOffset>
                  </wp:positionV>
                  <wp:extent cx="426720" cy="243840"/>
                  <wp:effectExtent l="0" t="0" r="0" b="0"/>
                  <wp:wrapNone/>
                  <wp:docPr id="12" name="Obraz 65">
                    <a:extLst xmlns:a="http://schemas.openxmlformats.org/drawingml/2006/main">
                      <a:ext uri="{FF2B5EF4-FFF2-40B4-BE49-F238E27FC236}">
                        <a16:creationId xmlns:a16="http://schemas.microsoft.com/office/drawing/2014/main" id="{44FDF652-AE19-2E62-62E1-F1819C9E55D0}"/>
                      </a:ext>
                    </a:extLst>
                  </wp:docPr>
                  <wp:cNvGraphicFramePr/>
                  <a:graphic xmlns:a="http://schemas.openxmlformats.org/drawingml/2006/main">
                    <a:graphicData uri="http://schemas.openxmlformats.org/drawingml/2006/picture">
                      <pic:pic xmlns:pic="http://schemas.openxmlformats.org/drawingml/2006/picture">
                        <pic:nvPicPr>
                          <pic:cNvPr id="12" name="Obraz 3">
                            <a:extLst>
                              <a:ext uri="{FF2B5EF4-FFF2-40B4-BE49-F238E27FC236}">
                                <a16:creationId xmlns:a16="http://schemas.microsoft.com/office/drawing/2014/main" id="{44FDF652-AE19-2E62-62E1-F1819C9E55D0}"/>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79710719" w14:textId="77777777" w:rsidTr="00F10D9A">
        <w:trPr>
          <w:trHeight w:val="492"/>
        </w:trPr>
        <w:tc>
          <w:tcPr>
            <w:tcW w:w="709" w:type="dxa"/>
            <w:noWrap/>
            <w:vAlign w:val="bottom"/>
            <w:hideMark/>
          </w:tcPr>
          <w:p w14:paraId="1FE3B697"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11.</w:t>
            </w:r>
          </w:p>
        </w:tc>
        <w:tc>
          <w:tcPr>
            <w:tcW w:w="1843" w:type="dxa"/>
            <w:noWrap/>
            <w:vAlign w:val="bottom"/>
            <w:hideMark/>
          </w:tcPr>
          <w:p w14:paraId="28F05D23" w14:textId="3C361BA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2831C396" w14:textId="4A3AE754"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w:t>
            </w:r>
          </w:p>
        </w:tc>
        <w:tc>
          <w:tcPr>
            <w:tcW w:w="1984" w:type="dxa"/>
            <w:noWrap/>
            <w:vAlign w:val="bottom"/>
            <w:hideMark/>
          </w:tcPr>
          <w:p w14:paraId="182909FE" w14:textId="56F683E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1696" behindDoc="0" locked="0" layoutInCell="1" allowOverlap="1" wp14:anchorId="4A2F9062" wp14:editId="1DC2DA6B">
                  <wp:simplePos x="0" y="0"/>
                  <wp:positionH relativeFrom="column">
                    <wp:posOffset>182880</wp:posOffset>
                  </wp:positionH>
                  <wp:positionV relativeFrom="paragraph">
                    <wp:posOffset>22860</wp:posOffset>
                  </wp:positionV>
                  <wp:extent cx="426720" cy="243840"/>
                  <wp:effectExtent l="0" t="0" r="0" b="0"/>
                  <wp:wrapNone/>
                  <wp:docPr id="13" name="Obraz 64">
                    <a:extLst xmlns:a="http://schemas.openxmlformats.org/drawingml/2006/main">
                      <a:ext uri="{FF2B5EF4-FFF2-40B4-BE49-F238E27FC236}">
                        <a16:creationId xmlns:a16="http://schemas.microsoft.com/office/drawing/2014/main" id="{0457766E-2E49-D30B-12F6-C71375E42A31}"/>
                      </a:ext>
                    </a:extLst>
                  </wp:docPr>
                  <wp:cNvGraphicFramePr/>
                  <a:graphic xmlns:a="http://schemas.openxmlformats.org/drawingml/2006/main">
                    <a:graphicData uri="http://schemas.openxmlformats.org/drawingml/2006/picture">
                      <pic:pic xmlns:pic="http://schemas.openxmlformats.org/drawingml/2006/picture">
                        <pic:nvPicPr>
                          <pic:cNvPr id="13" name="Obraz 3">
                            <a:extLst>
                              <a:ext uri="{FF2B5EF4-FFF2-40B4-BE49-F238E27FC236}">
                                <a16:creationId xmlns:a16="http://schemas.microsoft.com/office/drawing/2014/main" id="{0457766E-2E49-D30B-12F6-C71375E42A31}"/>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0BC2AA7B" w14:textId="77777777" w:rsidTr="00F10D9A">
        <w:trPr>
          <w:trHeight w:val="567"/>
        </w:trPr>
        <w:tc>
          <w:tcPr>
            <w:tcW w:w="709" w:type="dxa"/>
            <w:noWrap/>
            <w:vAlign w:val="bottom"/>
            <w:hideMark/>
          </w:tcPr>
          <w:p w14:paraId="002A4245"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12.</w:t>
            </w:r>
          </w:p>
        </w:tc>
        <w:tc>
          <w:tcPr>
            <w:tcW w:w="1843" w:type="dxa"/>
            <w:noWrap/>
            <w:vAlign w:val="bottom"/>
            <w:hideMark/>
          </w:tcPr>
          <w:p w14:paraId="71E982E3" w14:textId="26AF3AC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264F3FB8" w14:textId="2848D64A"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210 x 170</w:t>
            </w:r>
          </w:p>
        </w:tc>
        <w:tc>
          <w:tcPr>
            <w:tcW w:w="1984" w:type="dxa"/>
            <w:noWrap/>
            <w:vAlign w:val="bottom"/>
            <w:hideMark/>
          </w:tcPr>
          <w:p w14:paraId="494C360F" w14:textId="110D87DE"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2720" behindDoc="0" locked="0" layoutInCell="1" allowOverlap="1" wp14:anchorId="4F21FB08" wp14:editId="65A84243">
                  <wp:simplePos x="0" y="0"/>
                  <wp:positionH relativeFrom="column">
                    <wp:posOffset>228600</wp:posOffset>
                  </wp:positionH>
                  <wp:positionV relativeFrom="paragraph">
                    <wp:posOffset>91440</wp:posOffset>
                  </wp:positionV>
                  <wp:extent cx="342900" cy="228600"/>
                  <wp:effectExtent l="0" t="0" r="0" b="0"/>
                  <wp:wrapNone/>
                  <wp:docPr id="14" name="Obraz 63">
                    <a:extLst xmlns:a="http://schemas.openxmlformats.org/drawingml/2006/main">
                      <a:ext uri="{FF2B5EF4-FFF2-40B4-BE49-F238E27FC236}">
                        <a16:creationId xmlns:a16="http://schemas.microsoft.com/office/drawing/2014/main" id="{4E17F21D-7E73-6F73-3BCA-B22F16D0A365}"/>
                      </a:ext>
                    </a:extLst>
                  </wp:docPr>
                  <wp:cNvGraphicFramePr/>
                  <a:graphic xmlns:a="http://schemas.openxmlformats.org/drawingml/2006/main">
                    <a:graphicData uri="http://schemas.openxmlformats.org/drawingml/2006/picture">
                      <pic:pic xmlns:pic="http://schemas.openxmlformats.org/drawingml/2006/picture">
                        <pic:nvPicPr>
                          <pic:cNvPr id="14" name="Obraz 1">
                            <a:extLst>
                              <a:ext uri="{FF2B5EF4-FFF2-40B4-BE49-F238E27FC236}">
                                <a16:creationId xmlns:a16="http://schemas.microsoft.com/office/drawing/2014/main" id="{4E17F21D-7E73-6F73-3BCA-B22F16D0A365}"/>
                              </a:ext>
                            </a:extLst>
                          </pic:cNvPr>
                          <pic:cNvPicPr>
                            <a:picLocks noChangeAspect="1"/>
                          </pic:cNvPicPr>
                        </pic:nvPicPr>
                        <pic:blipFill>
                          <a:blip r:embed="rId49">
                            <a:lum/>
                            <a:alphaModFix/>
                          </a:blip>
                          <a:srcRect/>
                          <a:stretch>
                            <a:fillRect/>
                          </a:stretch>
                        </pic:blipFill>
                        <pic:spPr>
                          <a:xfrm>
                            <a:off x="0" y="0"/>
                            <a:ext cx="349919" cy="223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0158B410" w14:textId="77777777" w:rsidTr="00F10D9A">
        <w:trPr>
          <w:trHeight w:val="447"/>
        </w:trPr>
        <w:tc>
          <w:tcPr>
            <w:tcW w:w="709" w:type="dxa"/>
            <w:noWrap/>
            <w:vAlign w:val="bottom"/>
            <w:hideMark/>
          </w:tcPr>
          <w:p w14:paraId="4612D9A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13.</w:t>
            </w:r>
          </w:p>
        </w:tc>
        <w:tc>
          <w:tcPr>
            <w:tcW w:w="1843" w:type="dxa"/>
            <w:noWrap/>
            <w:vAlign w:val="bottom"/>
            <w:hideMark/>
          </w:tcPr>
          <w:p w14:paraId="06310D60" w14:textId="4EC036B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22DADC04" w14:textId="1A8557C6"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41374B83" w14:textId="701CDE3C"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3744" behindDoc="0" locked="0" layoutInCell="1" allowOverlap="1" wp14:anchorId="1E86A294" wp14:editId="2E17C821">
                  <wp:simplePos x="0" y="0"/>
                  <wp:positionH relativeFrom="column">
                    <wp:posOffset>198120</wp:posOffset>
                  </wp:positionH>
                  <wp:positionV relativeFrom="paragraph">
                    <wp:posOffset>22860</wp:posOffset>
                  </wp:positionV>
                  <wp:extent cx="426720" cy="243840"/>
                  <wp:effectExtent l="0" t="0" r="0" b="0"/>
                  <wp:wrapNone/>
                  <wp:docPr id="15" name="Obraz 62">
                    <a:extLst xmlns:a="http://schemas.openxmlformats.org/drawingml/2006/main">
                      <a:ext uri="{FF2B5EF4-FFF2-40B4-BE49-F238E27FC236}">
                        <a16:creationId xmlns:a16="http://schemas.microsoft.com/office/drawing/2014/main" id="{CA1D60BA-F264-C8B0-98A0-09F560AE2E91}"/>
                      </a:ext>
                    </a:extLst>
                  </wp:docPr>
                  <wp:cNvGraphicFramePr/>
                  <a:graphic xmlns:a="http://schemas.openxmlformats.org/drawingml/2006/main">
                    <a:graphicData uri="http://schemas.openxmlformats.org/drawingml/2006/picture">
                      <pic:pic xmlns:pic="http://schemas.openxmlformats.org/drawingml/2006/picture">
                        <pic:nvPicPr>
                          <pic:cNvPr id="15" name="Obraz 3">
                            <a:extLst>
                              <a:ext uri="{FF2B5EF4-FFF2-40B4-BE49-F238E27FC236}">
                                <a16:creationId xmlns:a16="http://schemas.microsoft.com/office/drawing/2014/main" id="{CA1D60BA-F264-C8B0-98A0-09F560AE2E91}"/>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02D4BEE3" w14:textId="77777777" w:rsidTr="00F10D9A">
        <w:trPr>
          <w:trHeight w:val="447"/>
        </w:trPr>
        <w:tc>
          <w:tcPr>
            <w:tcW w:w="709" w:type="dxa"/>
            <w:noWrap/>
            <w:vAlign w:val="bottom"/>
            <w:hideMark/>
          </w:tcPr>
          <w:p w14:paraId="43008AA0"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14.</w:t>
            </w:r>
          </w:p>
        </w:tc>
        <w:tc>
          <w:tcPr>
            <w:tcW w:w="1843" w:type="dxa"/>
            <w:noWrap/>
            <w:vAlign w:val="bottom"/>
            <w:hideMark/>
          </w:tcPr>
          <w:p w14:paraId="66E239FA" w14:textId="18DAD1C9"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0FD70E5B" w14:textId="556DCBDE"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484E6710" w14:textId="69EC3BA4"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4768" behindDoc="0" locked="0" layoutInCell="1" allowOverlap="1" wp14:anchorId="26B8F3CC" wp14:editId="206D9E32">
                  <wp:simplePos x="0" y="0"/>
                  <wp:positionH relativeFrom="column">
                    <wp:posOffset>205740</wp:posOffset>
                  </wp:positionH>
                  <wp:positionV relativeFrom="paragraph">
                    <wp:posOffset>15240</wp:posOffset>
                  </wp:positionV>
                  <wp:extent cx="419100" cy="243840"/>
                  <wp:effectExtent l="0" t="0" r="0" b="0"/>
                  <wp:wrapNone/>
                  <wp:docPr id="1563944311" name="Obraz 61">
                    <a:extLst xmlns:a="http://schemas.openxmlformats.org/drawingml/2006/main">
                      <a:ext uri="{FF2B5EF4-FFF2-40B4-BE49-F238E27FC236}">
                        <a16:creationId xmlns:a16="http://schemas.microsoft.com/office/drawing/2014/main" id="{4EB317F3-165D-5441-FBE1-7C183AB4521C}"/>
                      </a:ext>
                    </a:extLst>
                  </wp:docPr>
                  <wp:cNvGraphicFramePr/>
                  <a:graphic xmlns:a="http://schemas.openxmlformats.org/drawingml/2006/main">
                    <a:graphicData uri="http://schemas.openxmlformats.org/drawingml/2006/picture">
                      <pic:pic xmlns:pic="http://schemas.openxmlformats.org/drawingml/2006/picture">
                        <pic:nvPicPr>
                          <pic:cNvPr id="16" name="Obraz 3">
                            <a:extLst>
                              <a:ext uri="{FF2B5EF4-FFF2-40B4-BE49-F238E27FC236}">
                                <a16:creationId xmlns:a16="http://schemas.microsoft.com/office/drawing/2014/main" id="{4EB317F3-165D-5441-FBE1-7C183AB4521C}"/>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CB28445" w14:textId="77777777" w:rsidTr="00F10D9A">
        <w:trPr>
          <w:trHeight w:val="567"/>
        </w:trPr>
        <w:tc>
          <w:tcPr>
            <w:tcW w:w="709" w:type="dxa"/>
            <w:noWrap/>
            <w:vAlign w:val="bottom"/>
            <w:hideMark/>
          </w:tcPr>
          <w:p w14:paraId="36ABB76C"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15.</w:t>
            </w:r>
          </w:p>
        </w:tc>
        <w:tc>
          <w:tcPr>
            <w:tcW w:w="1843" w:type="dxa"/>
            <w:noWrap/>
            <w:vAlign w:val="bottom"/>
            <w:hideMark/>
          </w:tcPr>
          <w:p w14:paraId="7FC8B69C" w14:textId="30BA22E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5212700A" w14:textId="66BFC6EE"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190 x 190</w:t>
            </w:r>
          </w:p>
        </w:tc>
        <w:tc>
          <w:tcPr>
            <w:tcW w:w="1984" w:type="dxa"/>
            <w:noWrap/>
            <w:vAlign w:val="bottom"/>
            <w:hideMark/>
          </w:tcPr>
          <w:p w14:paraId="286102BB" w14:textId="2F9A1166"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5792" behindDoc="0" locked="0" layoutInCell="1" allowOverlap="1" wp14:anchorId="449A4029" wp14:editId="703BB5EF">
                  <wp:simplePos x="0" y="0"/>
                  <wp:positionH relativeFrom="column">
                    <wp:posOffset>231140</wp:posOffset>
                  </wp:positionH>
                  <wp:positionV relativeFrom="paragraph">
                    <wp:posOffset>-271145</wp:posOffset>
                  </wp:positionV>
                  <wp:extent cx="350520" cy="220980"/>
                  <wp:effectExtent l="0" t="0" r="0" b="0"/>
                  <wp:wrapNone/>
                  <wp:docPr id="1492033524" name="Obraz 60">
                    <a:extLst xmlns:a="http://schemas.openxmlformats.org/drawingml/2006/main">
                      <a:ext uri="{FF2B5EF4-FFF2-40B4-BE49-F238E27FC236}">
                        <a16:creationId xmlns:a16="http://schemas.microsoft.com/office/drawing/2014/main" id="{152FF5D9-C9EF-9670-1443-DABAE0FFCD08}"/>
                      </a:ext>
                    </a:extLst>
                  </wp:docPr>
                  <wp:cNvGraphicFramePr/>
                  <a:graphic xmlns:a="http://schemas.openxmlformats.org/drawingml/2006/main">
                    <a:graphicData uri="http://schemas.openxmlformats.org/drawingml/2006/picture">
                      <pic:pic xmlns:pic="http://schemas.openxmlformats.org/drawingml/2006/picture">
                        <pic:nvPicPr>
                          <pic:cNvPr id="17" name="Obraz 1">
                            <a:extLst>
                              <a:ext uri="{FF2B5EF4-FFF2-40B4-BE49-F238E27FC236}">
                                <a16:creationId xmlns:a16="http://schemas.microsoft.com/office/drawing/2014/main" id="{152FF5D9-C9EF-9670-1443-DABAE0FFCD08}"/>
                              </a:ext>
                            </a:extLst>
                          </pic:cNvPr>
                          <pic:cNvPicPr>
                            <a:picLocks noChangeAspect="1"/>
                          </pic:cNvPicPr>
                        </pic:nvPicPr>
                        <pic:blipFill>
                          <a:blip r:embed="rId49">
                            <a:lum/>
                            <a:alphaModFix/>
                          </a:blip>
                          <a:srcRect/>
                          <a:stretch>
                            <a:fillRect/>
                          </a:stretch>
                        </pic:blipFill>
                        <pic:spPr>
                          <a:xfrm>
                            <a:off x="0" y="0"/>
                            <a:ext cx="350520" cy="2209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5CF8040" w14:textId="77777777" w:rsidTr="00F10D9A">
        <w:trPr>
          <w:trHeight w:val="507"/>
        </w:trPr>
        <w:tc>
          <w:tcPr>
            <w:tcW w:w="709" w:type="dxa"/>
            <w:noWrap/>
            <w:vAlign w:val="bottom"/>
            <w:hideMark/>
          </w:tcPr>
          <w:p w14:paraId="578917B8"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16.</w:t>
            </w:r>
          </w:p>
        </w:tc>
        <w:tc>
          <w:tcPr>
            <w:tcW w:w="1843" w:type="dxa"/>
            <w:noWrap/>
            <w:vAlign w:val="bottom"/>
            <w:hideMark/>
          </w:tcPr>
          <w:p w14:paraId="11710247" w14:textId="2FED9F8C"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37711072" w14:textId="2C8563B6"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220 x 140</w:t>
            </w:r>
          </w:p>
        </w:tc>
        <w:tc>
          <w:tcPr>
            <w:tcW w:w="1984" w:type="dxa"/>
            <w:noWrap/>
            <w:vAlign w:val="bottom"/>
            <w:hideMark/>
          </w:tcPr>
          <w:p w14:paraId="0790B72A" w14:textId="354553D0"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6816" behindDoc="0" locked="0" layoutInCell="1" allowOverlap="1" wp14:anchorId="3FAD1865" wp14:editId="6E8DBF9E">
                  <wp:simplePos x="0" y="0"/>
                  <wp:positionH relativeFrom="column">
                    <wp:posOffset>259080</wp:posOffset>
                  </wp:positionH>
                  <wp:positionV relativeFrom="paragraph">
                    <wp:posOffset>83820</wp:posOffset>
                  </wp:positionV>
                  <wp:extent cx="358140" cy="220980"/>
                  <wp:effectExtent l="0" t="0" r="0" b="0"/>
                  <wp:wrapNone/>
                  <wp:docPr id="18" name="Obraz 59">
                    <a:extLst xmlns:a="http://schemas.openxmlformats.org/drawingml/2006/main">
                      <a:ext uri="{FF2B5EF4-FFF2-40B4-BE49-F238E27FC236}">
                        <a16:creationId xmlns:a16="http://schemas.microsoft.com/office/drawing/2014/main" id="{EAFE0122-73EE-134D-561A-4362444F8A04}"/>
                      </a:ext>
                    </a:extLst>
                  </wp:docPr>
                  <wp:cNvGraphicFramePr/>
                  <a:graphic xmlns:a="http://schemas.openxmlformats.org/drawingml/2006/main">
                    <a:graphicData uri="http://schemas.openxmlformats.org/drawingml/2006/picture">
                      <pic:pic xmlns:pic="http://schemas.openxmlformats.org/drawingml/2006/picture">
                        <pic:nvPicPr>
                          <pic:cNvPr id="18" name="Obraz 1">
                            <a:extLst>
                              <a:ext uri="{FF2B5EF4-FFF2-40B4-BE49-F238E27FC236}">
                                <a16:creationId xmlns:a16="http://schemas.microsoft.com/office/drawing/2014/main" id="{EAFE0122-73EE-134D-561A-4362444F8A04}"/>
                              </a:ext>
                            </a:extLst>
                          </pic:cNvPr>
                          <pic:cNvPicPr>
                            <a:picLocks noChangeAspect="1"/>
                          </pic:cNvPicPr>
                        </pic:nvPicPr>
                        <pic:blipFill>
                          <a:blip r:embed="rId49">
                            <a:lum/>
                            <a:alphaModFix/>
                          </a:blip>
                          <a:srcRect/>
                          <a:stretch>
                            <a:fillRect/>
                          </a:stretch>
                        </pic:blipFill>
                        <pic:spPr>
                          <a:xfrm>
                            <a:off x="0" y="0"/>
                            <a:ext cx="349919" cy="223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02B7F90C" w14:textId="77777777" w:rsidTr="00F10D9A">
        <w:trPr>
          <w:trHeight w:val="537"/>
        </w:trPr>
        <w:tc>
          <w:tcPr>
            <w:tcW w:w="709" w:type="dxa"/>
            <w:noWrap/>
            <w:vAlign w:val="bottom"/>
            <w:hideMark/>
          </w:tcPr>
          <w:p w14:paraId="147807B8"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17.</w:t>
            </w:r>
          </w:p>
        </w:tc>
        <w:tc>
          <w:tcPr>
            <w:tcW w:w="1843" w:type="dxa"/>
            <w:noWrap/>
            <w:vAlign w:val="bottom"/>
            <w:hideMark/>
          </w:tcPr>
          <w:p w14:paraId="5F38BDE9" w14:textId="2C30C02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1EDA864A" w14:textId="7A40EF1F"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225 x 170</w:t>
            </w:r>
          </w:p>
        </w:tc>
        <w:tc>
          <w:tcPr>
            <w:tcW w:w="1984" w:type="dxa"/>
            <w:noWrap/>
            <w:vAlign w:val="bottom"/>
            <w:hideMark/>
          </w:tcPr>
          <w:p w14:paraId="405E74EA" w14:textId="4CA2687E"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7840" behindDoc="0" locked="0" layoutInCell="1" allowOverlap="1" wp14:anchorId="0D8F8B09" wp14:editId="10D9803C">
                  <wp:simplePos x="0" y="0"/>
                  <wp:positionH relativeFrom="column">
                    <wp:posOffset>215900</wp:posOffset>
                  </wp:positionH>
                  <wp:positionV relativeFrom="paragraph">
                    <wp:posOffset>13335</wp:posOffset>
                  </wp:positionV>
                  <wp:extent cx="449580" cy="236220"/>
                  <wp:effectExtent l="0" t="0" r="0" b="0"/>
                  <wp:wrapNone/>
                  <wp:docPr id="19" name="Obraz 58">
                    <a:extLst xmlns:a="http://schemas.openxmlformats.org/drawingml/2006/main">
                      <a:ext uri="{FF2B5EF4-FFF2-40B4-BE49-F238E27FC236}">
                        <a16:creationId xmlns:a16="http://schemas.microsoft.com/office/drawing/2014/main" id="{237F6894-D741-A886-44FC-8398AF9C42F1}"/>
                      </a:ext>
                    </a:extLst>
                  </wp:docPr>
                  <wp:cNvGraphicFramePr/>
                  <a:graphic xmlns:a="http://schemas.openxmlformats.org/drawingml/2006/main">
                    <a:graphicData uri="http://schemas.openxmlformats.org/drawingml/2006/picture">
                      <pic:pic xmlns:pic="http://schemas.openxmlformats.org/drawingml/2006/picture">
                        <pic:nvPicPr>
                          <pic:cNvPr id="19" name="Obraz 2">
                            <a:extLst>
                              <a:ext uri="{FF2B5EF4-FFF2-40B4-BE49-F238E27FC236}">
                                <a16:creationId xmlns:a16="http://schemas.microsoft.com/office/drawing/2014/main" id="{237F6894-D741-A886-44FC-8398AF9C42F1}"/>
                              </a:ext>
                            </a:extLst>
                          </pic:cNvPr>
                          <pic:cNvPicPr>
                            <a:picLocks noChangeAspect="1"/>
                          </pic:cNvPicPr>
                        </pic:nvPicPr>
                        <pic:blipFill>
                          <a:blip r:embed="rId47">
                            <a:lum/>
                            <a:alphaModFix/>
                          </a:blip>
                          <a:srcRect/>
                          <a:stretch>
                            <a:fillRect/>
                          </a:stretch>
                        </pic:blipFill>
                        <pic:spPr>
                          <a:xfrm>
                            <a:off x="0" y="0"/>
                            <a:ext cx="44958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A878CBE" w14:textId="77777777" w:rsidTr="00F10D9A">
        <w:trPr>
          <w:trHeight w:val="552"/>
        </w:trPr>
        <w:tc>
          <w:tcPr>
            <w:tcW w:w="709" w:type="dxa"/>
            <w:noWrap/>
            <w:vAlign w:val="bottom"/>
            <w:hideMark/>
          </w:tcPr>
          <w:p w14:paraId="66D9F223"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18.</w:t>
            </w:r>
          </w:p>
        </w:tc>
        <w:tc>
          <w:tcPr>
            <w:tcW w:w="1843" w:type="dxa"/>
            <w:noWrap/>
            <w:vAlign w:val="bottom"/>
            <w:hideMark/>
          </w:tcPr>
          <w:p w14:paraId="587AF9D6" w14:textId="2121F918"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00CF64C8" w14:textId="3AE62B8B"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2F59FE8F" w14:textId="3722339B"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8864" behindDoc="0" locked="0" layoutInCell="1" allowOverlap="1" wp14:anchorId="36229036" wp14:editId="6703255B">
                  <wp:simplePos x="0" y="0"/>
                  <wp:positionH relativeFrom="column">
                    <wp:posOffset>152400</wp:posOffset>
                  </wp:positionH>
                  <wp:positionV relativeFrom="paragraph">
                    <wp:posOffset>38100</wp:posOffset>
                  </wp:positionV>
                  <wp:extent cx="419100" cy="243840"/>
                  <wp:effectExtent l="0" t="0" r="0" b="0"/>
                  <wp:wrapNone/>
                  <wp:docPr id="556938924" name="Obraz 50">
                    <a:extLst xmlns:a="http://schemas.openxmlformats.org/drawingml/2006/main">
                      <a:ext uri="{FF2B5EF4-FFF2-40B4-BE49-F238E27FC236}">
                        <a16:creationId xmlns:a16="http://schemas.microsoft.com/office/drawing/2014/main" id="{673A2960-5963-A2F6-6077-FFAEDBDC8C47}"/>
                      </a:ext>
                    </a:extLst>
                  </wp:docPr>
                  <wp:cNvGraphicFramePr/>
                  <a:graphic xmlns:a="http://schemas.openxmlformats.org/drawingml/2006/main">
                    <a:graphicData uri="http://schemas.openxmlformats.org/drawingml/2006/picture">
                      <pic:pic xmlns:pic="http://schemas.openxmlformats.org/drawingml/2006/picture">
                        <pic:nvPicPr>
                          <pic:cNvPr id="27" name="Obraz 3">
                            <a:extLst>
                              <a:ext uri="{FF2B5EF4-FFF2-40B4-BE49-F238E27FC236}">
                                <a16:creationId xmlns:a16="http://schemas.microsoft.com/office/drawing/2014/main" id="{673A2960-5963-A2F6-6077-FFAEDBDC8C47}"/>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6660CE2" w14:textId="77777777" w:rsidTr="00F10D9A">
        <w:trPr>
          <w:trHeight w:val="597"/>
        </w:trPr>
        <w:tc>
          <w:tcPr>
            <w:tcW w:w="709" w:type="dxa"/>
            <w:noWrap/>
            <w:vAlign w:val="bottom"/>
            <w:hideMark/>
          </w:tcPr>
          <w:p w14:paraId="2D2F1D5E"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19.</w:t>
            </w:r>
          </w:p>
        </w:tc>
        <w:tc>
          <w:tcPr>
            <w:tcW w:w="1843" w:type="dxa"/>
            <w:noWrap/>
            <w:vAlign w:val="bottom"/>
            <w:hideMark/>
          </w:tcPr>
          <w:p w14:paraId="5822EBEC" w14:textId="34DD1696"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4EC1A692" w14:textId="595562E5"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76200B7F" w14:textId="4A4F2F0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69888" behindDoc="0" locked="0" layoutInCell="1" allowOverlap="1" wp14:anchorId="5ACC6B92" wp14:editId="6F47B12E">
                  <wp:simplePos x="0" y="0"/>
                  <wp:positionH relativeFrom="column">
                    <wp:posOffset>182880</wp:posOffset>
                  </wp:positionH>
                  <wp:positionV relativeFrom="paragraph">
                    <wp:posOffset>22860</wp:posOffset>
                  </wp:positionV>
                  <wp:extent cx="419100" cy="243840"/>
                  <wp:effectExtent l="0" t="0" r="0" b="0"/>
                  <wp:wrapNone/>
                  <wp:docPr id="2056292873" name="Obraz 49">
                    <a:extLst xmlns:a="http://schemas.openxmlformats.org/drawingml/2006/main">
                      <a:ext uri="{FF2B5EF4-FFF2-40B4-BE49-F238E27FC236}">
                        <a16:creationId xmlns:a16="http://schemas.microsoft.com/office/drawing/2014/main" id="{45B960CF-7634-9AFF-79DF-FAC13BA21DB3}"/>
                      </a:ext>
                    </a:extLst>
                  </wp:docPr>
                  <wp:cNvGraphicFramePr/>
                  <a:graphic xmlns:a="http://schemas.openxmlformats.org/drawingml/2006/main">
                    <a:graphicData uri="http://schemas.openxmlformats.org/drawingml/2006/picture">
                      <pic:pic xmlns:pic="http://schemas.openxmlformats.org/drawingml/2006/picture">
                        <pic:nvPicPr>
                          <pic:cNvPr id="28" name="Obraz 3">
                            <a:extLst>
                              <a:ext uri="{FF2B5EF4-FFF2-40B4-BE49-F238E27FC236}">
                                <a16:creationId xmlns:a16="http://schemas.microsoft.com/office/drawing/2014/main" id="{45B960CF-7634-9AFF-79DF-FAC13BA21DB3}"/>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0A287D6" w14:textId="77777777" w:rsidTr="00F10D9A">
        <w:trPr>
          <w:trHeight w:val="447"/>
        </w:trPr>
        <w:tc>
          <w:tcPr>
            <w:tcW w:w="709" w:type="dxa"/>
            <w:noWrap/>
            <w:vAlign w:val="bottom"/>
            <w:hideMark/>
          </w:tcPr>
          <w:p w14:paraId="54091CC8"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20.</w:t>
            </w:r>
          </w:p>
        </w:tc>
        <w:tc>
          <w:tcPr>
            <w:tcW w:w="1843" w:type="dxa"/>
            <w:noWrap/>
            <w:vAlign w:val="bottom"/>
            <w:hideMark/>
          </w:tcPr>
          <w:p w14:paraId="6EF1F131" w14:textId="08FE840B"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52BEDF4F" w14:textId="019326A1"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7F89B2EF" w14:textId="26114E36"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70912" behindDoc="0" locked="0" layoutInCell="1" allowOverlap="1" wp14:anchorId="00F22FD1" wp14:editId="241C74CC">
                  <wp:simplePos x="0" y="0"/>
                  <wp:positionH relativeFrom="column">
                    <wp:posOffset>162560</wp:posOffset>
                  </wp:positionH>
                  <wp:positionV relativeFrom="paragraph">
                    <wp:posOffset>6985</wp:posOffset>
                  </wp:positionV>
                  <wp:extent cx="457200" cy="236220"/>
                  <wp:effectExtent l="0" t="0" r="0" b="0"/>
                  <wp:wrapNone/>
                  <wp:docPr id="1203086820" name="Obraz 48">
                    <a:extLst xmlns:a="http://schemas.openxmlformats.org/drawingml/2006/main">
                      <a:ext uri="{FF2B5EF4-FFF2-40B4-BE49-F238E27FC236}">
                        <a16:creationId xmlns:a16="http://schemas.microsoft.com/office/drawing/2014/main" id="{3AEAD3AF-C16F-C60E-4EDA-47F60EBBC394}"/>
                      </a:ext>
                    </a:extLst>
                  </wp:docPr>
                  <wp:cNvGraphicFramePr/>
                  <a:graphic xmlns:a="http://schemas.openxmlformats.org/drawingml/2006/main">
                    <a:graphicData uri="http://schemas.openxmlformats.org/drawingml/2006/picture">
                      <pic:pic xmlns:pic="http://schemas.openxmlformats.org/drawingml/2006/picture">
                        <pic:nvPicPr>
                          <pic:cNvPr id="29" name="Obraz 2">
                            <a:extLst>
                              <a:ext uri="{FF2B5EF4-FFF2-40B4-BE49-F238E27FC236}">
                                <a16:creationId xmlns:a16="http://schemas.microsoft.com/office/drawing/2014/main" id="{3AEAD3AF-C16F-C60E-4EDA-47F60EBBC394}"/>
                              </a:ext>
                            </a:extLst>
                          </pic:cNvPr>
                          <pic:cNvPicPr>
                            <a:picLocks noChangeAspect="1"/>
                          </pic:cNvPicPr>
                        </pic:nvPicPr>
                        <pic:blipFill>
                          <a:blip r:embed="rId47">
                            <a:lum/>
                            <a:alphaModFix/>
                          </a:blip>
                          <a:srcRect/>
                          <a:stretch>
                            <a:fillRect/>
                          </a:stretch>
                        </pic:blipFill>
                        <pic:spPr>
                          <a:xfrm>
                            <a:off x="0" y="0"/>
                            <a:ext cx="45720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5F29C27" w14:textId="77777777" w:rsidTr="00F10D9A">
        <w:trPr>
          <w:trHeight w:val="522"/>
        </w:trPr>
        <w:tc>
          <w:tcPr>
            <w:tcW w:w="709" w:type="dxa"/>
            <w:noWrap/>
            <w:vAlign w:val="bottom"/>
            <w:hideMark/>
          </w:tcPr>
          <w:p w14:paraId="56421740"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21.</w:t>
            </w:r>
          </w:p>
        </w:tc>
        <w:tc>
          <w:tcPr>
            <w:tcW w:w="1843" w:type="dxa"/>
            <w:noWrap/>
            <w:vAlign w:val="bottom"/>
            <w:hideMark/>
          </w:tcPr>
          <w:p w14:paraId="74C28130" w14:textId="701484F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64E30CEA" w14:textId="2D37CC25"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230 x 190</w:t>
            </w:r>
          </w:p>
        </w:tc>
        <w:tc>
          <w:tcPr>
            <w:tcW w:w="1984" w:type="dxa"/>
            <w:noWrap/>
            <w:vAlign w:val="bottom"/>
            <w:hideMark/>
          </w:tcPr>
          <w:p w14:paraId="75735E39" w14:textId="10A5AA8D"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71936" behindDoc="0" locked="0" layoutInCell="1" allowOverlap="1" wp14:anchorId="3E8C8B62" wp14:editId="4B4D4AD3">
                  <wp:simplePos x="0" y="0"/>
                  <wp:positionH relativeFrom="column">
                    <wp:posOffset>223520</wp:posOffset>
                  </wp:positionH>
                  <wp:positionV relativeFrom="paragraph">
                    <wp:posOffset>-273050</wp:posOffset>
                  </wp:positionV>
                  <wp:extent cx="373380" cy="243840"/>
                  <wp:effectExtent l="0" t="0" r="0" b="0"/>
                  <wp:wrapNone/>
                  <wp:docPr id="1956741912" name="Obraz 47">
                    <a:extLst xmlns:a="http://schemas.openxmlformats.org/drawingml/2006/main">
                      <a:ext uri="{FF2B5EF4-FFF2-40B4-BE49-F238E27FC236}">
                        <a16:creationId xmlns:a16="http://schemas.microsoft.com/office/drawing/2014/main" id="{957F7160-B641-E0A6-DB82-AD5C1C0D8BEF}"/>
                      </a:ext>
                    </a:extLst>
                  </wp:docPr>
                  <wp:cNvGraphicFramePr/>
                  <a:graphic xmlns:a="http://schemas.openxmlformats.org/drawingml/2006/main">
                    <a:graphicData uri="http://schemas.openxmlformats.org/drawingml/2006/picture">
                      <pic:pic xmlns:pic="http://schemas.openxmlformats.org/drawingml/2006/picture">
                        <pic:nvPicPr>
                          <pic:cNvPr id="30" name="Obraz 4">
                            <a:extLst>
                              <a:ext uri="{FF2B5EF4-FFF2-40B4-BE49-F238E27FC236}">
                                <a16:creationId xmlns:a16="http://schemas.microsoft.com/office/drawing/2014/main" id="{957F7160-B641-E0A6-DB82-AD5C1C0D8BEF}"/>
                              </a:ext>
                            </a:extLst>
                          </pic:cNvPr>
                          <pic:cNvPicPr>
                            <a:picLocks noChangeAspect="1"/>
                          </pic:cNvPicPr>
                        </pic:nvPicPr>
                        <pic:blipFill>
                          <a:blip r:embed="rId50">
                            <a:lum/>
                            <a:alphaModFix/>
                          </a:blip>
                          <a:srcRect/>
                          <a:stretch>
                            <a:fillRect/>
                          </a:stretch>
                        </pic:blipFill>
                        <pic:spPr>
                          <a:xfrm>
                            <a:off x="0" y="0"/>
                            <a:ext cx="3733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8A93A07" w14:textId="77777777" w:rsidTr="00F10D9A">
        <w:trPr>
          <w:trHeight w:val="507"/>
        </w:trPr>
        <w:tc>
          <w:tcPr>
            <w:tcW w:w="709" w:type="dxa"/>
            <w:noWrap/>
            <w:vAlign w:val="bottom"/>
            <w:hideMark/>
          </w:tcPr>
          <w:p w14:paraId="275D704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22.</w:t>
            </w:r>
          </w:p>
        </w:tc>
        <w:tc>
          <w:tcPr>
            <w:tcW w:w="1843" w:type="dxa"/>
            <w:noWrap/>
            <w:vAlign w:val="bottom"/>
            <w:hideMark/>
          </w:tcPr>
          <w:p w14:paraId="7525C3C3" w14:textId="308775D9"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60</w:t>
            </w:r>
          </w:p>
        </w:tc>
        <w:tc>
          <w:tcPr>
            <w:tcW w:w="2126" w:type="dxa"/>
            <w:noWrap/>
            <w:vAlign w:val="bottom"/>
            <w:hideMark/>
          </w:tcPr>
          <w:p w14:paraId="44D4131D" w14:textId="1C3AC7B4"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100</w:t>
            </w:r>
          </w:p>
        </w:tc>
        <w:tc>
          <w:tcPr>
            <w:tcW w:w="1984" w:type="dxa"/>
            <w:noWrap/>
            <w:vAlign w:val="bottom"/>
            <w:hideMark/>
          </w:tcPr>
          <w:p w14:paraId="16EE225E" w14:textId="6689964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72960" behindDoc="0" locked="0" layoutInCell="1" allowOverlap="1" wp14:anchorId="47578354" wp14:editId="0355FD51">
                  <wp:simplePos x="0" y="0"/>
                  <wp:positionH relativeFrom="column">
                    <wp:posOffset>182880</wp:posOffset>
                  </wp:positionH>
                  <wp:positionV relativeFrom="paragraph">
                    <wp:posOffset>22860</wp:posOffset>
                  </wp:positionV>
                  <wp:extent cx="434340" cy="243840"/>
                  <wp:effectExtent l="0" t="0" r="0" b="0"/>
                  <wp:wrapNone/>
                  <wp:docPr id="1294781729" name="Obraz 46">
                    <a:extLst xmlns:a="http://schemas.openxmlformats.org/drawingml/2006/main">
                      <a:ext uri="{FF2B5EF4-FFF2-40B4-BE49-F238E27FC236}">
                        <a16:creationId xmlns:a16="http://schemas.microsoft.com/office/drawing/2014/main" id="{E285A508-0FF5-EE37-923A-DDFC1D106DB6}"/>
                      </a:ext>
                    </a:extLst>
                  </wp:docPr>
                  <wp:cNvGraphicFramePr/>
                  <a:graphic xmlns:a="http://schemas.openxmlformats.org/drawingml/2006/main">
                    <a:graphicData uri="http://schemas.openxmlformats.org/drawingml/2006/picture">
                      <pic:pic xmlns:pic="http://schemas.openxmlformats.org/drawingml/2006/picture">
                        <pic:nvPicPr>
                          <pic:cNvPr id="31" name="Obraz 3">
                            <a:extLst>
                              <a:ext uri="{FF2B5EF4-FFF2-40B4-BE49-F238E27FC236}">
                                <a16:creationId xmlns:a16="http://schemas.microsoft.com/office/drawing/2014/main" id="{E285A508-0FF5-EE37-923A-DDFC1D106DB6}"/>
                              </a:ext>
                            </a:extLst>
                          </pic:cNvPr>
                          <pic:cNvPicPr>
                            <a:picLocks noChangeAspect="1"/>
                          </pic:cNvPicPr>
                        </pic:nvPicPr>
                        <pic:blipFill>
                          <a:blip r:embed="rId48">
                            <a:lum/>
                            <a:alphaModFix/>
                          </a:blip>
                          <a:srcRect/>
                          <a:stretch>
                            <a:fillRect/>
                          </a:stretch>
                        </pic:blipFill>
                        <pic:spPr>
                          <a:xfrm>
                            <a:off x="0" y="0"/>
                            <a:ext cx="433439"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74A5F10D" w14:textId="77777777" w:rsidTr="00F10D9A">
        <w:trPr>
          <w:trHeight w:val="522"/>
        </w:trPr>
        <w:tc>
          <w:tcPr>
            <w:tcW w:w="709" w:type="dxa"/>
            <w:noWrap/>
            <w:vAlign w:val="bottom"/>
            <w:hideMark/>
          </w:tcPr>
          <w:p w14:paraId="1F23FC21"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23.</w:t>
            </w:r>
          </w:p>
        </w:tc>
        <w:tc>
          <w:tcPr>
            <w:tcW w:w="1843" w:type="dxa"/>
            <w:noWrap/>
            <w:vAlign w:val="bottom"/>
            <w:hideMark/>
          </w:tcPr>
          <w:p w14:paraId="1C519A5B" w14:textId="1F35318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019B4FA8" w14:textId="521093BB"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180</w:t>
            </w:r>
          </w:p>
        </w:tc>
        <w:tc>
          <w:tcPr>
            <w:tcW w:w="1984" w:type="dxa"/>
            <w:noWrap/>
            <w:vAlign w:val="bottom"/>
            <w:hideMark/>
          </w:tcPr>
          <w:p w14:paraId="3E4B9528" w14:textId="64E111FE"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73984" behindDoc="0" locked="0" layoutInCell="1" allowOverlap="1" wp14:anchorId="297C32B0" wp14:editId="124C784F">
                  <wp:simplePos x="0" y="0"/>
                  <wp:positionH relativeFrom="column">
                    <wp:posOffset>223520</wp:posOffset>
                  </wp:positionH>
                  <wp:positionV relativeFrom="paragraph">
                    <wp:posOffset>-271145</wp:posOffset>
                  </wp:positionV>
                  <wp:extent cx="426720" cy="182880"/>
                  <wp:effectExtent l="0" t="0" r="0" b="0"/>
                  <wp:wrapNone/>
                  <wp:docPr id="868468837" name="Obraz 45">
                    <a:extLst xmlns:a="http://schemas.openxmlformats.org/drawingml/2006/main">
                      <a:ext uri="{FF2B5EF4-FFF2-40B4-BE49-F238E27FC236}">
                        <a16:creationId xmlns:a16="http://schemas.microsoft.com/office/drawing/2014/main" id="{DE8DCF31-B901-CA95-9241-BEEFA08CDC4B}"/>
                      </a:ext>
                    </a:extLst>
                  </wp:docPr>
                  <wp:cNvGraphicFramePr/>
                  <a:graphic xmlns:a="http://schemas.openxmlformats.org/drawingml/2006/main">
                    <a:graphicData uri="http://schemas.openxmlformats.org/drawingml/2006/picture">
                      <pic:pic xmlns:pic="http://schemas.openxmlformats.org/drawingml/2006/picture">
                        <pic:nvPicPr>
                          <pic:cNvPr id="32" name="Obraz 3">
                            <a:extLst>
                              <a:ext uri="{FF2B5EF4-FFF2-40B4-BE49-F238E27FC236}">
                                <a16:creationId xmlns:a16="http://schemas.microsoft.com/office/drawing/2014/main" id="{DE8DCF31-B901-CA95-9241-BEEFA08CDC4B}"/>
                              </a:ext>
                            </a:extLst>
                          </pic:cNvPr>
                          <pic:cNvPicPr>
                            <a:picLocks noChangeAspect="1"/>
                          </pic:cNvPicPr>
                        </pic:nvPicPr>
                        <pic:blipFill>
                          <a:blip r:embed="rId48">
                            <a:lum/>
                            <a:alphaModFix/>
                          </a:blip>
                          <a:srcRect/>
                          <a:stretch>
                            <a:fillRect/>
                          </a:stretch>
                        </pic:blipFill>
                        <pic:spPr>
                          <a:xfrm>
                            <a:off x="0" y="0"/>
                            <a:ext cx="426720" cy="1828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141F3E11" w14:textId="77777777" w:rsidTr="00F10D9A">
        <w:trPr>
          <w:trHeight w:val="507"/>
        </w:trPr>
        <w:tc>
          <w:tcPr>
            <w:tcW w:w="709" w:type="dxa"/>
            <w:noWrap/>
            <w:vAlign w:val="bottom"/>
            <w:hideMark/>
          </w:tcPr>
          <w:p w14:paraId="1D1D7D01"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lastRenderedPageBreak/>
              <w:t>24.</w:t>
            </w:r>
          </w:p>
        </w:tc>
        <w:tc>
          <w:tcPr>
            <w:tcW w:w="1843" w:type="dxa"/>
            <w:noWrap/>
            <w:vAlign w:val="bottom"/>
            <w:hideMark/>
          </w:tcPr>
          <w:p w14:paraId="3F88D538" w14:textId="0BECD46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7F68AB51" w14:textId="2648997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160</w:t>
            </w:r>
          </w:p>
        </w:tc>
        <w:tc>
          <w:tcPr>
            <w:tcW w:w="1984" w:type="dxa"/>
            <w:noWrap/>
            <w:vAlign w:val="bottom"/>
            <w:hideMark/>
          </w:tcPr>
          <w:p w14:paraId="6D814ACB" w14:textId="7263C4C9"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75008" behindDoc="0" locked="0" layoutInCell="1" allowOverlap="1" wp14:anchorId="78813EFD" wp14:editId="115A6660">
                  <wp:simplePos x="0" y="0"/>
                  <wp:positionH relativeFrom="column">
                    <wp:posOffset>167005</wp:posOffset>
                  </wp:positionH>
                  <wp:positionV relativeFrom="paragraph">
                    <wp:posOffset>-267335</wp:posOffset>
                  </wp:positionV>
                  <wp:extent cx="424815" cy="213360"/>
                  <wp:effectExtent l="0" t="0" r="0" b="0"/>
                  <wp:wrapNone/>
                  <wp:docPr id="631110102" name="Obraz 44">
                    <a:extLst xmlns:a="http://schemas.openxmlformats.org/drawingml/2006/main">
                      <a:ext uri="{FF2B5EF4-FFF2-40B4-BE49-F238E27FC236}">
                        <a16:creationId xmlns:a16="http://schemas.microsoft.com/office/drawing/2014/main" id="{CB49E884-03A8-8BD8-16BA-EC3C2D8EFCA9}"/>
                      </a:ext>
                    </a:extLst>
                  </wp:docPr>
                  <wp:cNvGraphicFramePr/>
                  <a:graphic xmlns:a="http://schemas.openxmlformats.org/drawingml/2006/main">
                    <a:graphicData uri="http://schemas.openxmlformats.org/drawingml/2006/picture">
                      <pic:pic xmlns:pic="http://schemas.openxmlformats.org/drawingml/2006/picture">
                        <pic:nvPicPr>
                          <pic:cNvPr id="33" name="Obraz 3">
                            <a:extLst>
                              <a:ext uri="{FF2B5EF4-FFF2-40B4-BE49-F238E27FC236}">
                                <a16:creationId xmlns:a16="http://schemas.microsoft.com/office/drawing/2014/main" id="{CB49E884-03A8-8BD8-16BA-EC3C2D8EFCA9}"/>
                              </a:ext>
                            </a:extLst>
                          </pic:cNvPr>
                          <pic:cNvPicPr>
                            <a:picLocks noChangeAspect="1"/>
                          </pic:cNvPicPr>
                        </pic:nvPicPr>
                        <pic:blipFill>
                          <a:blip r:embed="rId48">
                            <a:lum/>
                            <a:alphaModFix/>
                          </a:blip>
                          <a:srcRect/>
                          <a:stretch>
                            <a:fillRect/>
                          </a:stretch>
                        </pic:blipFill>
                        <pic:spPr>
                          <a:xfrm>
                            <a:off x="0" y="0"/>
                            <a:ext cx="424815" cy="213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10AD3724" w14:textId="77777777" w:rsidTr="00F10D9A">
        <w:trPr>
          <w:trHeight w:val="522"/>
        </w:trPr>
        <w:tc>
          <w:tcPr>
            <w:tcW w:w="709" w:type="dxa"/>
            <w:noWrap/>
            <w:vAlign w:val="bottom"/>
            <w:hideMark/>
          </w:tcPr>
          <w:p w14:paraId="0D9CD072"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25.</w:t>
            </w:r>
          </w:p>
        </w:tc>
        <w:tc>
          <w:tcPr>
            <w:tcW w:w="1843" w:type="dxa"/>
            <w:noWrap/>
            <w:vAlign w:val="bottom"/>
            <w:hideMark/>
          </w:tcPr>
          <w:p w14:paraId="060C9841" w14:textId="1E0473AF"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2C39AD10" w14:textId="69F3A3CB"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 x 160</w:t>
            </w:r>
          </w:p>
        </w:tc>
        <w:tc>
          <w:tcPr>
            <w:tcW w:w="1984" w:type="dxa"/>
            <w:noWrap/>
            <w:vAlign w:val="bottom"/>
            <w:hideMark/>
          </w:tcPr>
          <w:p w14:paraId="3BB1022C" w14:textId="161C913D"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76032" behindDoc="0" locked="0" layoutInCell="1" allowOverlap="1" wp14:anchorId="60FC9DBC" wp14:editId="2BD703ED">
                  <wp:simplePos x="0" y="0"/>
                  <wp:positionH relativeFrom="column">
                    <wp:posOffset>162560</wp:posOffset>
                  </wp:positionH>
                  <wp:positionV relativeFrom="paragraph">
                    <wp:posOffset>-264795</wp:posOffset>
                  </wp:positionV>
                  <wp:extent cx="457200" cy="236220"/>
                  <wp:effectExtent l="0" t="0" r="0" b="0"/>
                  <wp:wrapNone/>
                  <wp:docPr id="1893109760" name="Obraz 43">
                    <a:extLst xmlns:a="http://schemas.openxmlformats.org/drawingml/2006/main">
                      <a:ext uri="{FF2B5EF4-FFF2-40B4-BE49-F238E27FC236}">
                        <a16:creationId xmlns:a16="http://schemas.microsoft.com/office/drawing/2014/main" id="{F0F11257-3612-4310-A21E-DBF6A3D71704}"/>
                      </a:ext>
                    </a:extLst>
                  </wp:docPr>
                  <wp:cNvGraphicFramePr/>
                  <a:graphic xmlns:a="http://schemas.openxmlformats.org/drawingml/2006/main">
                    <a:graphicData uri="http://schemas.openxmlformats.org/drawingml/2006/picture">
                      <pic:pic xmlns:pic="http://schemas.openxmlformats.org/drawingml/2006/picture">
                        <pic:nvPicPr>
                          <pic:cNvPr id="34" name="Obraz 2">
                            <a:extLst>
                              <a:ext uri="{FF2B5EF4-FFF2-40B4-BE49-F238E27FC236}">
                                <a16:creationId xmlns:a16="http://schemas.microsoft.com/office/drawing/2014/main" id="{F0F11257-3612-4310-A21E-DBF6A3D71704}"/>
                              </a:ext>
                            </a:extLst>
                          </pic:cNvPr>
                          <pic:cNvPicPr>
                            <a:picLocks noChangeAspect="1"/>
                          </pic:cNvPicPr>
                        </pic:nvPicPr>
                        <pic:blipFill>
                          <a:blip r:embed="rId47">
                            <a:lum/>
                            <a:alphaModFix/>
                          </a:blip>
                          <a:srcRect/>
                          <a:stretch>
                            <a:fillRect/>
                          </a:stretch>
                        </pic:blipFill>
                        <pic:spPr>
                          <a:xfrm>
                            <a:off x="0" y="0"/>
                            <a:ext cx="45720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02341741" w14:textId="77777777" w:rsidTr="00F10D9A">
        <w:trPr>
          <w:trHeight w:val="477"/>
        </w:trPr>
        <w:tc>
          <w:tcPr>
            <w:tcW w:w="709" w:type="dxa"/>
            <w:noWrap/>
            <w:vAlign w:val="bottom"/>
            <w:hideMark/>
          </w:tcPr>
          <w:p w14:paraId="60291BC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26.</w:t>
            </w:r>
          </w:p>
        </w:tc>
        <w:tc>
          <w:tcPr>
            <w:tcW w:w="1843" w:type="dxa"/>
            <w:noWrap/>
            <w:vAlign w:val="bottom"/>
            <w:hideMark/>
          </w:tcPr>
          <w:p w14:paraId="68B83D56" w14:textId="6026019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65</w:t>
            </w:r>
          </w:p>
        </w:tc>
        <w:tc>
          <w:tcPr>
            <w:tcW w:w="2126" w:type="dxa"/>
            <w:noWrap/>
            <w:vAlign w:val="bottom"/>
            <w:hideMark/>
          </w:tcPr>
          <w:p w14:paraId="7F1603AD" w14:textId="6198A504"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220</w:t>
            </w:r>
          </w:p>
        </w:tc>
        <w:tc>
          <w:tcPr>
            <w:tcW w:w="1984" w:type="dxa"/>
            <w:noWrap/>
            <w:vAlign w:val="bottom"/>
            <w:hideMark/>
          </w:tcPr>
          <w:p w14:paraId="0A97F238" w14:textId="5D0D738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77056" behindDoc="0" locked="0" layoutInCell="1" allowOverlap="1" wp14:anchorId="6815E3BF" wp14:editId="1F0E7CC0">
                  <wp:simplePos x="0" y="0"/>
                  <wp:positionH relativeFrom="column">
                    <wp:posOffset>194310</wp:posOffset>
                  </wp:positionH>
                  <wp:positionV relativeFrom="paragraph">
                    <wp:posOffset>-276860</wp:posOffset>
                  </wp:positionV>
                  <wp:extent cx="426720" cy="243840"/>
                  <wp:effectExtent l="0" t="0" r="0" b="0"/>
                  <wp:wrapNone/>
                  <wp:docPr id="1956557840" name="Obraz 42">
                    <a:extLst xmlns:a="http://schemas.openxmlformats.org/drawingml/2006/main">
                      <a:ext uri="{FF2B5EF4-FFF2-40B4-BE49-F238E27FC236}">
                        <a16:creationId xmlns:a16="http://schemas.microsoft.com/office/drawing/2014/main" id="{D4AF26C2-EE94-1F89-A8BD-1C2AB0C08637}"/>
                      </a:ext>
                    </a:extLst>
                  </wp:docPr>
                  <wp:cNvGraphicFramePr/>
                  <a:graphic xmlns:a="http://schemas.openxmlformats.org/drawingml/2006/main">
                    <a:graphicData uri="http://schemas.openxmlformats.org/drawingml/2006/picture">
                      <pic:pic xmlns:pic="http://schemas.openxmlformats.org/drawingml/2006/picture">
                        <pic:nvPicPr>
                          <pic:cNvPr id="35" name="Obraz 3">
                            <a:extLst>
                              <a:ext uri="{FF2B5EF4-FFF2-40B4-BE49-F238E27FC236}">
                                <a16:creationId xmlns:a16="http://schemas.microsoft.com/office/drawing/2014/main" id="{D4AF26C2-EE94-1F89-A8BD-1C2AB0C08637}"/>
                              </a:ext>
                            </a:extLst>
                          </pic:cNvPr>
                          <pic:cNvPicPr>
                            <a:picLocks noChangeAspect="1"/>
                          </pic:cNvPicPr>
                        </pic:nvPicPr>
                        <pic:blipFill>
                          <a:blip r:embed="rId48">
                            <a:lum/>
                            <a:alphaModFix/>
                          </a:blip>
                          <a:srcRect/>
                          <a:stretch>
                            <a:fillRect/>
                          </a:stretch>
                        </pic:blipFill>
                        <pic:spPr>
                          <a:xfrm>
                            <a:off x="0" y="0"/>
                            <a:ext cx="42672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42EB02D" w14:textId="77777777" w:rsidTr="00F10D9A">
        <w:trPr>
          <w:trHeight w:val="537"/>
        </w:trPr>
        <w:tc>
          <w:tcPr>
            <w:tcW w:w="709" w:type="dxa"/>
            <w:noWrap/>
            <w:vAlign w:val="bottom"/>
            <w:hideMark/>
          </w:tcPr>
          <w:p w14:paraId="236CC1FA"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27.</w:t>
            </w:r>
          </w:p>
        </w:tc>
        <w:tc>
          <w:tcPr>
            <w:tcW w:w="1843" w:type="dxa"/>
            <w:noWrap/>
            <w:vAlign w:val="bottom"/>
            <w:hideMark/>
          </w:tcPr>
          <w:p w14:paraId="09F505B3" w14:textId="4E9FEE68"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65</w:t>
            </w:r>
          </w:p>
        </w:tc>
        <w:tc>
          <w:tcPr>
            <w:tcW w:w="2126" w:type="dxa"/>
            <w:noWrap/>
            <w:vAlign w:val="bottom"/>
            <w:hideMark/>
          </w:tcPr>
          <w:p w14:paraId="17E85CFA" w14:textId="0F03E1E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220</w:t>
            </w:r>
          </w:p>
        </w:tc>
        <w:tc>
          <w:tcPr>
            <w:tcW w:w="1984" w:type="dxa"/>
            <w:noWrap/>
            <w:vAlign w:val="bottom"/>
            <w:hideMark/>
          </w:tcPr>
          <w:p w14:paraId="48439818" w14:textId="5EB5BFF2"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78080" behindDoc="0" locked="0" layoutInCell="1" allowOverlap="1" wp14:anchorId="7D91822C" wp14:editId="523BDB54">
                  <wp:simplePos x="0" y="0"/>
                  <wp:positionH relativeFrom="column">
                    <wp:posOffset>163830</wp:posOffset>
                  </wp:positionH>
                  <wp:positionV relativeFrom="paragraph">
                    <wp:posOffset>-191135</wp:posOffset>
                  </wp:positionV>
                  <wp:extent cx="419100" cy="137160"/>
                  <wp:effectExtent l="0" t="0" r="0" b="0"/>
                  <wp:wrapNone/>
                  <wp:docPr id="101006728" name="Obraz 41">
                    <a:extLst xmlns:a="http://schemas.openxmlformats.org/drawingml/2006/main">
                      <a:ext uri="{FF2B5EF4-FFF2-40B4-BE49-F238E27FC236}">
                        <a16:creationId xmlns:a16="http://schemas.microsoft.com/office/drawing/2014/main" id="{191AB022-F033-9FDF-72DA-45E197D1B5E8}"/>
                      </a:ext>
                    </a:extLst>
                  </wp:docPr>
                  <wp:cNvGraphicFramePr/>
                  <a:graphic xmlns:a="http://schemas.openxmlformats.org/drawingml/2006/main">
                    <a:graphicData uri="http://schemas.openxmlformats.org/drawingml/2006/picture">
                      <pic:pic xmlns:pic="http://schemas.openxmlformats.org/drawingml/2006/picture">
                        <pic:nvPicPr>
                          <pic:cNvPr id="36" name="Obraz 3">
                            <a:extLst>
                              <a:ext uri="{FF2B5EF4-FFF2-40B4-BE49-F238E27FC236}">
                                <a16:creationId xmlns:a16="http://schemas.microsoft.com/office/drawing/2014/main" id="{191AB022-F033-9FDF-72DA-45E197D1B5E8}"/>
                              </a:ext>
                            </a:extLst>
                          </pic:cNvPr>
                          <pic:cNvPicPr>
                            <a:picLocks noChangeAspect="1"/>
                          </pic:cNvPicPr>
                        </pic:nvPicPr>
                        <pic:blipFill>
                          <a:blip r:embed="rId48">
                            <a:lum/>
                            <a:alphaModFix/>
                          </a:blip>
                          <a:srcRect/>
                          <a:stretch>
                            <a:fillRect/>
                          </a:stretch>
                        </pic:blipFill>
                        <pic:spPr>
                          <a:xfrm>
                            <a:off x="0" y="0"/>
                            <a:ext cx="419100" cy="1371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7E5AEB88" w14:textId="77777777" w:rsidTr="00F10D9A">
        <w:trPr>
          <w:trHeight w:val="567"/>
        </w:trPr>
        <w:tc>
          <w:tcPr>
            <w:tcW w:w="709" w:type="dxa"/>
            <w:noWrap/>
            <w:vAlign w:val="bottom"/>
            <w:hideMark/>
          </w:tcPr>
          <w:p w14:paraId="6E2997E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28.</w:t>
            </w:r>
          </w:p>
        </w:tc>
        <w:tc>
          <w:tcPr>
            <w:tcW w:w="1843" w:type="dxa"/>
            <w:noWrap/>
            <w:vAlign w:val="bottom"/>
            <w:hideMark/>
          </w:tcPr>
          <w:p w14:paraId="7F8EC799" w14:textId="5EAF2B1B"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238C2F1F" w14:textId="31AB64AF"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150</w:t>
            </w:r>
          </w:p>
        </w:tc>
        <w:tc>
          <w:tcPr>
            <w:tcW w:w="1984" w:type="dxa"/>
            <w:noWrap/>
            <w:vAlign w:val="bottom"/>
            <w:hideMark/>
          </w:tcPr>
          <w:p w14:paraId="53F87986" w14:textId="6907B05F"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79104" behindDoc="0" locked="0" layoutInCell="1" allowOverlap="1" wp14:anchorId="67060A0F" wp14:editId="6DBCC600">
                  <wp:simplePos x="0" y="0"/>
                  <wp:positionH relativeFrom="column">
                    <wp:posOffset>160020</wp:posOffset>
                  </wp:positionH>
                  <wp:positionV relativeFrom="paragraph">
                    <wp:posOffset>38100</wp:posOffset>
                  </wp:positionV>
                  <wp:extent cx="419100" cy="243840"/>
                  <wp:effectExtent l="0" t="0" r="0" b="0"/>
                  <wp:wrapNone/>
                  <wp:docPr id="1490183269" name="Obraz 40">
                    <a:extLst xmlns:a="http://schemas.openxmlformats.org/drawingml/2006/main">
                      <a:ext uri="{FF2B5EF4-FFF2-40B4-BE49-F238E27FC236}">
                        <a16:creationId xmlns:a16="http://schemas.microsoft.com/office/drawing/2014/main" id="{0D96B103-D305-EE78-1278-CE26519D72B5}"/>
                      </a:ext>
                    </a:extLst>
                  </wp:docPr>
                  <wp:cNvGraphicFramePr/>
                  <a:graphic xmlns:a="http://schemas.openxmlformats.org/drawingml/2006/main">
                    <a:graphicData uri="http://schemas.openxmlformats.org/drawingml/2006/picture">
                      <pic:pic xmlns:pic="http://schemas.openxmlformats.org/drawingml/2006/picture">
                        <pic:nvPicPr>
                          <pic:cNvPr id="37" name="Obraz 3">
                            <a:extLst>
                              <a:ext uri="{FF2B5EF4-FFF2-40B4-BE49-F238E27FC236}">
                                <a16:creationId xmlns:a16="http://schemas.microsoft.com/office/drawing/2014/main" id="{0D96B103-D305-EE78-1278-CE26519D72B5}"/>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3324628" w14:textId="77777777" w:rsidTr="00F10D9A">
        <w:trPr>
          <w:trHeight w:val="582"/>
        </w:trPr>
        <w:tc>
          <w:tcPr>
            <w:tcW w:w="709" w:type="dxa"/>
            <w:noWrap/>
            <w:vAlign w:val="bottom"/>
            <w:hideMark/>
          </w:tcPr>
          <w:p w14:paraId="010AC928"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29.</w:t>
            </w:r>
          </w:p>
        </w:tc>
        <w:tc>
          <w:tcPr>
            <w:tcW w:w="1843" w:type="dxa"/>
            <w:noWrap/>
            <w:vAlign w:val="bottom"/>
            <w:hideMark/>
          </w:tcPr>
          <w:p w14:paraId="733AFAC3" w14:textId="472593A4"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38B30B28" w14:textId="4B63F022"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180</w:t>
            </w:r>
          </w:p>
        </w:tc>
        <w:tc>
          <w:tcPr>
            <w:tcW w:w="1984" w:type="dxa"/>
            <w:noWrap/>
            <w:vAlign w:val="bottom"/>
            <w:hideMark/>
          </w:tcPr>
          <w:p w14:paraId="47BFC696" w14:textId="21DC5E1E"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0128" behindDoc="0" locked="0" layoutInCell="1" allowOverlap="1" wp14:anchorId="1E135CDF" wp14:editId="1E99A1D4">
                  <wp:simplePos x="0" y="0"/>
                  <wp:positionH relativeFrom="column">
                    <wp:posOffset>185420</wp:posOffset>
                  </wp:positionH>
                  <wp:positionV relativeFrom="paragraph">
                    <wp:posOffset>-316865</wp:posOffset>
                  </wp:positionV>
                  <wp:extent cx="419100" cy="243840"/>
                  <wp:effectExtent l="0" t="0" r="0" b="0"/>
                  <wp:wrapNone/>
                  <wp:docPr id="1827648812" name="Obraz 39">
                    <a:extLst xmlns:a="http://schemas.openxmlformats.org/drawingml/2006/main">
                      <a:ext uri="{FF2B5EF4-FFF2-40B4-BE49-F238E27FC236}">
                        <a16:creationId xmlns:a16="http://schemas.microsoft.com/office/drawing/2014/main" id="{72941FE2-B5AF-97BB-F75D-4264E1A1362C}"/>
                      </a:ext>
                    </a:extLst>
                  </wp:docPr>
                  <wp:cNvGraphicFramePr/>
                  <a:graphic xmlns:a="http://schemas.openxmlformats.org/drawingml/2006/main">
                    <a:graphicData uri="http://schemas.openxmlformats.org/drawingml/2006/picture">
                      <pic:pic xmlns:pic="http://schemas.openxmlformats.org/drawingml/2006/picture">
                        <pic:nvPicPr>
                          <pic:cNvPr id="38" name="Obraz 3">
                            <a:extLst>
                              <a:ext uri="{FF2B5EF4-FFF2-40B4-BE49-F238E27FC236}">
                                <a16:creationId xmlns:a16="http://schemas.microsoft.com/office/drawing/2014/main" id="{72941FE2-B5AF-97BB-F75D-4264E1A1362C}"/>
                              </a:ext>
                            </a:extLst>
                          </pic:cNvPr>
                          <pic:cNvPicPr>
                            <a:picLocks noChangeAspect="1"/>
                          </pic:cNvPicPr>
                        </pic:nvPicPr>
                        <pic:blipFill>
                          <a:blip r:embed="rId48">
                            <a:lum/>
                            <a:alphaModFix/>
                          </a:blip>
                          <a:srcRect/>
                          <a:stretch>
                            <a:fillRect/>
                          </a:stretch>
                        </pic:blipFill>
                        <pic:spPr>
                          <a:xfrm>
                            <a:off x="0" y="0"/>
                            <a:ext cx="41910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8EBDA6D" w14:textId="77777777" w:rsidTr="00F10D9A">
        <w:trPr>
          <w:trHeight w:val="537"/>
        </w:trPr>
        <w:tc>
          <w:tcPr>
            <w:tcW w:w="709" w:type="dxa"/>
            <w:noWrap/>
            <w:vAlign w:val="bottom"/>
            <w:hideMark/>
          </w:tcPr>
          <w:p w14:paraId="5ABA21F4"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30.</w:t>
            </w:r>
          </w:p>
        </w:tc>
        <w:tc>
          <w:tcPr>
            <w:tcW w:w="1843" w:type="dxa"/>
            <w:noWrap/>
            <w:vAlign w:val="bottom"/>
            <w:hideMark/>
          </w:tcPr>
          <w:p w14:paraId="1A3DE99B" w14:textId="5362F444"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543790E9" w14:textId="717894AA"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190 x 160</w:t>
            </w:r>
          </w:p>
        </w:tc>
        <w:tc>
          <w:tcPr>
            <w:tcW w:w="1984" w:type="dxa"/>
            <w:noWrap/>
            <w:vAlign w:val="bottom"/>
            <w:hideMark/>
          </w:tcPr>
          <w:p w14:paraId="72BF1DEC" w14:textId="35AD682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1152" behindDoc="0" locked="0" layoutInCell="1" allowOverlap="1" wp14:anchorId="58816673" wp14:editId="77443226">
                  <wp:simplePos x="0" y="0"/>
                  <wp:positionH relativeFrom="column">
                    <wp:posOffset>144780</wp:posOffset>
                  </wp:positionH>
                  <wp:positionV relativeFrom="paragraph">
                    <wp:posOffset>30480</wp:posOffset>
                  </wp:positionV>
                  <wp:extent cx="457200" cy="228600"/>
                  <wp:effectExtent l="0" t="0" r="0" b="0"/>
                  <wp:wrapNone/>
                  <wp:docPr id="879283515" name="Obraz 879283515">
                    <a:extLst xmlns:a="http://schemas.openxmlformats.org/drawingml/2006/main">
                      <a:ext uri="{FF2B5EF4-FFF2-40B4-BE49-F238E27FC236}">
                        <a16:creationId xmlns:a16="http://schemas.microsoft.com/office/drawing/2014/main" id="{A87B0764-016E-20FA-CFCE-62F279CF0E72}"/>
                      </a:ext>
                    </a:extLst>
                  </wp:docPr>
                  <wp:cNvGraphicFramePr/>
                  <a:graphic xmlns:a="http://schemas.openxmlformats.org/drawingml/2006/main">
                    <a:graphicData uri="http://schemas.openxmlformats.org/drawingml/2006/picture">
                      <pic:pic xmlns:pic="http://schemas.openxmlformats.org/drawingml/2006/picture">
                        <pic:nvPicPr>
                          <pic:cNvPr id="39" name="Obraz 2">
                            <a:extLst>
                              <a:ext uri="{FF2B5EF4-FFF2-40B4-BE49-F238E27FC236}">
                                <a16:creationId xmlns:a16="http://schemas.microsoft.com/office/drawing/2014/main" id="{A87B0764-016E-20FA-CFCE-62F279CF0E72}"/>
                              </a:ext>
                            </a:extLst>
                          </pic:cNvPr>
                          <pic:cNvPicPr>
                            <a:picLocks noChangeAspect="1"/>
                          </pic:cNvPicPr>
                        </pic:nvPicPr>
                        <pic:blipFill>
                          <a:blip r:embed="rId47">
                            <a:lum/>
                            <a:alphaModFix/>
                          </a:blip>
                          <a:srcRect/>
                          <a:stretch>
                            <a:fillRect/>
                          </a:stretch>
                        </pic:blipFill>
                        <pic:spPr>
                          <a:xfrm>
                            <a:off x="0" y="0"/>
                            <a:ext cx="454320" cy="2365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D3EDC5E" w14:textId="77777777" w:rsidTr="00F10D9A">
        <w:trPr>
          <w:trHeight w:val="492"/>
        </w:trPr>
        <w:tc>
          <w:tcPr>
            <w:tcW w:w="709" w:type="dxa"/>
            <w:noWrap/>
            <w:vAlign w:val="bottom"/>
            <w:hideMark/>
          </w:tcPr>
          <w:p w14:paraId="7B274C74"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31.</w:t>
            </w:r>
          </w:p>
        </w:tc>
        <w:tc>
          <w:tcPr>
            <w:tcW w:w="1843" w:type="dxa"/>
            <w:noWrap/>
            <w:vAlign w:val="bottom"/>
            <w:hideMark/>
          </w:tcPr>
          <w:p w14:paraId="603BEC93" w14:textId="01ED2A48"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75EFA9C0" w14:textId="60ACF8F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190 x 160</w:t>
            </w:r>
          </w:p>
        </w:tc>
        <w:tc>
          <w:tcPr>
            <w:tcW w:w="1984" w:type="dxa"/>
            <w:noWrap/>
            <w:vAlign w:val="bottom"/>
            <w:hideMark/>
          </w:tcPr>
          <w:p w14:paraId="06502F9A" w14:textId="603D181C"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2176" behindDoc="0" locked="0" layoutInCell="1" allowOverlap="1" wp14:anchorId="22D2CF2D" wp14:editId="676366F2">
                  <wp:simplePos x="0" y="0"/>
                  <wp:positionH relativeFrom="column">
                    <wp:posOffset>128905</wp:posOffset>
                  </wp:positionH>
                  <wp:positionV relativeFrom="paragraph">
                    <wp:posOffset>-274955</wp:posOffset>
                  </wp:positionV>
                  <wp:extent cx="457200" cy="236220"/>
                  <wp:effectExtent l="0" t="0" r="0" b="0"/>
                  <wp:wrapNone/>
                  <wp:docPr id="860135943" name="Obraz 38">
                    <a:extLst xmlns:a="http://schemas.openxmlformats.org/drawingml/2006/main">
                      <a:ext uri="{FF2B5EF4-FFF2-40B4-BE49-F238E27FC236}">
                        <a16:creationId xmlns:a16="http://schemas.microsoft.com/office/drawing/2014/main" id="{B5EEECC3-0F14-C179-1AA0-3DF3497D5D0D}"/>
                      </a:ext>
                    </a:extLst>
                  </wp:docPr>
                  <wp:cNvGraphicFramePr/>
                  <a:graphic xmlns:a="http://schemas.openxmlformats.org/drawingml/2006/main">
                    <a:graphicData uri="http://schemas.openxmlformats.org/drawingml/2006/picture">
                      <pic:pic xmlns:pic="http://schemas.openxmlformats.org/drawingml/2006/picture">
                        <pic:nvPicPr>
                          <pic:cNvPr id="40" name="Obraz 2">
                            <a:extLst>
                              <a:ext uri="{FF2B5EF4-FFF2-40B4-BE49-F238E27FC236}">
                                <a16:creationId xmlns:a16="http://schemas.microsoft.com/office/drawing/2014/main" id="{B5EEECC3-0F14-C179-1AA0-3DF3497D5D0D}"/>
                              </a:ext>
                            </a:extLst>
                          </pic:cNvPr>
                          <pic:cNvPicPr>
                            <a:picLocks noChangeAspect="1"/>
                          </pic:cNvPicPr>
                        </pic:nvPicPr>
                        <pic:blipFill>
                          <a:blip r:embed="rId47">
                            <a:lum/>
                            <a:alphaModFix/>
                          </a:blip>
                          <a:srcRect/>
                          <a:stretch>
                            <a:fillRect/>
                          </a:stretch>
                        </pic:blipFill>
                        <pic:spPr>
                          <a:xfrm>
                            <a:off x="0" y="0"/>
                            <a:ext cx="45720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5F1F103" w14:textId="77777777" w:rsidTr="00F10D9A">
        <w:trPr>
          <w:trHeight w:val="492"/>
        </w:trPr>
        <w:tc>
          <w:tcPr>
            <w:tcW w:w="709" w:type="dxa"/>
            <w:noWrap/>
            <w:vAlign w:val="bottom"/>
            <w:hideMark/>
          </w:tcPr>
          <w:p w14:paraId="7F98EF8A"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32.</w:t>
            </w:r>
          </w:p>
        </w:tc>
        <w:tc>
          <w:tcPr>
            <w:tcW w:w="1843" w:type="dxa"/>
            <w:noWrap/>
            <w:vAlign w:val="bottom"/>
            <w:hideMark/>
          </w:tcPr>
          <w:p w14:paraId="5FD0050E" w14:textId="02FC90D8"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4A5ED455" w14:textId="6C56DFB1"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 x 200</w:t>
            </w:r>
          </w:p>
        </w:tc>
        <w:tc>
          <w:tcPr>
            <w:tcW w:w="1984" w:type="dxa"/>
            <w:noWrap/>
            <w:vAlign w:val="bottom"/>
            <w:hideMark/>
          </w:tcPr>
          <w:p w14:paraId="3304B073" w14:textId="677EDB02"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3200" behindDoc="0" locked="0" layoutInCell="1" allowOverlap="1" wp14:anchorId="08A4C17C" wp14:editId="6138C66C">
                  <wp:simplePos x="0" y="0"/>
                  <wp:positionH relativeFrom="column">
                    <wp:posOffset>187960</wp:posOffset>
                  </wp:positionH>
                  <wp:positionV relativeFrom="paragraph">
                    <wp:posOffset>-242570</wp:posOffset>
                  </wp:positionV>
                  <wp:extent cx="350520" cy="220980"/>
                  <wp:effectExtent l="0" t="0" r="0" b="0"/>
                  <wp:wrapNone/>
                  <wp:docPr id="1304508863" name="Obraz 37">
                    <a:extLst xmlns:a="http://schemas.openxmlformats.org/drawingml/2006/main">
                      <a:ext uri="{FF2B5EF4-FFF2-40B4-BE49-F238E27FC236}">
                        <a16:creationId xmlns:a16="http://schemas.microsoft.com/office/drawing/2014/main" id="{DFF7E958-C245-DF6C-66F7-A06759913450}"/>
                      </a:ext>
                    </a:extLst>
                  </wp:docPr>
                  <wp:cNvGraphicFramePr/>
                  <a:graphic xmlns:a="http://schemas.openxmlformats.org/drawingml/2006/main">
                    <a:graphicData uri="http://schemas.openxmlformats.org/drawingml/2006/picture">
                      <pic:pic xmlns:pic="http://schemas.openxmlformats.org/drawingml/2006/picture">
                        <pic:nvPicPr>
                          <pic:cNvPr id="41" name="Obraz 1">
                            <a:extLst>
                              <a:ext uri="{FF2B5EF4-FFF2-40B4-BE49-F238E27FC236}">
                                <a16:creationId xmlns:a16="http://schemas.microsoft.com/office/drawing/2014/main" id="{DFF7E958-C245-DF6C-66F7-A06759913450}"/>
                              </a:ext>
                            </a:extLst>
                          </pic:cNvPr>
                          <pic:cNvPicPr>
                            <a:picLocks noChangeAspect="1"/>
                          </pic:cNvPicPr>
                        </pic:nvPicPr>
                        <pic:blipFill>
                          <a:blip r:embed="rId49">
                            <a:lum/>
                            <a:alphaModFix/>
                          </a:blip>
                          <a:srcRect/>
                          <a:stretch>
                            <a:fillRect/>
                          </a:stretch>
                        </pic:blipFill>
                        <pic:spPr>
                          <a:xfrm>
                            <a:off x="0" y="0"/>
                            <a:ext cx="350520" cy="2209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0D18A33" w14:textId="77777777" w:rsidTr="00F10D9A">
        <w:trPr>
          <w:trHeight w:val="432"/>
        </w:trPr>
        <w:tc>
          <w:tcPr>
            <w:tcW w:w="709" w:type="dxa"/>
            <w:noWrap/>
            <w:vAlign w:val="bottom"/>
            <w:hideMark/>
          </w:tcPr>
          <w:p w14:paraId="3DB7D3A3"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33.</w:t>
            </w:r>
          </w:p>
        </w:tc>
        <w:tc>
          <w:tcPr>
            <w:tcW w:w="1843" w:type="dxa"/>
            <w:noWrap/>
            <w:vAlign w:val="bottom"/>
            <w:hideMark/>
          </w:tcPr>
          <w:p w14:paraId="168A9FEE" w14:textId="04402D6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5F261C37" w14:textId="42283482"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 x 200</w:t>
            </w:r>
          </w:p>
        </w:tc>
        <w:tc>
          <w:tcPr>
            <w:tcW w:w="1984" w:type="dxa"/>
            <w:noWrap/>
            <w:vAlign w:val="bottom"/>
            <w:hideMark/>
          </w:tcPr>
          <w:p w14:paraId="54155102" w14:textId="2DBA5A5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4224" behindDoc="0" locked="0" layoutInCell="1" allowOverlap="1" wp14:anchorId="6128EA90" wp14:editId="7C6192FC">
                  <wp:simplePos x="0" y="0"/>
                  <wp:positionH relativeFrom="column">
                    <wp:posOffset>200660</wp:posOffset>
                  </wp:positionH>
                  <wp:positionV relativeFrom="paragraph">
                    <wp:posOffset>-251460</wp:posOffset>
                  </wp:positionV>
                  <wp:extent cx="350520" cy="220980"/>
                  <wp:effectExtent l="0" t="0" r="0" b="0"/>
                  <wp:wrapNone/>
                  <wp:docPr id="38966574" name="Obraz 36">
                    <a:extLst xmlns:a="http://schemas.openxmlformats.org/drawingml/2006/main">
                      <a:ext uri="{FF2B5EF4-FFF2-40B4-BE49-F238E27FC236}">
                        <a16:creationId xmlns:a16="http://schemas.microsoft.com/office/drawing/2014/main" id="{07E60B02-DF0B-3A68-C477-B86246A86882}"/>
                      </a:ext>
                    </a:extLst>
                  </wp:docPr>
                  <wp:cNvGraphicFramePr/>
                  <a:graphic xmlns:a="http://schemas.openxmlformats.org/drawingml/2006/main">
                    <a:graphicData uri="http://schemas.openxmlformats.org/drawingml/2006/picture">
                      <pic:pic xmlns:pic="http://schemas.openxmlformats.org/drawingml/2006/picture">
                        <pic:nvPicPr>
                          <pic:cNvPr id="42" name="Obraz 1">
                            <a:extLst>
                              <a:ext uri="{FF2B5EF4-FFF2-40B4-BE49-F238E27FC236}">
                                <a16:creationId xmlns:a16="http://schemas.microsoft.com/office/drawing/2014/main" id="{07E60B02-DF0B-3A68-C477-B86246A86882}"/>
                              </a:ext>
                            </a:extLst>
                          </pic:cNvPr>
                          <pic:cNvPicPr>
                            <a:picLocks noChangeAspect="1"/>
                          </pic:cNvPicPr>
                        </pic:nvPicPr>
                        <pic:blipFill>
                          <a:blip r:embed="rId49">
                            <a:lum/>
                            <a:alphaModFix/>
                          </a:blip>
                          <a:srcRect/>
                          <a:stretch>
                            <a:fillRect/>
                          </a:stretch>
                        </pic:blipFill>
                        <pic:spPr>
                          <a:xfrm>
                            <a:off x="0" y="0"/>
                            <a:ext cx="350520" cy="2209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75692DD6" w14:textId="77777777" w:rsidTr="00F10D9A">
        <w:trPr>
          <w:trHeight w:val="462"/>
        </w:trPr>
        <w:tc>
          <w:tcPr>
            <w:tcW w:w="709" w:type="dxa"/>
            <w:noWrap/>
            <w:vAlign w:val="bottom"/>
            <w:hideMark/>
          </w:tcPr>
          <w:p w14:paraId="11AFA384"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34.</w:t>
            </w:r>
          </w:p>
        </w:tc>
        <w:tc>
          <w:tcPr>
            <w:tcW w:w="1843" w:type="dxa"/>
            <w:noWrap/>
            <w:vAlign w:val="bottom"/>
            <w:hideMark/>
          </w:tcPr>
          <w:p w14:paraId="75CE3C15" w14:textId="57395726"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03E3F5F5" w14:textId="6F92CDC5"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 x 180</w:t>
            </w:r>
          </w:p>
        </w:tc>
        <w:tc>
          <w:tcPr>
            <w:tcW w:w="1984" w:type="dxa"/>
            <w:noWrap/>
            <w:vAlign w:val="bottom"/>
            <w:hideMark/>
          </w:tcPr>
          <w:p w14:paraId="5B5F6316" w14:textId="35811990"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5248" behindDoc="0" locked="0" layoutInCell="1" allowOverlap="1" wp14:anchorId="34BE7092" wp14:editId="281B90D3">
                  <wp:simplePos x="0" y="0"/>
                  <wp:positionH relativeFrom="column">
                    <wp:posOffset>201930</wp:posOffset>
                  </wp:positionH>
                  <wp:positionV relativeFrom="paragraph">
                    <wp:posOffset>-271145</wp:posOffset>
                  </wp:positionV>
                  <wp:extent cx="350520" cy="220980"/>
                  <wp:effectExtent l="0" t="0" r="0" b="0"/>
                  <wp:wrapNone/>
                  <wp:docPr id="1774759890" name="Obraz 35">
                    <a:extLst xmlns:a="http://schemas.openxmlformats.org/drawingml/2006/main">
                      <a:ext uri="{FF2B5EF4-FFF2-40B4-BE49-F238E27FC236}">
                        <a16:creationId xmlns:a16="http://schemas.microsoft.com/office/drawing/2014/main" id="{D5C062F8-F82C-6D31-796E-52DA75869B13}"/>
                      </a:ext>
                    </a:extLst>
                  </wp:docPr>
                  <wp:cNvGraphicFramePr/>
                  <a:graphic xmlns:a="http://schemas.openxmlformats.org/drawingml/2006/main">
                    <a:graphicData uri="http://schemas.openxmlformats.org/drawingml/2006/picture">
                      <pic:pic xmlns:pic="http://schemas.openxmlformats.org/drawingml/2006/picture">
                        <pic:nvPicPr>
                          <pic:cNvPr id="43" name="Obraz 1">
                            <a:extLst>
                              <a:ext uri="{FF2B5EF4-FFF2-40B4-BE49-F238E27FC236}">
                                <a16:creationId xmlns:a16="http://schemas.microsoft.com/office/drawing/2014/main" id="{D5C062F8-F82C-6D31-796E-52DA75869B13}"/>
                              </a:ext>
                            </a:extLst>
                          </pic:cNvPr>
                          <pic:cNvPicPr>
                            <a:picLocks noChangeAspect="1"/>
                          </pic:cNvPicPr>
                        </pic:nvPicPr>
                        <pic:blipFill>
                          <a:blip r:embed="rId49">
                            <a:lum/>
                            <a:alphaModFix/>
                          </a:blip>
                          <a:srcRect/>
                          <a:stretch>
                            <a:fillRect/>
                          </a:stretch>
                        </pic:blipFill>
                        <pic:spPr>
                          <a:xfrm>
                            <a:off x="0" y="0"/>
                            <a:ext cx="350520" cy="2209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B370358" w14:textId="77777777" w:rsidTr="00F10D9A">
        <w:trPr>
          <w:trHeight w:val="462"/>
        </w:trPr>
        <w:tc>
          <w:tcPr>
            <w:tcW w:w="709" w:type="dxa"/>
            <w:noWrap/>
            <w:vAlign w:val="bottom"/>
            <w:hideMark/>
          </w:tcPr>
          <w:p w14:paraId="5F106BB1"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35.</w:t>
            </w:r>
          </w:p>
        </w:tc>
        <w:tc>
          <w:tcPr>
            <w:tcW w:w="1843" w:type="dxa"/>
            <w:noWrap/>
            <w:vAlign w:val="bottom"/>
            <w:hideMark/>
          </w:tcPr>
          <w:p w14:paraId="6BFE31A8" w14:textId="027D3364"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11C3EE40" w14:textId="01A0DD93"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 x 180</w:t>
            </w:r>
          </w:p>
        </w:tc>
        <w:tc>
          <w:tcPr>
            <w:tcW w:w="1984" w:type="dxa"/>
            <w:noWrap/>
            <w:vAlign w:val="bottom"/>
            <w:hideMark/>
          </w:tcPr>
          <w:p w14:paraId="2497B63D" w14:textId="0915C07D"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6272" behindDoc="0" locked="0" layoutInCell="1" allowOverlap="1" wp14:anchorId="22862C27" wp14:editId="7E24D868">
                  <wp:simplePos x="0" y="0"/>
                  <wp:positionH relativeFrom="column">
                    <wp:posOffset>172720</wp:posOffset>
                  </wp:positionH>
                  <wp:positionV relativeFrom="paragraph">
                    <wp:posOffset>25400</wp:posOffset>
                  </wp:positionV>
                  <wp:extent cx="411480" cy="266700"/>
                  <wp:effectExtent l="0" t="0" r="0" b="0"/>
                  <wp:wrapNone/>
                  <wp:docPr id="2116587510" name="Obraz 34">
                    <a:extLst xmlns:a="http://schemas.openxmlformats.org/drawingml/2006/main">
                      <a:ext uri="{FF2B5EF4-FFF2-40B4-BE49-F238E27FC236}">
                        <a16:creationId xmlns:a16="http://schemas.microsoft.com/office/drawing/2014/main" id="{A896D56D-EA17-6465-B31A-CA4AA1D164C8}"/>
                      </a:ext>
                    </a:extLst>
                  </wp:docPr>
                  <wp:cNvGraphicFramePr/>
                  <a:graphic xmlns:a="http://schemas.openxmlformats.org/drawingml/2006/main">
                    <a:graphicData uri="http://schemas.openxmlformats.org/drawingml/2006/picture">
                      <pic:pic xmlns:pic="http://schemas.openxmlformats.org/drawingml/2006/picture">
                        <pic:nvPicPr>
                          <pic:cNvPr id="44" name="Obraz 1">
                            <a:extLst>
                              <a:ext uri="{FF2B5EF4-FFF2-40B4-BE49-F238E27FC236}">
                                <a16:creationId xmlns:a16="http://schemas.microsoft.com/office/drawing/2014/main" id="{A896D56D-EA17-6465-B31A-CA4AA1D164C8}"/>
                              </a:ext>
                            </a:extLst>
                          </pic:cNvPr>
                          <pic:cNvPicPr>
                            <a:picLocks noChangeAspect="1"/>
                          </pic:cNvPicPr>
                        </pic:nvPicPr>
                        <pic:blipFill>
                          <a:blip r:embed="rId49">
                            <a:lum/>
                            <a:alphaModFix/>
                          </a:blip>
                          <a:srcRect/>
                          <a:stretch>
                            <a:fillRect/>
                          </a:stretch>
                        </pic:blipFill>
                        <pic:spPr>
                          <a:xfrm>
                            <a:off x="0" y="0"/>
                            <a:ext cx="41148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FEAA8CC" w14:textId="77777777" w:rsidTr="00F10D9A">
        <w:trPr>
          <w:trHeight w:val="507"/>
        </w:trPr>
        <w:tc>
          <w:tcPr>
            <w:tcW w:w="709" w:type="dxa"/>
            <w:noWrap/>
            <w:vAlign w:val="bottom"/>
            <w:hideMark/>
          </w:tcPr>
          <w:p w14:paraId="38884839"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36.</w:t>
            </w:r>
          </w:p>
        </w:tc>
        <w:tc>
          <w:tcPr>
            <w:tcW w:w="1843" w:type="dxa"/>
            <w:noWrap/>
            <w:vAlign w:val="bottom"/>
            <w:hideMark/>
          </w:tcPr>
          <w:p w14:paraId="531094C3" w14:textId="0CB9871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3E27CC30" w14:textId="27512048"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230 x 160</w:t>
            </w:r>
          </w:p>
        </w:tc>
        <w:tc>
          <w:tcPr>
            <w:tcW w:w="1984" w:type="dxa"/>
            <w:noWrap/>
            <w:vAlign w:val="bottom"/>
            <w:hideMark/>
          </w:tcPr>
          <w:p w14:paraId="17D134FE" w14:textId="14F4C5D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7296" behindDoc="0" locked="0" layoutInCell="1" allowOverlap="1" wp14:anchorId="0D56EFAD" wp14:editId="0DBFE42C">
                  <wp:simplePos x="0" y="0"/>
                  <wp:positionH relativeFrom="column">
                    <wp:posOffset>181610</wp:posOffset>
                  </wp:positionH>
                  <wp:positionV relativeFrom="paragraph">
                    <wp:posOffset>-276860</wp:posOffset>
                  </wp:positionV>
                  <wp:extent cx="453390" cy="251460"/>
                  <wp:effectExtent l="0" t="0" r="3810" b="0"/>
                  <wp:wrapNone/>
                  <wp:docPr id="424515949" name="Obraz 33">
                    <a:extLst xmlns:a="http://schemas.openxmlformats.org/drawingml/2006/main">
                      <a:ext uri="{FF2B5EF4-FFF2-40B4-BE49-F238E27FC236}">
                        <a16:creationId xmlns:a16="http://schemas.microsoft.com/office/drawing/2014/main" id="{ADF1F7DB-CBB1-C42A-70FF-B4C86CCDC1E0}"/>
                      </a:ext>
                    </a:extLst>
                  </wp:docPr>
                  <wp:cNvGraphicFramePr/>
                  <a:graphic xmlns:a="http://schemas.openxmlformats.org/drawingml/2006/main">
                    <a:graphicData uri="http://schemas.openxmlformats.org/drawingml/2006/picture">
                      <pic:pic xmlns:pic="http://schemas.openxmlformats.org/drawingml/2006/picture">
                        <pic:nvPicPr>
                          <pic:cNvPr id="45" name="Obraz 2">
                            <a:extLst>
                              <a:ext uri="{FF2B5EF4-FFF2-40B4-BE49-F238E27FC236}">
                                <a16:creationId xmlns:a16="http://schemas.microsoft.com/office/drawing/2014/main" id="{ADF1F7DB-CBB1-C42A-70FF-B4C86CCDC1E0}"/>
                              </a:ext>
                            </a:extLst>
                          </pic:cNvPr>
                          <pic:cNvPicPr>
                            <a:picLocks noChangeAspect="1"/>
                          </pic:cNvPicPr>
                        </pic:nvPicPr>
                        <pic:blipFill>
                          <a:blip r:embed="rId47">
                            <a:lum/>
                            <a:alphaModFix/>
                          </a:blip>
                          <a:srcRect/>
                          <a:stretch>
                            <a:fillRect/>
                          </a:stretch>
                        </pic:blipFill>
                        <pic:spPr>
                          <a:xfrm>
                            <a:off x="0" y="0"/>
                            <a:ext cx="453390" cy="2514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07383C70" w14:textId="77777777" w:rsidTr="00F10D9A">
        <w:trPr>
          <w:trHeight w:val="492"/>
        </w:trPr>
        <w:tc>
          <w:tcPr>
            <w:tcW w:w="709" w:type="dxa"/>
            <w:noWrap/>
            <w:vAlign w:val="bottom"/>
            <w:hideMark/>
          </w:tcPr>
          <w:p w14:paraId="785A809C"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37.</w:t>
            </w:r>
          </w:p>
        </w:tc>
        <w:tc>
          <w:tcPr>
            <w:tcW w:w="1843" w:type="dxa"/>
            <w:noWrap/>
            <w:vAlign w:val="bottom"/>
            <w:hideMark/>
          </w:tcPr>
          <w:p w14:paraId="2A3CE544" w14:textId="21C2273E"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7D34297B" w14:textId="2807EA84"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230 x 170</w:t>
            </w:r>
          </w:p>
        </w:tc>
        <w:tc>
          <w:tcPr>
            <w:tcW w:w="1984" w:type="dxa"/>
            <w:noWrap/>
            <w:vAlign w:val="bottom"/>
            <w:hideMark/>
          </w:tcPr>
          <w:p w14:paraId="55285456" w14:textId="29437BA9"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8320" behindDoc="0" locked="0" layoutInCell="1" allowOverlap="1" wp14:anchorId="1CEBDC63" wp14:editId="5349969B">
                  <wp:simplePos x="0" y="0"/>
                  <wp:positionH relativeFrom="column">
                    <wp:posOffset>173355</wp:posOffset>
                  </wp:positionH>
                  <wp:positionV relativeFrom="paragraph">
                    <wp:posOffset>-271780</wp:posOffset>
                  </wp:positionV>
                  <wp:extent cx="457200" cy="228600"/>
                  <wp:effectExtent l="0" t="0" r="0" b="0"/>
                  <wp:wrapNone/>
                  <wp:docPr id="1096115551" name="Obraz 32">
                    <a:extLst xmlns:a="http://schemas.openxmlformats.org/drawingml/2006/main">
                      <a:ext uri="{FF2B5EF4-FFF2-40B4-BE49-F238E27FC236}">
                        <a16:creationId xmlns:a16="http://schemas.microsoft.com/office/drawing/2014/main" id="{B11CB9CD-5C48-D0C4-41EF-1CB554DFC274}"/>
                      </a:ext>
                    </a:extLst>
                  </wp:docPr>
                  <wp:cNvGraphicFramePr/>
                  <a:graphic xmlns:a="http://schemas.openxmlformats.org/drawingml/2006/main">
                    <a:graphicData uri="http://schemas.openxmlformats.org/drawingml/2006/picture">
                      <pic:pic xmlns:pic="http://schemas.openxmlformats.org/drawingml/2006/picture">
                        <pic:nvPicPr>
                          <pic:cNvPr id="46" name="Obraz 2">
                            <a:extLst>
                              <a:ext uri="{FF2B5EF4-FFF2-40B4-BE49-F238E27FC236}">
                                <a16:creationId xmlns:a16="http://schemas.microsoft.com/office/drawing/2014/main" id="{B11CB9CD-5C48-D0C4-41EF-1CB554DFC274}"/>
                              </a:ext>
                            </a:extLst>
                          </pic:cNvPr>
                          <pic:cNvPicPr>
                            <a:picLocks noChangeAspect="1"/>
                          </pic:cNvPicPr>
                        </pic:nvPicPr>
                        <pic:blipFill>
                          <a:blip r:embed="rId47">
                            <a:lum/>
                            <a:alphaModFix/>
                          </a:blip>
                          <a:srcRect/>
                          <a:stretch>
                            <a:fillRect/>
                          </a:stretch>
                        </pic:blipFill>
                        <pic:spPr>
                          <a:xfrm>
                            <a:off x="0" y="0"/>
                            <a:ext cx="457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214E9B8" w14:textId="77777777" w:rsidTr="00F10D9A">
        <w:trPr>
          <w:trHeight w:val="552"/>
        </w:trPr>
        <w:tc>
          <w:tcPr>
            <w:tcW w:w="709" w:type="dxa"/>
            <w:noWrap/>
            <w:vAlign w:val="bottom"/>
            <w:hideMark/>
          </w:tcPr>
          <w:p w14:paraId="13735C52"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38.</w:t>
            </w:r>
          </w:p>
        </w:tc>
        <w:tc>
          <w:tcPr>
            <w:tcW w:w="1843" w:type="dxa"/>
            <w:noWrap/>
            <w:vAlign w:val="bottom"/>
            <w:hideMark/>
          </w:tcPr>
          <w:p w14:paraId="40F27C70" w14:textId="57076E5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319CBAF7" w14:textId="525F1C2C"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w:t>
            </w:r>
          </w:p>
        </w:tc>
        <w:tc>
          <w:tcPr>
            <w:tcW w:w="1984" w:type="dxa"/>
            <w:noWrap/>
            <w:vAlign w:val="bottom"/>
            <w:hideMark/>
          </w:tcPr>
          <w:p w14:paraId="64BD6D3F" w14:textId="1F5816ED"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89344" behindDoc="0" locked="0" layoutInCell="1" allowOverlap="1" wp14:anchorId="11744576" wp14:editId="34997EA8">
                  <wp:simplePos x="0" y="0"/>
                  <wp:positionH relativeFrom="column">
                    <wp:posOffset>182880</wp:posOffset>
                  </wp:positionH>
                  <wp:positionV relativeFrom="paragraph">
                    <wp:posOffset>30480</wp:posOffset>
                  </wp:positionV>
                  <wp:extent cx="426720" cy="243840"/>
                  <wp:effectExtent l="0" t="0" r="0" b="0"/>
                  <wp:wrapNone/>
                  <wp:docPr id="770748873" name="Obraz 31">
                    <a:extLst xmlns:a="http://schemas.openxmlformats.org/drawingml/2006/main">
                      <a:ext uri="{FF2B5EF4-FFF2-40B4-BE49-F238E27FC236}">
                        <a16:creationId xmlns:a16="http://schemas.microsoft.com/office/drawing/2014/main" id="{2C86F218-9A94-1B87-3A0A-58242CF7F14F}"/>
                      </a:ext>
                    </a:extLst>
                  </wp:docPr>
                  <wp:cNvGraphicFramePr/>
                  <a:graphic xmlns:a="http://schemas.openxmlformats.org/drawingml/2006/main">
                    <a:graphicData uri="http://schemas.openxmlformats.org/drawingml/2006/picture">
                      <pic:pic xmlns:pic="http://schemas.openxmlformats.org/drawingml/2006/picture">
                        <pic:nvPicPr>
                          <pic:cNvPr id="47" name="Obraz 3">
                            <a:extLst>
                              <a:ext uri="{FF2B5EF4-FFF2-40B4-BE49-F238E27FC236}">
                                <a16:creationId xmlns:a16="http://schemas.microsoft.com/office/drawing/2014/main" id="{2C86F218-9A94-1B87-3A0A-58242CF7F14F}"/>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70271C5" w14:textId="77777777" w:rsidTr="00F10D9A">
        <w:trPr>
          <w:trHeight w:val="567"/>
        </w:trPr>
        <w:tc>
          <w:tcPr>
            <w:tcW w:w="709" w:type="dxa"/>
            <w:noWrap/>
            <w:vAlign w:val="bottom"/>
            <w:hideMark/>
          </w:tcPr>
          <w:p w14:paraId="07571DE6"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39.</w:t>
            </w:r>
          </w:p>
        </w:tc>
        <w:tc>
          <w:tcPr>
            <w:tcW w:w="1843" w:type="dxa"/>
            <w:noWrap/>
            <w:vAlign w:val="bottom"/>
            <w:hideMark/>
          </w:tcPr>
          <w:p w14:paraId="34A60E75" w14:textId="0EE2EA43"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61855D11" w14:textId="227C232A"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w:t>
            </w:r>
          </w:p>
        </w:tc>
        <w:tc>
          <w:tcPr>
            <w:tcW w:w="1984" w:type="dxa"/>
            <w:noWrap/>
            <w:vAlign w:val="bottom"/>
            <w:hideMark/>
          </w:tcPr>
          <w:p w14:paraId="545048B7" w14:textId="1C421A3E"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0368" behindDoc="0" locked="0" layoutInCell="1" allowOverlap="1" wp14:anchorId="2EF5826F" wp14:editId="1B99A1DC">
                  <wp:simplePos x="0" y="0"/>
                  <wp:positionH relativeFrom="column">
                    <wp:posOffset>152400</wp:posOffset>
                  </wp:positionH>
                  <wp:positionV relativeFrom="paragraph">
                    <wp:posOffset>60960</wp:posOffset>
                  </wp:positionV>
                  <wp:extent cx="426720" cy="243840"/>
                  <wp:effectExtent l="0" t="0" r="0" b="0"/>
                  <wp:wrapNone/>
                  <wp:docPr id="516411403" name="Obraz 30">
                    <a:extLst xmlns:a="http://schemas.openxmlformats.org/drawingml/2006/main">
                      <a:ext uri="{FF2B5EF4-FFF2-40B4-BE49-F238E27FC236}">
                        <a16:creationId xmlns:a16="http://schemas.microsoft.com/office/drawing/2014/main" id="{144BB1D8-3110-C7AF-16D6-65A1DABB5FA3}"/>
                      </a:ext>
                    </a:extLst>
                  </wp:docPr>
                  <wp:cNvGraphicFramePr/>
                  <a:graphic xmlns:a="http://schemas.openxmlformats.org/drawingml/2006/main">
                    <a:graphicData uri="http://schemas.openxmlformats.org/drawingml/2006/picture">
                      <pic:pic xmlns:pic="http://schemas.openxmlformats.org/drawingml/2006/picture">
                        <pic:nvPicPr>
                          <pic:cNvPr id="48" name="Obraz 3">
                            <a:extLst>
                              <a:ext uri="{FF2B5EF4-FFF2-40B4-BE49-F238E27FC236}">
                                <a16:creationId xmlns:a16="http://schemas.microsoft.com/office/drawing/2014/main" id="{144BB1D8-3110-C7AF-16D6-65A1DABB5FA3}"/>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1793C924" w14:textId="77777777" w:rsidTr="00F10D9A">
        <w:trPr>
          <w:trHeight w:val="582"/>
        </w:trPr>
        <w:tc>
          <w:tcPr>
            <w:tcW w:w="709" w:type="dxa"/>
            <w:noWrap/>
            <w:vAlign w:val="bottom"/>
            <w:hideMark/>
          </w:tcPr>
          <w:p w14:paraId="23D34B84"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40.</w:t>
            </w:r>
          </w:p>
        </w:tc>
        <w:tc>
          <w:tcPr>
            <w:tcW w:w="1843" w:type="dxa"/>
            <w:noWrap/>
            <w:vAlign w:val="bottom"/>
            <w:hideMark/>
          </w:tcPr>
          <w:p w14:paraId="5CB5DC87" w14:textId="0E8B70F3"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47DA10C4" w14:textId="51EF1E49"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sidR="00962826">
              <w:rPr>
                <w:rFonts w:ascii="Arial" w:eastAsia="Times New Roman" w:hAnsi="Arial" w:cs="Arial"/>
                <w:color w:val="000000"/>
                <w:lang w:eastAsia="pl-PL"/>
              </w:rPr>
              <w:t>40 x 180</w:t>
            </w:r>
          </w:p>
        </w:tc>
        <w:tc>
          <w:tcPr>
            <w:tcW w:w="1984" w:type="dxa"/>
            <w:noWrap/>
            <w:vAlign w:val="bottom"/>
            <w:hideMark/>
          </w:tcPr>
          <w:p w14:paraId="13C2145C" w14:textId="331CBEAE"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1392" behindDoc="0" locked="0" layoutInCell="1" allowOverlap="1" wp14:anchorId="70CBEF73" wp14:editId="5AAE119A">
                  <wp:simplePos x="0" y="0"/>
                  <wp:positionH relativeFrom="column">
                    <wp:posOffset>152400</wp:posOffset>
                  </wp:positionH>
                  <wp:positionV relativeFrom="paragraph">
                    <wp:posOffset>-7620</wp:posOffset>
                  </wp:positionV>
                  <wp:extent cx="434340" cy="259080"/>
                  <wp:effectExtent l="0" t="0" r="0" b="0"/>
                  <wp:wrapNone/>
                  <wp:docPr id="1668342648"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8672F91" w14:textId="77777777" w:rsidTr="00F10D9A">
        <w:trPr>
          <w:trHeight w:val="477"/>
        </w:trPr>
        <w:tc>
          <w:tcPr>
            <w:tcW w:w="709" w:type="dxa"/>
            <w:noWrap/>
            <w:vAlign w:val="bottom"/>
            <w:hideMark/>
          </w:tcPr>
          <w:p w14:paraId="1B983B01"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41.</w:t>
            </w:r>
          </w:p>
        </w:tc>
        <w:tc>
          <w:tcPr>
            <w:tcW w:w="1843" w:type="dxa"/>
            <w:noWrap/>
            <w:vAlign w:val="bottom"/>
            <w:hideMark/>
          </w:tcPr>
          <w:p w14:paraId="6B202665" w14:textId="13A3CAB6"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4B6DDF0F" w14:textId="53B4F839"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511331B8" w14:textId="573BCB6F"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2416" behindDoc="0" locked="0" layoutInCell="1" allowOverlap="1" wp14:anchorId="2BF854A4" wp14:editId="70D3DFF5">
                  <wp:simplePos x="0" y="0"/>
                  <wp:positionH relativeFrom="column">
                    <wp:posOffset>152400</wp:posOffset>
                  </wp:positionH>
                  <wp:positionV relativeFrom="paragraph">
                    <wp:posOffset>-110490</wp:posOffset>
                  </wp:positionV>
                  <wp:extent cx="434340" cy="259080"/>
                  <wp:effectExtent l="0" t="0" r="0" b="0"/>
                  <wp:wrapNone/>
                  <wp:docPr id="514964601"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0BF857C" w14:textId="77777777" w:rsidTr="00F10D9A">
        <w:trPr>
          <w:trHeight w:val="612"/>
        </w:trPr>
        <w:tc>
          <w:tcPr>
            <w:tcW w:w="709" w:type="dxa"/>
            <w:noWrap/>
            <w:vAlign w:val="bottom"/>
            <w:hideMark/>
          </w:tcPr>
          <w:p w14:paraId="5998B1B4"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42.</w:t>
            </w:r>
          </w:p>
        </w:tc>
        <w:tc>
          <w:tcPr>
            <w:tcW w:w="1843" w:type="dxa"/>
            <w:noWrap/>
            <w:vAlign w:val="bottom"/>
            <w:hideMark/>
          </w:tcPr>
          <w:p w14:paraId="0740C8A6" w14:textId="45A7467F"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5B5E3CC1" w14:textId="3ED328F4"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494D97A6" w14:textId="68C279F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3440" behindDoc="0" locked="0" layoutInCell="1" allowOverlap="1" wp14:anchorId="07CE5014" wp14:editId="10E2C418">
                  <wp:simplePos x="0" y="0"/>
                  <wp:positionH relativeFrom="column">
                    <wp:posOffset>167640</wp:posOffset>
                  </wp:positionH>
                  <wp:positionV relativeFrom="paragraph">
                    <wp:posOffset>-3175</wp:posOffset>
                  </wp:positionV>
                  <wp:extent cx="434340" cy="259080"/>
                  <wp:effectExtent l="0" t="0" r="0" b="0"/>
                  <wp:wrapNone/>
                  <wp:docPr id="1525390965"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3FEC894" w14:textId="77777777" w:rsidTr="00F10D9A">
        <w:trPr>
          <w:trHeight w:val="747"/>
        </w:trPr>
        <w:tc>
          <w:tcPr>
            <w:tcW w:w="709" w:type="dxa"/>
            <w:noWrap/>
            <w:vAlign w:val="bottom"/>
            <w:hideMark/>
          </w:tcPr>
          <w:p w14:paraId="0E70B925"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43.</w:t>
            </w:r>
          </w:p>
        </w:tc>
        <w:tc>
          <w:tcPr>
            <w:tcW w:w="1843" w:type="dxa"/>
            <w:noWrap/>
            <w:vAlign w:val="bottom"/>
            <w:hideMark/>
          </w:tcPr>
          <w:p w14:paraId="3EA192F2" w14:textId="7D62F36B"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578F20C9" w14:textId="60553F0C"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28E994D0" w14:textId="50DA067B"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4464" behindDoc="0" locked="0" layoutInCell="1" allowOverlap="1" wp14:anchorId="57377360" wp14:editId="76B946B1">
                  <wp:simplePos x="0" y="0"/>
                  <wp:positionH relativeFrom="column">
                    <wp:posOffset>156210</wp:posOffset>
                  </wp:positionH>
                  <wp:positionV relativeFrom="paragraph">
                    <wp:posOffset>-345440</wp:posOffset>
                  </wp:positionV>
                  <wp:extent cx="434340" cy="259080"/>
                  <wp:effectExtent l="0" t="0" r="0" b="0"/>
                  <wp:wrapNone/>
                  <wp:docPr id="454369578"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4C68C9D" w14:textId="77777777" w:rsidTr="00F10D9A">
        <w:trPr>
          <w:trHeight w:val="684"/>
        </w:trPr>
        <w:tc>
          <w:tcPr>
            <w:tcW w:w="709" w:type="dxa"/>
            <w:noWrap/>
            <w:vAlign w:val="bottom"/>
            <w:hideMark/>
          </w:tcPr>
          <w:p w14:paraId="0061A784"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44.</w:t>
            </w:r>
          </w:p>
        </w:tc>
        <w:tc>
          <w:tcPr>
            <w:tcW w:w="1843" w:type="dxa"/>
            <w:noWrap/>
            <w:vAlign w:val="bottom"/>
            <w:hideMark/>
          </w:tcPr>
          <w:p w14:paraId="471D3062" w14:textId="5D0BF3FD"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45D5FA1D" w14:textId="64346CDC"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3CE9148F" w14:textId="22C53824"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5488" behindDoc="0" locked="0" layoutInCell="1" allowOverlap="1" wp14:anchorId="03077F8C" wp14:editId="51B4C665">
                  <wp:simplePos x="0" y="0"/>
                  <wp:positionH relativeFrom="column">
                    <wp:posOffset>152400</wp:posOffset>
                  </wp:positionH>
                  <wp:positionV relativeFrom="paragraph">
                    <wp:posOffset>-7620</wp:posOffset>
                  </wp:positionV>
                  <wp:extent cx="434340" cy="259080"/>
                  <wp:effectExtent l="0" t="0" r="0" b="0"/>
                  <wp:wrapNone/>
                  <wp:docPr id="1893707422"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14EA5A6F" w14:textId="77777777" w:rsidTr="00F10D9A">
        <w:trPr>
          <w:trHeight w:val="507"/>
        </w:trPr>
        <w:tc>
          <w:tcPr>
            <w:tcW w:w="709" w:type="dxa"/>
            <w:noWrap/>
            <w:vAlign w:val="bottom"/>
            <w:hideMark/>
          </w:tcPr>
          <w:p w14:paraId="600D34A1"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45.</w:t>
            </w:r>
          </w:p>
        </w:tc>
        <w:tc>
          <w:tcPr>
            <w:tcW w:w="1843" w:type="dxa"/>
            <w:noWrap/>
            <w:vAlign w:val="bottom"/>
            <w:hideMark/>
          </w:tcPr>
          <w:p w14:paraId="6F0938C6" w14:textId="41BDF4A2"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4FD3F5BF" w14:textId="1BE52F8A"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118776EF" w14:textId="4DD133D0"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6512" behindDoc="0" locked="0" layoutInCell="1" allowOverlap="1" wp14:anchorId="6DBDA08E" wp14:editId="1EC55A4E">
                  <wp:simplePos x="0" y="0"/>
                  <wp:positionH relativeFrom="column">
                    <wp:posOffset>167640</wp:posOffset>
                  </wp:positionH>
                  <wp:positionV relativeFrom="paragraph">
                    <wp:posOffset>53340</wp:posOffset>
                  </wp:positionV>
                  <wp:extent cx="434340" cy="259080"/>
                  <wp:effectExtent l="0" t="0" r="0" b="0"/>
                  <wp:wrapNone/>
                  <wp:docPr id="1361715431"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191361A0" w14:textId="77777777" w:rsidTr="00F10D9A">
        <w:trPr>
          <w:trHeight w:val="522"/>
        </w:trPr>
        <w:tc>
          <w:tcPr>
            <w:tcW w:w="709" w:type="dxa"/>
            <w:noWrap/>
            <w:vAlign w:val="bottom"/>
            <w:hideMark/>
          </w:tcPr>
          <w:p w14:paraId="7D9C2338"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46.</w:t>
            </w:r>
          </w:p>
        </w:tc>
        <w:tc>
          <w:tcPr>
            <w:tcW w:w="1843" w:type="dxa"/>
            <w:noWrap/>
            <w:vAlign w:val="bottom"/>
            <w:hideMark/>
          </w:tcPr>
          <w:p w14:paraId="22B769D1" w14:textId="3FA6AFDF"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716334D0" w14:textId="1B8F8B7C"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05EE111E" w14:textId="0CBB93C8"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7536" behindDoc="0" locked="0" layoutInCell="1" allowOverlap="1" wp14:anchorId="13211289" wp14:editId="76D0D20E">
                  <wp:simplePos x="0" y="0"/>
                  <wp:positionH relativeFrom="column">
                    <wp:posOffset>160020</wp:posOffset>
                  </wp:positionH>
                  <wp:positionV relativeFrom="paragraph">
                    <wp:posOffset>32385</wp:posOffset>
                  </wp:positionV>
                  <wp:extent cx="434340" cy="259080"/>
                  <wp:effectExtent l="0" t="0" r="0" b="0"/>
                  <wp:wrapNone/>
                  <wp:docPr id="1126011357"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586BD20" w14:textId="77777777" w:rsidTr="00F10D9A">
        <w:trPr>
          <w:trHeight w:val="492"/>
        </w:trPr>
        <w:tc>
          <w:tcPr>
            <w:tcW w:w="709" w:type="dxa"/>
            <w:noWrap/>
            <w:vAlign w:val="bottom"/>
            <w:hideMark/>
          </w:tcPr>
          <w:p w14:paraId="1794F3A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47.</w:t>
            </w:r>
          </w:p>
        </w:tc>
        <w:tc>
          <w:tcPr>
            <w:tcW w:w="1843" w:type="dxa"/>
            <w:noWrap/>
            <w:vAlign w:val="bottom"/>
            <w:hideMark/>
          </w:tcPr>
          <w:p w14:paraId="75227E8E" w14:textId="3C568F39"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475E0924" w14:textId="2301AA1A"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7D919825" w14:textId="461988D5"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8560" behindDoc="0" locked="0" layoutInCell="1" allowOverlap="1" wp14:anchorId="5CA32606" wp14:editId="79F69B6D">
                  <wp:simplePos x="0" y="0"/>
                  <wp:positionH relativeFrom="column">
                    <wp:posOffset>137160</wp:posOffset>
                  </wp:positionH>
                  <wp:positionV relativeFrom="paragraph">
                    <wp:posOffset>-124460</wp:posOffset>
                  </wp:positionV>
                  <wp:extent cx="434340" cy="259080"/>
                  <wp:effectExtent l="0" t="0" r="0" b="0"/>
                  <wp:wrapNone/>
                  <wp:docPr id="2035331839"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19DE5EC" w14:textId="77777777" w:rsidTr="00F10D9A">
        <w:trPr>
          <w:trHeight w:val="582"/>
        </w:trPr>
        <w:tc>
          <w:tcPr>
            <w:tcW w:w="709" w:type="dxa"/>
            <w:noWrap/>
            <w:vAlign w:val="bottom"/>
            <w:hideMark/>
          </w:tcPr>
          <w:p w14:paraId="2D124DDE"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48.</w:t>
            </w:r>
          </w:p>
        </w:tc>
        <w:tc>
          <w:tcPr>
            <w:tcW w:w="1843" w:type="dxa"/>
            <w:noWrap/>
            <w:vAlign w:val="bottom"/>
            <w:hideMark/>
          </w:tcPr>
          <w:p w14:paraId="28B7B42F" w14:textId="61915903"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2A883A4E" w14:textId="5E38E78C"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473183E6" w14:textId="2C010BBD"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099584" behindDoc="0" locked="0" layoutInCell="1" allowOverlap="1" wp14:anchorId="3F2C2282" wp14:editId="1B34AEB2">
                  <wp:simplePos x="0" y="0"/>
                  <wp:positionH relativeFrom="column">
                    <wp:posOffset>160020</wp:posOffset>
                  </wp:positionH>
                  <wp:positionV relativeFrom="paragraph">
                    <wp:posOffset>40005</wp:posOffset>
                  </wp:positionV>
                  <wp:extent cx="434340" cy="259080"/>
                  <wp:effectExtent l="0" t="0" r="0" b="0"/>
                  <wp:wrapNone/>
                  <wp:docPr id="73982600"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BDD0503" w14:textId="77777777" w:rsidTr="00F10D9A">
        <w:trPr>
          <w:trHeight w:val="507"/>
        </w:trPr>
        <w:tc>
          <w:tcPr>
            <w:tcW w:w="709" w:type="dxa"/>
            <w:noWrap/>
            <w:vAlign w:val="bottom"/>
            <w:hideMark/>
          </w:tcPr>
          <w:p w14:paraId="318A60A2"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lastRenderedPageBreak/>
              <w:t>49.</w:t>
            </w:r>
          </w:p>
        </w:tc>
        <w:tc>
          <w:tcPr>
            <w:tcW w:w="1843" w:type="dxa"/>
            <w:noWrap/>
            <w:vAlign w:val="bottom"/>
            <w:hideMark/>
          </w:tcPr>
          <w:p w14:paraId="263A56E2" w14:textId="626F91CA"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2723E8FB" w14:textId="77DB539E"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27ADA699" w14:textId="6FFBB920"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0608" behindDoc="0" locked="0" layoutInCell="1" allowOverlap="1" wp14:anchorId="26F9E99A" wp14:editId="5C837EDA">
                  <wp:simplePos x="0" y="0"/>
                  <wp:positionH relativeFrom="column">
                    <wp:posOffset>160020</wp:posOffset>
                  </wp:positionH>
                  <wp:positionV relativeFrom="paragraph">
                    <wp:posOffset>57150</wp:posOffset>
                  </wp:positionV>
                  <wp:extent cx="434340" cy="259080"/>
                  <wp:effectExtent l="0" t="0" r="0" b="0"/>
                  <wp:wrapNone/>
                  <wp:docPr id="1813662753"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2CBDE1E" w14:textId="77777777" w:rsidTr="00F10D9A">
        <w:trPr>
          <w:trHeight w:val="522"/>
        </w:trPr>
        <w:tc>
          <w:tcPr>
            <w:tcW w:w="709" w:type="dxa"/>
            <w:noWrap/>
            <w:vAlign w:val="bottom"/>
            <w:hideMark/>
          </w:tcPr>
          <w:p w14:paraId="79161E3A"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50.</w:t>
            </w:r>
          </w:p>
        </w:tc>
        <w:tc>
          <w:tcPr>
            <w:tcW w:w="1843" w:type="dxa"/>
            <w:noWrap/>
            <w:vAlign w:val="bottom"/>
            <w:hideMark/>
          </w:tcPr>
          <w:p w14:paraId="6FF66A73" w14:textId="6439B4F6"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5B5EC1CD" w14:textId="3FCFC433"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5D3DB169" w14:textId="3C3F955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1632" behindDoc="0" locked="0" layoutInCell="1" allowOverlap="1" wp14:anchorId="6E51682C" wp14:editId="301E6FC2">
                  <wp:simplePos x="0" y="0"/>
                  <wp:positionH relativeFrom="column">
                    <wp:posOffset>163830</wp:posOffset>
                  </wp:positionH>
                  <wp:positionV relativeFrom="paragraph">
                    <wp:posOffset>-271145</wp:posOffset>
                  </wp:positionV>
                  <wp:extent cx="434340" cy="259080"/>
                  <wp:effectExtent l="0" t="0" r="0" b="0"/>
                  <wp:wrapNone/>
                  <wp:docPr id="569236416"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7541253F" w14:textId="77777777" w:rsidTr="00F10D9A">
        <w:trPr>
          <w:trHeight w:val="492"/>
        </w:trPr>
        <w:tc>
          <w:tcPr>
            <w:tcW w:w="709" w:type="dxa"/>
            <w:noWrap/>
            <w:vAlign w:val="bottom"/>
            <w:hideMark/>
          </w:tcPr>
          <w:p w14:paraId="0214D7A1"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51.</w:t>
            </w:r>
          </w:p>
        </w:tc>
        <w:tc>
          <w:tcPr>
            <w:tcW w:w="1843" w:type="dxa"/>
            <w:noWrap/>
            <w:vAlign w:val="bottom"/>
            <w:hideMark/>
          </w:tcPr>
          <w:p w14:paraId="5CD12D58" w14:textId="5744480D"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5FC56A73" w14:textId="1D10AF1C"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3391A3AE" w14:textId="502FD16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2656" behindDoc="0" locked="0" layoutInCell="1" allowOverlap="1" wp14:anchorId="55813F79" wp14:editId="1AA35BC8">
                  <wp:simplePos x="0" y="0"/>
                  <wp:positionH relativeFrom="column">
                    <wp:posOffset>177800</wp:posOffset>
                  </wp:positionH>
                  <wp:positionV relativeFrom="paragraph">
                    <wp:posOffset>-267335</wp:posOffset>
                  </wp:positionV>
                  <wp:extent cx="434340" cy="259080"/>
                  <wp:effectExtent l="0" t="0" r="0" b="0"/>
                  <wp:wrapNone/>
                  <wp:docPr id="346809319"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1C8CEB9" w14:textId="77777777" w:rsidTr="00F10D9A">
        <w:trPr>
          <w:trHeight w:val="567"/>
        </w:trPr>
        <w:tc>
          <w:tcPr>
            <w:tcW w:w="709" w:type="dxa"/>
            <w:noWrap/>
            <w:vAlign w:val="bottom"/>
            <w:hideMark/>
          </w:tcPr>
          <w:p w14:paraId="5F3ED653"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52.</w:t>
            </w:r>
          </w:p>
        </w:tc>
        <w:tc>
          <w:tcPr>
            <w:tcW w:w="1843" w:type="dxa"/>
            <w:noWrap/>
            <w:vAlign w:val="bottom"/>
            <w:hideMark/>
          </w:tcPr>
          <w:p w14:paraId="0C1EDAD8" w14:textId="00CBD8C7"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16BE4200" w14:textId="3EABFA5C"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1BF6AFF3" w14:textId="19612141"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3680" behindDoc="0" locked="0" layoutInCell="1" allowOverlap="1" wp14:anchorId="3E456B04" wp14:editId="08275F55">
                  <wp:simplePos x="0" y="0"/>
                  <wp:positionH relativeFrom="column">
                    <wp:posOffset>167640</wp:posOffset>
                  </wp:positionH>
                  <wp:positionV relativeFrom="paragraph">
                    <wp:posOffset>-129540</wp:posOffset>
                  </wp:positionV>
                  <wp:extent cx="434340" cy="259080"/>
                  <wp:effectExtent l="0" t="0" r="0" b="0"/>
                  <wp:wrapNone/>
                  <wp:docPr id="727735974"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3C06A914" w14:textId="77777777" w:rsidTr="00F10D9A">
        <w:trPr>
          <w:trHeight w:val="507"/>
        </w:trPr>
        <w:tc>
          <w:tcPr>
            <w:tcW w:w="709" w:type="dxa"/>
            <w:noWrap/>
            <w:vAlign w:val="bottom"/>
            <w:hideMark/>
          </w:tcPr>
          <w:p w14:paraId="6FAF7A0D"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53.</w:t>
            </w:r>
          </w:p>
        </w:tc>
        <w:tc>
          <w:tcPr>
            <w:tcW w:w="1843" w:type="dxa"/>
            <w:noWrap/>
            <w:vAlign w:val="bottom"/>
            <w:hideMark/>
          </w:tcPr>
          <w:p w14:paraId="6B7FC88D" w14:textId="39619B60"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90</w:t>
            </w:r>
          </w:p>
        </w:tc>
        <w:tc>
          <w:tcPr>
            <w:tcW w:w="2126" w:type="dxa"/>
            <w:noWrap/>
            <w:vAlign w:val="bottom"/>
            <w:hideMark/>
          </w:tcPr>
          <w:p w14:paraId="203DA6BC" w14:textId="7BCC94F0" w:rsidR="00F10D9A" w:rsidRPr="00D80485" w:rsidRDefault="00962826"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40 x 180</w:t>
            </w:r>
          </w:p>
        </w:tc>
        <w:tc>
          <w:tcPr>
            <w:tcW w:w="1984" w:type="dxa"/>
            <w:noWrap/>
            <w:vAlign w:val="bottom"/>
            <w:hideMark/>
          </w:tcPr>
          <w:p w14:paraId="78324825" w14:textId="7C6EDE48"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4704" behindDoc="0" locked="0" layoutInCell="1" allowOverlap="1" wp14:anchorId="44526FE9" wp14:editId="12F84A21">
                  <wp:simplePos x="0" y="0"/>
                  <wp:positionH relativeFrom="column">
                    <wp:posOffset>159385</wp:posOffset>
                  </wp:positionH>
                  <wp:positionV relativeFrom="paragraph">
                    <wp:posOffset>-292100</wp:posOffset>
                  </wp:positionV>
                  <wp:extent cx="434340" cy="259080"/>
                  <wp:effectExtent l="0" t="0" r="0" b="0"/>
                  <wp:wrapNone/>
                  <wp:docPr id="609623311"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7FCEBD48" w14:textId="77777777" w:rsidTr="00F10D9A">
        <w:trPr>
          <w:trHeight w:val="699"/>
        </w:trPr>
        <w:tc>
          <w:tcPr>
            <w:tcW w:w="709" w:type="dxa"/>
            <w:noWrap/>
            <w:vAlign w:val="bottom"/>
            <w:hideMark/>
          </w:tcPr>
          <w:p w14:paraId="669144FF"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54.</w:t>
            </w:r>
          </w:p>
        </w:tc>
        <w:tc>
          <w:tcPr>
            <w:tcW w:w="1843" w:type="dxa"/>
            <w:noWrap/>
            <w:vAlign w:val="bottom"/>
            <w:hideMark/>
          </w:tcPr>
          <w:p w14:paraId="172B4D04" w14:textId="36F4D01C"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73365CDB" w14:textId="08167B93"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07952590" w14:textId="533FEC8B"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5728" behindDoc="0" locked="0" layoutInCell="1" allowOverlap="1" wp14:anchorId="56626B02" wp14:editId="1EC1CDE6">
                  <wp:simplePos x="0" y="0"/>
                  <wp:positionH relativeFrom="column">
                    <wp:posOffset>185420</wp:posOffset>
                  </wp:positionH>
                  <wp:positionV relativeFrom="paragraph">
                    <wp:posOffset>-320675</wp:posOffset>
                  </wp:positionV>
                  <wp:extent cx="411480" cy="243840"/>
                  <wp:effectExtent l="0" t="0" r="0" b="0"/>
                  <wp:wrapNone/>
                  <wp:docPr id="55" name="Obraz 23">
                    <a:extLst xmlns:a="http://schemas.openxmlformats.org/drawingml/2006/main">
                      <a:ext uri="{FF2B5EF4-FFF2-40B4-BE49-F238E27FC236}">
                        <a16:creationId xmlns:a16="http://schemas.microsoft.com/office/drawing/2014/main" id="{69E95583-7FD6-B2EC-CA0F-9E6E36A0D40F}"/>
                      </a:ext>
                    </a:extLst>
                  </wp:docPr>
                  <wp:cNvGraphicFramePr/>
                  <a:graphic xmlns:a="http://schemas.openxmlformats.org/drawingml/2006/main">
                    <a:graphicData uri="http://schemas.openxmlformats.org/drawingml/2006/picture">
                      <pic:pic xmlns:pic="http://schemas.openxmlformats.org/drawingml/2006/picture">
                        <pic:nvPicPr>
                          <pic:cNvPr id="55" name="Obraz 3">
                            <a:extLst>
                              <a:ext uri="{FF2B5EF4-FFF2-40B4-BE49-F238E27FC236}">
                                <a16:creationId xmlns:a16="http://schemas.microsoft.com/office/drawing/2014/main" id="{69E95583-7FD6-B2EC-CA0F-9E6E36A0D40F}"/>
                              </a:ext>
                            </a:extLst>
                          </pic:cNvPr>
                          <pic:cNvPicPr>
                            <a:picLocks noChangeAspect="1"/>
                          </pic:cNvPicPr>
                        </pic:nvPicPr>
                        <pic:blipFill>
                          <a:blip r:embed="rId48">
                            <a:lum/>
                            <a:alphaModFix/>
                          </a:blip>
                          <a:srcRect/>
                          <a:stretch>
                            <a:fillRect/>
                          </a:stretch>
                        </pic:blipFill>
                        <pic:spPr>
                          <a:xfrm>
                            <a:off x="0" y="0"/>
                            <a:ext cx="4114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8C4BFE8" w14:textId="77777777" w:rsidTr="00F10D9A">
        <w:trPr>
          <w:trHeight w:val="537"/>
        </w:trPr>
        <w:tc>
          <w:tcPr>
            <w:tcW w:w="709" w:type="dxa"/>
            <w:noWrap/>
            <w:vAlign w:val="bottom"/>
            <w:hideMark/>
          </w:tcPr>
          <w:p w14:paraId="3940674C"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55.</w:t>
            </w:r>
          </w:p>
        </w:tc>
        <w:tc>
          <w:tcPr>
            <w:tcW w:w="1843" w:type="dxa"/>
            <w:noWrap/>
            <w:vAlign w:val="bottom"/>
            <w:hideMark/>
          </w:tcPr>
          <w:p w14:paraId="61FB3373" w14:textId="449BE8C8"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7CF1BFAE" w14:textId="6360903B"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61536E8B" w14:textId="6E50CA3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6752" behindDoc="0" locked="0" layoutInCell="1" allowOverlap="1" wp14:anchorId="2C6A9A31" wp14:editId="703DDB09">
                  <wp:simplePos x="0" y="0"/>
                  <wp:positionH relativeFrom="column">
                    <wp:posOffset>154940</wp:posOffset>
                  </wp:positionH>
                  <wp:positionV relativeFrom="paragraph">
                    <wp:posOffset>-91440</wp:posOffset>
                  </wp:positionV>
                  <wp:extent cx="426720" cy="243840"/>
                  <wp:effectExtent l="0" t="0" r="0" b="0"/>
                  <wp:wrapNone/>
                  <wp:docPr id="56" name="Obraz 22">
                    <a:extLst xmlns:a="http://schemas.openxmlformats.org/drawingml/2006/main">
                      <a:ext uri="{FF2B5EF4-FFF2-40B4-BE49-F238E27FC236}">
                        <a16:creationId xmlns:a16="http://schemas.microsoft.com/office/drawing/2014/main" id="{DCD10434-7292-762B-E171-9C2DC0BF2789}"/>
                      </a:ext>
                    </a:extLst>
                  </wp:docPr>
                  <wp:cNvGraphicFramePr/>
                  <a:graphic xmlns:a="http://schemas.openxmlformats.org/drawingml/2006/main">
                    <a:graphicData uri="http://schemas.openxmlformats.org/drawingml/2006/picture">
                      <pic:pic xmlns:pic="http://schemas.openxmlformats.org/drawingml/2006/picture">
                        <pic:nvPicPr>
                          <pic:cNvPr id="56" name="Obraz 3">
                            <a:extLst>
                              <a:ext uri="{FF2B5EF4-FFF2-40B4-BE49-F238E27FC236}">
                                <a16:creationId xmlns:a16="http://schemas.microsoft.com/office/drawing/2014/main" id="{DCD10434-7292-762B-E171-9C2DC0BF2789}"/>
                              </a:ext>
                            </a:extLst>
                          </pic:cNvPr>
                          <pic:cNvPicPr>
                            <a:picLocks noChangeAspect="1"/>
                          </pic:cNvPicPr>
                        </pic:nvPicPr>
                        <pic:blipFill>
                          <a:blip r:embed="rId48">
                            <a:lum/>
                            <a:alphaModFix/>
                          </a:blip>
                          <a:srcRect/>
                          <a:stretch>
                            <a:fillRect/>
                          </a:stretch>
                        </pic:blipFill>
                        <pic:spPr>
                          <a:xfrm>
                            <a:off x="0" y="0"/>
                            <a:ext cx="42672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73120D5A" w14:textId="77777777" w:rsidTr="00F10D9A">
        <w:trPr>
          <w:trHeight w:val="522"/>
        </w:trPr>
        <w:tc>
          <w:tcPr>
            <w:tcW w:w="709" w:type="dxa"/>
            <w:noWrap/>
            <w:vAlign w:val="bottom"/>
            <w:hideMark/>
          </w:tcPr>
          <w:p w14:paraId="0F031953"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56.</w:t>
            </w:r>
          </w:p>
        </w:tc>
        <w:tc>
          <w:tcPr>
            <w:tcW w:w="1843" w:type="dxa"/>
            <w:noWrap/>
            <w:vAlign w:val="bottom"/>
            <w:hideMark/>
          </w:tcPr>
          <w:p w14:paraId="6AFCEBE5" w14:textId="7F52B35E"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03F2AAB4" w14:textId="0ACC88B9"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0F8B6E45" w14:textId="69C9472B"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7776" behindDoc="0" locked="0" layoutInCell="1" allowOverlap="1" wp14:anchorId="69BC3780" wp14:editId="191648F6">
                  <wp:simplePos x="0" y="0"/>
                  <wp:positionH relativeFrom="column">
                    <wp:posOffset>186690</wp:posOffset>
                  </wp:positionH>
                  <wp:positionV relativeFrom="paragraph">
                    <wp:posOffset>-309245</wp:posOffset>
                  </wp:positionV>
                  <wp:extent cx="419100" cy="243840"/>
                  <wp:effectExtent l="0" t="0" r="0" b="0"/>
                  <wp:wrapNone/>
                  <wp:docPr id="57" name="Obraz 21">
                    <a:extLst xmlns:a="http://schemas.openxmlformats.org/drawingml/2006/main">
                      <a:ext uri="{FF2B5EF4-FFF2-40B4-BE49-F238E27FC236}">
                        <a16:creationId xmlns:a16="http://schemas.microsoft.com/office/drawing/2014/main" id="{7160AC10-A37F-F552-CECC-010DA1B196F7}"/>
                      </a:ext>
                    </a:extLst>
                  </wp:docPr>
                  <wp:cNvGraphicFramePr/>
                  <a:graphic xmlns:a="http://schemas.openxmlformats.org/drawingml/2006/main">
                    <a:graphicData uri="http://schemas.openxmlformats.org/drawingml/2006/picture">
                      <pic:pic xmlns:pic="http://schemas.openxmlformats.org/drawingml/2006/picture">
                        <pic:nvPicPr>
                          <pic:cNvPr id="57" name="Obraz 3">
                            <a:extLst>
                              <a:ext uri="{FF2B5EF4-FFF2-40B4-BE49-F238E27FC236}">
                                <a16:creationId xmlns:a16="http://schemas.microsoft.com/office/drawing/2014/main" id="{7160AC10-A37F-F552-CECC-010DA1B196F7}"/>
                              </a:ext>
                            </a:extLst>
                          </pic:cNvPr>
                          <pic:cNvPicPr>
                            <a:picLocks noChangeAspect="1"/>
                          </pic:cNvPicPr>
                        </pic:nvPicPr>
                        <pic:blipFill>
                          <a:blip r:embed="rId48">
                            <a:lum/>
                            <a:alphaModFix/>
                          </a:blip>
                          <a:srcRect/>
                          <a:stretch>
                            <a:fillRect/>
                          </a:stretch>
                        </pic:blipFill>
                        <pic:spPr>
                          <a:xfrm>
                            <a:off x="0" y="0"/>
                            <a:ext cx="41910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2BA379A" w14:textId="77777777" w:rsidTr="00F10D9A">
        <w:trPr>
          <w:trHeight w:val="537"/>
        </w:trPr>
        <w:tc>
          <w:tcPr>
            <w:tcW w:w="709" w:type="dxa"/>
            <w:noWrap/>
            <w:vAlign w:val="bottom"/>
            <w:hideMark/>
          </w:tcPr>
          <w:p w14:paraId="1697300E"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57.</w:t>
            </w:r>
          </w:p>
        </w:tc>
        <w:tc>
          <w:tcPr>
            <w:tcW w:w="1843" w:type="dxa"/>
            <w:noWrap/>
            <w:vAlign w:val="bottom"/>
            <w:hideMark/>
          </w:tcPr>
          <w:p w14:paraId="508148DC" w14:textId="2FE57DC5"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0AD4F32C" w14:textId="0D8F00EA"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26818AE5" w14:textId="4DAA1A42"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8800" behindDoc="0" locked="0" layoutInCell="1" allowOverlap="1" wp14:anchorId="11BE30CB" wp14:editId="486294EB">
                  <wp:simplePos x="0" y="0"/>
                  <wp:positionH relativeFrom="column">
                    <wp:posOffset>137160</wp:posOffset>
                  </wp:positionH>
                  <wp:positionV relativeFrom="paragraph">
                    <wp:posOffset>22860</wp:posOffset>
                  </wp:positionV>
                  <wp:extent cx="426720" cy="243840"/>
                  <wp:effectExtent l="0" t="0" r="0" b="0"/>
                  <wp:wrapNone/>
                  <wp:docPr id="58" name="Obraz 20">
                    <a:extLst xmlns:a="http://schemas.openxmlformats.org/drawingml/2006/main">
                      <a:ext uri="{FF2B5EF4-FFF2-40B4-BE49-F238E27FC236}">
                        <a16:creationId xmlns:a16="http://schemas.microsoft.com/office/drawing/2014/main" id="{08242EE3-D996-D143-58C7-36F02E674B89}"/>
                      </a:ext>
                    </a:extLst>
                  </wp:docPr>
                  <wp:cNvGraphicFramePr/>
                  <a:graphic xmlns:a="http://schemas.openxmlformats.org/drawingml/2006/main">
                    <a:graphicData uri="http://schemas.openxmlformats.org/drawingml/2006/picture">
                      <pic:pic xmlns:pic="http://schemas.openxmlformats.org/drawingml/2006/picture">
                        <pic:nvPicPr>
                          <pic:cNvPr id="58" name="Obraz 3">
                            <a:extLst>
                              <a:ext uri="{FF2B5EF4-FFF2-40B4-BE49-F238E27FC236}">
                                <a16:creationId xmlns:a16="http://schemas.microsoft.com/office/drawing/2014/main" id="{08242EE3-D996-D143-58C7-36F02E674B89}"/>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029461DB" w14:textId="77777777" w:rsidTr="00F10D9A">
        <w:trPr>
          <w:trHeight w:val="582"/>
        </w:trPr>
        <w:tc>
          <w:tcPr>
            <w:tcW w:w="709" w:type="dxa"/>
            <w:noWrap/>
            <w:vAlign w:val="bottom"/>
            <w:hideMark/>
          </w:tcPr>
          <w:p w14:paraId="4CF3E291"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58.</w:t>
            </w:r>
          </w:p>
        </w:tc>
        <w:tc>
          <w:tcPr>
            <w:tcW w:w="1843" w:type="dxa"/>
            <w:noWrap/>
            <w:vAlign w:val="bottom"/>
            <w:hideMark/>
          </w:tcPr>
          <w:p w14:paraId="2E5562C4" w14:textId="33CB1B47"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1CBACEB3" w14:textId="309A406C"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4598662B" w14:textId="0D90781D"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09824" behindDoc="0" locked="0" layoutInCell="1" allowOverlap="1" wp14:anchorId="7A5CA701" wp14:editId="4F7FD397">
                  <wp:simplePos x="0" y="0"/>
                  <wp:positionH relativeFrom="column">
                    <wp:posOffset>160020</wp:posOffset>
                  </wp:positionH>
                  <wp:positionV relativeFrom="paragraph">
                    <wp:posOffset>38100</wp:posOffset>
                  </wp:positionV>
                  <wp:extent cx="426720" cy="243840"/>
                  <wp:effectExtent l="0" t="0" r="0" b="0"/>
                  <wp:wrapNone/>
                  <wp:docPr id="59" name="Obraz 19">
                    <a:extLst xmlns:a="http://schemas.openxmlformats.org/drawingml/2006/main">
                      <a:ext uri="{FF2B5EF4-FFF2-40B4-BE49-F238E27FC236}">
                        <a16:creationId xmlns:a16="http://schemas.microsoft.com/office/drawing/2014/main" id="{CE87C822-13C1-0DDC-45C8-151C93F44E85}"/>
                      </a:ext>
                    </a:extLst>
                  </wp:docPr>
                  <wp:cNvGraphicFramePr/>
                  <a:graphic xmlns:a="http://schemas.openxmlformats.org/drawingml/2006/main">
                    <a:graphicData uri="http://schemas.openxmlformats.org/drawingml/2006/picture">
                      <pic:pic xmlns:pic="http://schemas.openxmlformats.org/drawingml/2006/picture">
                        <pic:nvPicPr>
                          <pic:cNvPr id="59" name="Obraz 3">
                            <a:extLst>
                              <a:ext uri="{FF2B5EF4-FFF2-40B4-BE49-F238E27FC236}">
                                <a16:creationId xmlns:a16="http://schemas.microsoft.com/office/drawing/2014/main" id="{CE87C822-13C1-0DDC-45C8-151C93F44E85}"/>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4EBA40F" w14:textId="77777777" w:rsidTr="00F10D9A">
        <w:trPr>
          <w:trHeight w:val="582"/>
        </w:trPr>
        <w:tc>
          <w:tcPr>
            <w:tcW w:w="709" w:type="dxa"/>
            <w:noWrap/>
            <w:vAlign w:val="bottom"/>
            <w:hideMark/>
          </w:tcPr>
          <w:p w14:paraId="117AC70F"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59.</w:t>
            </w:r>
          </w:p>
        </w:tc>
        <w:tc>
          <w:tcPr>
            <w:tcW w:w="1843" w:type="dxa"/>
            <w:noWrap/>
            <w:vAlign w:val="bottom"/>
            <w:hideMark/>
          </w:tcPr>
          <w:p w14:paraId="7E9C589D" w14:textId="4134D443"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4F0083A8" w14:textId="36C8038F"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220 x 190</w:t>
            </w:r>
          </w:p>
        </w:tc>
        <w:tc>
          <w:tcPr>
            <w:tcW w:w="1984" w:type="dxa"/>
            <w:noWrap/>
            <w:vAlign w:val="bottom"/>
            <w:hideMark/>
          </w:tcPr>
          <w:p w14:paraId="61C7B15A" w14:textId="734E2C63"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10848" behindDoc="0" locked="0" layoutInCell="1" allowOverlap="1" wp14:anchorId="1909B77F" wp14:editId="02544563">
                  <wp:simplePos x="0" y="0"/>
                  <wp:positionH relativeFrom="column">
                    <wp:posOffset>147320</wp:posOffset>
                  </wp:positionH>
                  <wp:positionV relativeFrom="paragraph">
                    <wp:posOffset>11430</wp:posOffset>
                  </wp:positionV>
                  <wp:extent cx="434340" cy="266700"/>
                  <wp:effectExtent l="0" t="0" r="0" b="0"/>
                  <wp:wrapNone/>
                  <wp:docPr id="60" name="Obraz 18">
                    <a:extLst xmlns:a="http://schemas.openxmlformats.org/drawingml/2006/main">
                      <a:ext uri="{FF2B5EF4-FFF2-40B4-BE49-F238E27FC236}">
                        <a16:creationId xmlns:a16="http://schemas.microsoft.com/office/drawing/2014/main" id="{626AD9A6-206A-3C07-1D24-506E3FA71343}"/>
                      </a:ext>
                    </a:extLst>
                  </wp:docPr>
                  <wp:cNvGraphicFramePr/>
                  <a:graphic xmlns:a="http://schemas.openxmlformats.org/drawingml/2006/main">
                    <a:graphicData uri="http://schemas.openxmlformats.org/drawingml/2006/picture">
                      <pic:pic xmlns:pic="http://schemas.openxmlformats.org/drawingml/2006/picture">
                        <pic:nvPicPr>
                          <pic:cNvPr id="60" name="Obraz 1">
                            <a:extLst>
                              <a:ext uri="{FF2B5EF4-FFF2-40B4-BE49-F238E27FC236}">
                                <a16:creationId xmlns:a16="http://schemas.microsoft.com/office/drawing/2014/main" id="{626AD9A6-206A-3C07-1D24-506E3FA71343}"/>
                              </a:ext>
                            </a:extLst>
                          </pic:cNvPr>
                          <pic:cNvPicPr>
                            <a:picLocks noChangeAspect="1"/>
                          </pic:cNvPicPr>
                        </pic:nvPicPr>
                        <pic:blipFill>
                          <a:blip r:embed="rId49">
                            <a:lum/>
                            <a:alphaModFix/>
                          </a:blip>
                          <a:srcRect/>
                          <a:stretch>
                            <a:fillRect/>
                          </a:stretch>
                        </pic:blipFill>
                        <pic:spPr>
                          <a:xfrm>
                            <a:off x="0" y="0"/>
                            <a:ext cx="43434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B7391C7" w14:textId="77777777" w:rsidTr="00F10D9A">
        <w:trPr>
          <w:trHeight w:val="684"/>
        </w:trPr>
        <w:tc>
          <w:tcPr>
            <w:tcW w:w="709" w:type="dxa"/>
            <w:noWrap/>
            <w:vAlign w:val="bottom"/>
            <w:hideMark/>
          </w:tcPr>
          <w:p w14:paraId="1F01AF8A"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60.</w:t>
            </w:r>
          </w:p>
        </w:tc>
        <w:tc>
          <w:tcPr>
            <w:tcW w:w="1843" w:type="dxa"/>
            <w:noWrap/>
            <w:vAlign w:val="bottom"/>
            <w:hideMark/>
          </w:tcPr>
          <w:p w14:paraId="138BA6B3" w14:textId="5E70E77D"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6F86D420" w14:textId="0161F778"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220 x 190</w:t>
            </w:r>
          </w:p>
        </w:tc>
        <w:tc>
          <w:tcPr>
            <w:tcW w:w="1984" w:type="dxa"/>
            <w:noWrap/>
            <w:vAlign w:val="bottom"/>
            <w:hideMark/>
          </w:tcPr>
          <w:p w14:paraId="2284CB2F" w14:textId="3281083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11872" behindDoc="0" locked="0" layoutInCell="1" allowOverlap="1" wp14:anchorId="1B256144" wp14:editId="58939E28">
                  <wp:simplePos x="0" y="0"/>
                  <wp:positionH relativeFrom="column">
                    <wp:posOffset>165100</wp:posOffset>
                  </wp:positionH>
                  <wp:positionV relativeFrom="paragraph">
                    <wp:posOffset>-311150</wp:posOffset>
                  </wp:positionV>
                  <wp:extent cx="434340" cy="259080"/>
                  <wp:effectExtent l="0" t="0" r="0" b="0"/>
                  <wp:wrapNone/>
                  <wp:docPr id="61" name="Obraz 17">
                    <a:extLst xmlns:a="http://schemas.openxmlformats.org/drawingml/2006/main">
                      <a:ext uri="{FF2B5EF4-FFF2-40B4-BE49-F238E27FC236}">
                        <a16:creationId xmlns:a16="http://schemas.microsoft.com/office/drawing/2014/main" id="{C9E35DE7-CCFB-3996-0E37-7813D84B58D6}"/>
                      </a:ext>
                    </a:extLst>
                  </wp:docPr>
                  <wp:cNvGraphicFramePr/>
                  <a:graphic xmlns:a="http://schemas.openxmlformats.org/drawingml/2006/main">
                    <a:graphicData uri="http://schemas.openxmlformats.org/drawingml/2006/picture">
                      <pic:pic xmlns:pic="http://schemas.openxmlformats.org/drawingml/2006/picture">
                        <pic:nvPicPr>
                          <pic:cNvPr id="61" name="Obraz 1">
                            <a:extLst>
                              <a:ext uri="{FF2B5EF4-FFF2-40B4-BE49-F238E27FC236}">
                                <a16:creationId xmlns:a16="http://schemas.microsoft.com/office/drawing/2014/main" id="{C9E35DE7-CCFB-3996-0E37-7813D84B58D6}"/>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99294BC" w14:textId="77777777" w:rsidTr="00F10D9A">
        <w:trPr>
          <w:trHeight w:val="492"/>
        </w:trPr>
        <w:tc>
          <w:tcPr>
            <w:tcW w:w="709" w:type="dxa"/>
            <w:noWrap/>
            <w:vAlign w:val="bottom"/>
            <w:hideMark/>
          </w:tcPr>
          <w:p w14:paraId="7BAC78F9"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61.</w:t>
            </w:r>
          </w:p>
        </w:tc>
        <w:tc>
          <w:tcPr>
            <w:tcW w:w="1843" w:type="dxa"/>
            <w:noWrap/>
            <w:vAlign w:val="bottom"/>
            <w:hideMark/>
          </w:tcPr>
          <w:p w14:paraId="6B386E2C" w14:textId="28B5E649"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6EE78F4F" w14:textId="523302F2"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180 x 170</w:t>
            </w:r>
          </w:p>
        </w:tc>
        <w:tc>
          <w:tcPr>
            <w:tcW w:w="1984" w:type="dxa"/>
            <w:noWrap/>
            <w:vAlign w:val="bottom"/>
            <w:hideMark/>
          </w:tcPr>
          <w:p w14:paraId="4471B752" w14:textId="754EEA5F"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12896" behindDoc="0" locked="0" layoutInCell="1" allowOverlap="1" wp14:anchorId="6F822F47" wp14:editId="2EF63AE9">
                  <wp:simplePos x="0" y="0"/>
                  <wp:positionH relativeFrom="column">
                    <wp:posOffset>170180</wp:posOffset>
                  </wp:positionH>
                  <wp:positionV relativeFrom="paragraph">
                    <wp:posOffset>45720</wp:posOffset>
                  </wp:positionV>
                  <wp:extent cx="434340" cy="266700"/>
                  <wp:effectExtent l="0" t="0" r="0" b="0"/>
                  <wp:wrapNone/>
                  <wp:docPr id="62" name="Obraz 16">
                    <a:extLst xmlns:a="http://schemas.openxmlformats.org/drawingml/2006/main">
                      <a:ext uri="{FF2B5EF4-FFF2-40B4-BE49-F238E27FC236}">
                        <a16:creationId xmlns:a16="http://schemas.microsoft.com/office/drawing/2014/main" id="{E01FDB23-641B-16B5-8608-1241261DD43D}"/>
                      </a:ext>
                    </a:extLst>
                  </wp:docPr>
                  <wp:cNvGraphicFramePr/>
                  <a:graphic xmlns:a="http://schemas.openxmlformats.org/drawingml/2006/main">
                    <a:graphicData uri="http://schemas.openxmlformats.org/drawingml/2006/picture">
                      <pic:pic xmlns:pic="http://schemas.openxmlformats.org/drawingml/2006/picture">
                        <pic:nvPicPr>
                          <pic:cNvPr id="62" name="Obraz 1">
                            <a:extLst>
                              <a:ext uri="{FF2B5EF4-FFF2-40B4-BE49-F238E27FC236}">
                                <a16:creationId xmlns:a16="http://schemas.microsoft.com/office/drawing/2014/main" id="{E01FDB23-641B-16B5-8608-1241261DD43D}"/>
                              </a:ext>
                            </a:extLst>
                          </pic:cNvPr>
                          <pic:cNvPicPr>
                            <a:picLocks noChangeAspect="1"/>
                          </pic:cNvPicPr>
                        </pic:nvPicPr>
                        <pic:blipFill>
                          <a:blip r:embed="rId49">
                            <a:lum/>
                            <a:alphaModFix/>
                          </a:blip>
                          <a:srcRect/>
                          <a:stretch>
                            <a:fillRect/>
                          </a:stretch>
                        </pic:blipFill>
                        <pic:spPr>
                          <a:xfrm>
                            <a:off x="0" y="0"/>
                            <a:ext cx="43434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AF94194" w14:textId="77777777" w:rsidTr="00F10D9A">
        <w:trPr>
          <w:trHeight w:val="552"/>
        </w:trPr>
        <w:tc>
          <w:tcPr>
            <w:tcW w:w="709" w:type="dxa"/>
            <w:noWrap/>
            <w:vAlign w:val="bottom"/>
            <w:hideMark/>
          </w:tcPr>
          <w:p w14:paraId="6760E93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62.</w:t>
            </w:r>
          </w:p>
        </w:tc>
        <w:tc>
          <w:tcPr>
            <w:tcW w:w="1843" w:type="dxa"/>
            <w:noWrap/>
            <w:vAlign w:val="bottom"/>
            <w:hideMark/>
          </w:tcPr>
          <w:p w14:paraId="3951C1FB" w14:textId="0C4A2329"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108B8A6F" w14:textId="3EF87FB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150</w:t>
            </w:r>
          </w:p>
        </w:tc>
        <w:tc>
          <w:tcPr>
            <w:tcW w:w="1984" w:type="dxa"/>
            <w:noWrap/>
            <w:vAlign w:val="bottom"/>
            <w:hideMark/>
          </w:tcPr>
          <w:p w14:paraId="544A8C68" w14:textId="73B364F8"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13920" behindDoc="0" locked="0" layoutInCell="1" allowOverlap="1" wp14:anchorId="443578D4" wp14:editId="526924DF">
                  <wp:simplePos x="0" y="0"/>
                  <wp:positionH relativeFrom="column">
                    <wp:posOffset>220980</wp:posOffset>
                  </wp:positionH>
                  <wp:positionV relativeFrom="paragraph">
                    <wp:posOffset>15240</wp:posOffset>
                  </wp:positionV>
                  <wp:extent cx="419100" cy="243840"/>
                  <wp:effectExtent l="0" t="0" r="0" b="0"/>
                  <wp:wrapNone/>
                  <wp:docPr id="63" name="Obraz 15">
                    <a:extLst xmlns:a="http://schemas.openxmlformats.org/drawingml/2006/main">
                      <a:ext uri="{FF2B5EF4-FFF2-40B4-BE49-F238E27FC236}">
                        <a16:creationId xmlns:a16="http://schemas.microsoft.com/office/drawing/2014/main" id="{68BF67B5-21B1-A030-569C-4C20FE011415}"/>
                      </a:ext>
                    </a:extLst>
                  </wp:docPr>
                  <wp:cNvGraphicFramePr/>
                  <a:graphic xmlns:a="http://schemas.openxmlformats.org/drawingml/2006/main">
                    <a:graphicData uri="http://schemas.openxmlformats.org/drawingml/2006/picture">
                      <pic:pic xmlns:pic="http://schemas.openxmlformats.org/drawingml/2006/picture">
                        <pic:nvPicPr>
                          <pic:cNvPr id="63" name="Obraz 3">
                            <a:extLst>
                              <a:ext uri="{FF2B5EF4-FFF2-40B4-BE49-F238E27FC236}">
                                <a16:creationId xmlns:a16="http://schemas.microsoft.com/office/drawing/2014/main" id="{68BF67B5-21B1-A030-569C-4C20FE011415}"/>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1C5B0614" w14:textId="77777777" w:rsidTr="00F10D9A">
        <w:trPr>
          <w:trHeight w:val="447"/>
        </w:trPr>
        <w:tc>
          <w:tcPr>
            <w:tcW w:w="709" w:type="dxa"/>
            <w:noWrap/>
            <w:vAlign w:val="bottom"/>
            <w:hideMark/>
          </w:tcPr>
          <w:p w14:paraId="5755B5C3"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63.</w:t>
            </w:r>
          </w:p>
        </w:tc>
        <w:tc>
          <w:tcPr>
            <w:tcW w:w="1843" w:type="dxa"/>
            <w:noWrap/>
            <w:vAlign w:val="bottom"/>
            <w:hideMark/>
          </w:tcPr>
          <w:p w14:paraId="1E3AF28A" w14:textId="57624BEE"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5677490F" w14:textId="54FE2E90"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150</w:t>
            </w:r>
          </w:p>
        </w:tc>
        <w:tc>
          <w:tcPr>
            <w:tcW w:w="1984" w:type="dxa"/>
            <w:noWrap/>
            <w:vAlign w:val="bottom"/>
            <w:hideMark/>
          </w:tcPr>
          <w:p w14:paraId="393AB5BE" w14:textId="488D7C8C"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14944" behindDoc="0" locked="0" layoutInCell="1" allowOverlap="1" wp14:anchorId="76EFDD66" wp14:editId="225B3F0F">
                  <wp:simplePos x="0" y="0"/>
                  <wp:positionH relativeFrom="column">
                    <wp:posOffset>231140</wp:posOffset>
                  </wp:positionH>
                  <wp:positionV relativeFrom="paragraph">
                    <wp:posOffset>-271145</wp:posOffset>
                  </wp:positionV>
                  <wp:extent cx="419100" cy="243840"/>
                  <wp:effectExtent l="0" t="0" r="0" b="0"/>
                  <wp:wrapNone/>
                  <wp:docPr id="64" name="Obraz 14">
                    <a:extLst xmlns:a="http://schemas.openxmlformats.org/drawingml/2006/main">
                      <a:ext uri="{FF2B5EF4-FFF2-40B4-BE49-F238E27FC236}">
                        <a16:creationId xmlns:a16="http://schemas.microsoft.com/office/drawing/2014/main" id="{37E10E95-8453-7AA0-BC39-8ED72444F5C5}"/>
                      </a:ext>
                    </a:extLst>
                  </wp:docPr>
                  <wp:cNvGraphicFramePr/>
                  <a:graphic xmlns:a="http://schemas.openxmlformats.org/drawingml/2006/main">
                    <a:graphicData uri="http://schemas.openxmlformats.org/drawingml/2006/picture">
                      <pic:pic xmlns:pic="http://schemas.openxmlformats.org/drawingml/2006/picture">
                        <pic:nvPicPr>
                          <pic:cNvPr id="64" name="Obraz 3">
                            <a:extLst>
                              <a:ext uri="{FF2B5EF4-FFF2-40B4-BE49-F238E27FC236}">
                                <a16:creationId xmlns:a16="http://schemas.microsoft.com/office/drawing/2014/main" id="{37E10E95-8453-7AA0-BC39-8ED72444F5C5}"/>
                              </a:ext>
                            </a:extLst>
                          </pic:cNvPr>
                          <pic:cNvPicPr>
                            <a:picLocks noChangeAspect="1"/>
                          </pic:cNvPicPr>
                        </pic:nvPicPr>
                        <pic:blipFill>
                          <a:blip r:embed="rId48">
                            <a:lum/>
                            <a:alphaModFix/>
                          </a:blip>
                          <a:srcRect/>
                          <a:stretch>
                            <a:fillRect/>
                          </a:stretch>
                        </pic:blipFill>
                        <pic:spPr>
                          <a:xfrm>
                            <a:off x="0" y="0"/>
                            <a:ext cx="41910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B0EBC9C" w14:textId="77777777" w:rsidTr="00F10D9A">
        <w:trPr>
          <w:trHeight w:val="462"/>
        </w:trPr>
        <w:tc>
          <w:tcPr>
            <w:tcW w:w="709" w:type="dxa"/>
            <w:noWrap/>
            <w:vAlign w:val="bottom"/>
            <w:hideMark/>
          </w:tcPr>
          <w:p w14:paraId="6B04EEC0"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64.</w:t>
            </w:r>
          </w:p>
        </w:tc>
        <w:tc>
          <w:tcPr>
            <w:tcW w:w="1843" w:type="dxa"/>
            <w:noWrap/>
            <w:vAlign w:val="bottom"/>
            <w:hideMark/>
          </w:tcPr>
          <w:p w14:paraId="67C6A1AE" w14:textId="526804A2"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4A358519" w14:textId="7668FBD5"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150</w:t>
            </w:r>
          </w:p>
        </w:tc>
        <w:tc>
          <w:tcPr>
            <w:tcW w:w="1984" w:type="dxa"/>
            <w:noWrap/>
            <w:vAlign w:val="bottom"/>
            <w:hideMark/>
          </w:tcPr>
          <w:p w14:paraId="023FF7B6" w14:textId="6155376E"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15968" behindDoc="0" locked="0" layoutInCell="1" allowOverlap="1" wp14:anchorId="1D3C5F6A" wp14:editId="302520ED">
                  <wp:simplePos x="0" y="0"/>
                  <wp:positionH relativeFrom="column">
                    <wp:posOffset>212725</wp:posOffset>
                  </wp:positionH>
                  <wp:positionV relativeFrom="paragraph">
                    <wp:posOffset>-208280</wp:posOffset>
                  </wp:positionV>
                  <wp:extent cx="419100" cy="182880"/>
                  <wp:effectExtent l="0" t="0" r="0" b="7620"/>
                  <wp:wrapNone/>
                  <wp:docPr id="65" name="Obraz 13">
                    <a:extLst xmlns:a="http://schemas.openxmlformats.org/drawingml/2006/main">
                      <a:ext uri="{FF2B5EF4-FFF2-40B4-BE49-F238E27FC236}">
                        <a16:creationId xmlns:a16="http://schemas.microsoft.com/office/drawing/2014/main" id="{1D3C8106-B75E-48E8-18B0-48836207749B}"/>
                      </a:ext>
                    </a:extLst>
                  </wp:docPr>
                  <wp:cNvGraphicFramePr/>
                  <a:graphic xmlns:a="http://schemas.openxmlformats.org/drawingml/2006/main">
                    <a:graphicData uri="http://schemas.openxmlformats.org/drawingml/2006/picture">
                      <pic:pic xmlns:pic="http://schemas.openxmlformats.org/drawingml/2006/picture">
                        <pic:nvPicPr>
                          <pic:cNvPr id="65" name="Obraz 3">
                            <a:extLst>
                              <a:ext uri="{FF2B5EF4-FFF2-40B4-BE49-F238E27FC236}">
                                <a16:creationId xmlns:a16="http://schemas.microsoft.com/office/drawing/2014/main" id="{1D3C8106-B75E-48E8-18B0-48836207749B}"/>
                              </a:ext>
                            </a:extLst>
                          </pic:cNvPr>
                          <pic:cNvPicPr>
                            <a:picLocks noChangeAspect="1"/>
                          </pic:cNvPicPr>
                        </pic:nvPicPr>
                        <pic:blipFill>
                          <a:blip r:embed="rId48">
                            <a:lum/>
                            <a:alphaModFix/>
                          </a:blip>
                          <a:srcRect/>
                          <a:stretch>
                            <a:fillRect/>
                          </a:stretch>
                        </pic:blipFill>
                        <pic:spPr>
                          <a:xfrm>
                            <a:off x="0" y="0"/>
                            <a:ext cx="419100" cy="1828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A84C1E5" w14:textId="77777777" w:rsidTr="00F10D9A">
        <w:trPr>
          <w:trHeight w:val="447"/>
        </w:trPr>
        <w:tc>
          <w:tcPr>
            <w:tcW w:w="709" w:type="dxa"/>
            <w:noWrap/>
            <w:vAlign w:val="bottom"/>
            <w:hideMark/>
          </w:tcPr>
          <w:p w14:paraId="2F668F0E"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65.</w:t>
            </w:r>
          </w:p>
        </w:tc>
        <w:tc>
          <w:tcPr>
            <w:tcW w:w="1843" w:type="dxa"/>
            <w:noWrap/>
            <w:vAlign w:val="bottom"/>
            <w:hideMark/>
          </w:tcPr>
          <w:p w14:paraId="482D8090" w14:textId="57C4458B"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14A9E7B6" w14:textId="4542C93A"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150</w:t>
            </w:r>
          </w:p>
        </w:tc>
        <w:tc>
          <w:tcPr>
            <w:tcW w:w="1984" w:type="dxa"/>
            <w:noWrap/>
            <w:vAlign w:val="bottom"/>
            <w:hideMark/>
          </w:tcPr>
          <w:p w14:paraId="552AEAF6" w14:textId="4C87417A"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16992" behindDoc="0" locked="0" layoutInCell="1" allowOverlap="1" wp14:anchorId="7BE7D21D" wp14:editId="2FC5B72C">
                  <wp:simplePos x="0" y="0"/>
                  <wp:positionH relativeFrom="column">
                    <wp:posOffset>180340</wp:posOffset>
                  </wp:positionH>
                  <wp:positionV relativeFrom="paragraph">
                    <wp:posOffset>-125095</wp:posOffset>
                  </wp:positionV>
                  <wp:extent cx="426720" cy="243840"/>
                  <wp:effectExtent l="0" t="0" r="0" b="0"/>
                  <wp:wrapNone/>
                  <wp:docPr id="67" name="Obraz 11">
                    <a:extLst xmlns:a="http://schemas.openxmlformats.org/drawingml/2006/main">
                      <a:ext uri="{FF2B5EF4-FFF2-40B4-BE49-F238E27FC236}">
                        <a16:creationId xmlns:a16="http://schemas.microsoft.com/office/drawing/2014/main" id="{4D8203DD-36F4-9320-2D17-5B9FCE3A8783}"/>
                      </a:ext>
                    </a:extLst>
                  </wp:docPr>
                  <wp:cNvGraphicFramePr/>
                  <a:graphic xmlns:a="http://schemas.openxmlformats.org/drawingml/2006/main">
                    <a:graphicData uri="http://schemas.openxmlformats.org/drawingml/2006/picture">
                      <pic:pic xmlns:pic="http://schemas.openxmlformats.org/drawingml/2006/picture">
                        <pic:nvPicPr>
                          <pic:cNvPr id="67" name="Obraz 3">
                            <a:extLst>
                              <a:ext uri="{FF2B5EF4-FFF2-40B4-BE49-F238E27FC236}">
                                <a16:creationId xmlns:a16="http://schemas.microsoft.com/office/drawing/2014/main" id="{4D8203DD-36F4-9320-2D17-5B9FCE3A8783}"/>
                              </a:ext>
                            </a:extLst>
                          </pic:cNvPr>
                          <pic:cNvPicPr>
                            <a:picLocks noChangeAspect="1"/>
                          </pic:cNvPicPr>
                        </pic:nvPicPr>
                        <pic:blipFill>
                          <a:blip r:embed="rId48">
                            <a:lum/>
                            <a:alphaModFix/>
                          </a:blip>
                          <a:srcRect/>
                          <a:stretch>
                            <a:fillRect/>
                          </a:stretch>
                        </pic:blipFill>
                        <pic:spPr>
                          <a:xfrm>
                            <a:off x="0" y="0"/>
                            <a:ext cx="42672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61A53CC5" w14:textId="77777777" w:rsidTr="00F10D9A">
        <w:trPr>
          <w:trHeight w:val="432"/>
        </w:trPr>
        <w:tc>
          <w:tcPr>
            <w:tcW w:w="709" w:type="dxa"/>
            <w:noWrap/>
            <w:vAlign w:val="bottom"/>
            <w:hideMark/>
          </w:tcPr>
          <w:p w14:paraId="020F68EE"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66.</w:t>
            </w:r>
          </w:p>
        </w:tc>
        <w:tc>
          <w:tcPr>
            <w:tcW w:w="1843" w:type="dxa"/>
            <w:noWrap/>
            <w:vAlign w:val="bottom"/>
            <w:hideMark/>
          </w:tcPr>
          <w:p w14:paraId="3CB99929" w14:textId="2A84797F"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373583C6" w14:textId="2454AB39"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1B0D2085" w14:textId="3992C4E6"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18016" behindDoc="0" locked="0" layoutInCell="1" allowOverlap="1" wp14:anchorId="4E987A01" wp14:editId="60290593">
                  <wp:simplePos x="0" y="0"/>
                  <wp:positionH relativeFrom="column">
                    <wp:posOffset>205740</wp:posOffset>
                  </wp:positionH>
                  <wp:positionV relativeFrom="paragraph">
                    <wp:posOffset>-248920</wp:posOffset>
                  </wp:positionV>
                  <wp:extent cx="457200" cy="243840"/>
                  <wp:effectExtent l="0" t="0" r="0" b="0"/>
                  <wp:wrapNone/>
                  <wp:docPr id="68" name="Obraz 10">
                    <a:extLst xmlns:a="http://schemas.openxmlformats.org/drawingml/2006/main">
                      <a:ext uri="{FF2B5EF4-FFF2-40B4-BE49-F238E27FC236}">
                        <a16:creationId xmlns:a16="http://schemas.microsoft.com/office/drawing/2014/main" id="{F9528EF6-3260-4567-3C0D-2B8FBAF49DEE}"/>
                      </a:ext>
                    </a:extLst>
                  </wp:docPr>
                  <wp:cNvGraphicFramePr/>
                  <a:graphic xmlns:a="http://schemas.openxmlformats.org/drawingml/2006/main">
                    <a:graphicData uri="http://schemas.openxmlformats.org/drawingml/2006/picture">
                      <pic:pic xmlns:pic="http://schemas.openxmlformats.org/drawingml/2006/picture">
                        <pic:nvPicPr>
                          <pic:cNvPr id="68" name="Obraz 3">
                            <a:extLst>
                              <a:ext uri="{FF2B5EF4-FFF2-40B4-BE49-F238E27FC236}">
                                <a16:creationId xmlns:a16="http://schemas.microsoft.com/office/drawing/2014/main" id="{F9528EF6-3260-4567-3C0D-2B8FBAF49DEE}"/>
                              </a:ext>
                            </a:extLst>
                          </pic:cNvPr>
                          <pic:cNvPicPr>
                            <a:picLocks noChangeAspect="1"/>
                          </pic:cNvPicPr>
                        </pic:nvPicPr>
                        <pic:blipFill>
                          <a:blip r:embed="rId48">
                            <a:lum/>
                            <a:alphaModFix/>
                          </a:blip>
                          <a:srcRect/>
                          <a:stretch>
                            <a:fillRect/>
                          </a:stretch>
                        </pic:blipFill>
                        <pic:spPr>
                          <a:xfrm>
                            <a:off x="0" y="0"/>
                            <a:ext cx="45720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36741AB9" w14:textId="77777777" w:rsidTr="00F10D9A">
        <w:trPr>
          <w:trHeight w:val="447"/>
        </w:trPr>
        <w:tc>
          <w:tcPr>
            <w:tcW w:w="709" w:type="dxa"/>
            <w:noWrap/>
            <w:vAlign w:val="bottom"/>
            <w:hideMark/>
          </w:tcPr>
          <w:p w14:paraId="1B194316"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67.</w:t>
            </w:r>
          </w:p>
        </w:tc>
        <w:tc>
          <w:tcPr>
            <w:tcW w:w="1843" w:type="dxa"/>
            <w:noWrap/>
            <w:vAlign w:val="bottom"/>
            <w:hideMark/>
          </w:tcPr>
          <w:p w14:paraId="3B261EFB" w14:textId="7573E5BA"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407F54B5" w14:textId="2BCE9D75"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w:t>
            </w:r>
          </w:p>
        </w:tc>
        <w:tc>
          <w:tcPr>
            <w:tcW w:w="1984" w:type="dxa"/>
            <w:noWrap/>
            <w:vAlign w:val="bottom"/>
            <w:hideMark/>
          </w:tcPr>
          <w:p w14:paraId="6FE16F34" w14:textId="05AA507F"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19040" behindDoc="0" locked="0" layoutInCell="1" allowOverlap="1" wp14:anchorId="71DEC16B" wp14:editId="09AF294D">
                  <wp:simplePos x="0" y="0"/>
                  <wp:positionH relativeFrom="column">
                    <wp:posOffset>197485</wp:posOffset>
                  </wp:positionH>
                  <wp:positionV relativeFrom="paragraph">
                    <wp:posOffset>-239395</wp:posOffset>
                  </wp:positionV>
                  <wp:extent cx="424815" cy="175260"/>
                  <wp:effectExtent l="0" t="0" r="0" b="0"/>
                  <wp:wrapNone/>
                  <wp:docPr id="69" name="Obraz 9">
                    <a:extLst xmlns:a="http://schemas.openxmlformats.org/drawingml/2006/main">
                      <a:ext uri="{FF2B5EF4-FFF2-40B4-BE49-F238E27FC236}">
                        <a16:creationId xmlns:a16="http://schemas.microsoft.com/office/drawing/2014/main" id="{4BC7C2FB-A1B1-64A2-8708-BAB24CC0FC12}"/>
                      </a:ext>
                    </a:extLst>
                  </wp:docPr>
                  <wp:cNvGraphicFramePr/>
                  <a:graphic xmlns:a="http://schemas.openxmlformats.org/drawingml/2006/main">
                    <a:graphicData uri="http://schemas.openxmlformats.org/drawingml/2006/picture">
                      <pic:pic xmlns:pic="http://schemas.openxmlformats.org/drawingml/2006/picture">
                        <pic:nvPicPr>
                          <pic:cNvPr id="69" name="Obraz 3">
                            <a:extLst>
                              <a:ext uri="{FF2B5EF4-FFF2-40B4-BE49-F238E27FC236}">
                                <a16:creationId xmlns:a16="http://schemas.microsoft.com/office/drawing/2014/main" id="{4BC7C2FB-A1B1-64A2-8708-BAB24CC0FC12}"/>
                              </a:ext>
                            </a:extLst>
                          </pic:cNvPr>
                          <pic:cNvPicPr>
                            <a:picLocks noChangeAspect="1"/>
                          </pic:cNvPicPr>
                        </pic:nvPicPr>
                        <pic:blipFill>
                          <a:blip r:embed="rId48">
                            <a:lum/>
                            <a:alphaModFix/>
                          </a:blip>
                          <a:srcRect/>
                          <a:stretch>
                            <a:fillRect/>
                          </a:stretch>
                        </pic:blipFill>
                        <pic:spPr>
                          <a:xfrm>
                            <a:off x="0" y="0"/>
                            <a:ext cx="424815" cy="1752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063C3775" w14:textId="77777777" w:rsidTr="00F10D9A">
        <w:trPr>
          <w:trHeight w:val="552"/>
        </w:trPr>
        <w:tc>
          <w:tcPr>
            <w:tcW w:w="709" w:type="dxa"/>
            <w:noWrap/>
            <w:vAlign w:val="bottom"/>
            <w:hideMark/>
          </w:tcPr>
          <w:p w14:paraId="1F31F65D"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68.</w:t>
            </w:r>
          </w:p>
        </w:tc>
        <w:tc>
          <w:tcPr>
            <w:tcW w:w="1843" w:type="dxa"/>
            <w:noWrap/>
            <w:vAlign w:val="bottom"/>
            <w:hideMark/>
          </w:tcPr>
          <w:p w14:paraId="53DF4CBA" w14:textId="3820D67C"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388F4D18" w14:textId="1604FC8F"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 x 100</w:t>
            </w:r>
          </w:p>
        </w:tc>
        <w:tc>
          <w:tcPr>
            <w:tcW w:w="1984" w:type="dxa"/>
            <w:noWrap/>
            <w:vAlign w:val="bottom"/>
            <w:hideMark/>
          </w:tcPr>
          <w:p w14:paraId="6C8D5D2B" w14:textId="04A6B188"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20064" behindDoc="0" locked="0" layoutInCell="1" allowOverlap="1" wp14:anchorId="09F557FF" wp14:editId="448DDFD0">
                  <wp:simplePos x="0" y="0"/>
                  <wp:positionH relativeFrom="column">
                    <wp:posOffset>156210</wp:posOffset>
                  </wp:positionH>
                  <wp:positionV relativeFrom="paragraph">
                    <wp:posOffset>-285750</wp:posOffset>
                  </wp:positionV>
                  <wp:extent cx="434340" cy="259080"/>
                  <wp:effectExtent l="0" t="0" r="0" b="0"/>
                  <wp:wrapNone/>
                  <wp:docPr id="70" name="Obraz 8">
                    <a:extLst xmlns:a="http://schemas.openxmlformats.org/drawingml/2006/main">
                      <a:ext uri="{FF2B5EF4-FFF2-40B4-BE49-F238E27FC236}">
                        <a16:creationId xmlns:a16="http://schemas.microsoft.com/office/drawing/2014/main" id="{00452966-8703-AA3A-87A1-3D6159D13020}"/>
                      </a:ext>
                    </a:extLst>
                  </wp:docPr>
                  <wp:cNvGraphicFramePr/>
                  <a:graphic xmlns:a="http://schemas.openxmlformats.org/drawingml/2006/main">
                    <a:graphicData uri="http://schemas.openxmlformats.org/drawingml/2006/picture">
                      <pic:pic xmlns:pic="http://schemas.openxmlformats.org/drawingml/2006/picture">
                        <pic:nvPicPr>
                          <pic:cNvPr id="70" name="Obraz 1">
                            <a:extLst>
                              <a:ext uri="{FF2B5EF4-FFF2-40B4-BE49-F238E27FC236}">
                                <a16:creationId xmlns:a16="http://schemas.microsoft.com/office/drawing/2014/main" id="{00452966-8703-AA3A-87A1-3D6159D13020}"/>
                              </a:ext>
                            </a:extLst>
                          </pic:cNvPr>
                          <pic:cNvPicPr>
                            <a:picLocks noChangeAspect="1"/>
                          </pic:cNvPicPr>
                        </pic:nvPicPr>
                        <pic:blipFill>
                          <a:blip r:embed="rId49">
                            <a:lum/>
                            <a:alphaModFix/>
                          </a:blip>
                          <a:srcRect/>
                          <a:stretch>
                            <a:fillRect/>
                          </a:stretch>
                        </pic:blipFill>
                        <pic:spPr>
                          <a:xfrm>
                            <a:off x="0" y="0"/>
                            <a:ext cx="434340" cy="259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5945F5B6" w14:textId="77777777" w:rsidTr="00F10D9A">
        <w:trPr>
          <w:trHeight w:val="507"/>
        </w:trPr>
        <w:tc>
          <w:tcPr>
            <w:tcW w:w="709" w:type="dxa"/>
            <w:noWrap/>
            <w:vAlign w:val="bottom"/>
            <w:hideMark/>
          </w:tcPr>
          <w:p w14:paraId="4F28284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69.</w:t>
            </w:r>
          </w:p>
        </w:tc>
        <w:tc>
          <w:tcPr>
            <w:tcW w:w="1843" w:type="dxa"/>
            <w:noWrap/>
            <w:vAlign w:val="bottom"/>
            <w:hideMark/>
          </w:tcPr>
          <w:p w14:paraId="2B5AF461" w14:textId="5E4B0B94"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5B5DFEC2" w14:textId="533688D6"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200</w:t>
            </w:r>
          </w:p>
        </w:tc>
        <w:tc>
          <w:tcPr>
            <w:tcW w:w="1984" w:type="dxa"/>
            <w:noWrap/>
            <w:vAlign w:val="bottom"/>
            <w:hideMark/>
          </w:tcPr>
          <w:p w14:paraId="40034A4B" w14:textId="36868F51"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21088" behindDoc="0" locked="0" layoutInCell="1" allowOverlap="1" wp14:anchorId="6334E912" wp14:editId="7FDE3EC9">
                  <wp:simplePos x="0" y="0"/>
                  <wp:positionH relativeFrom="column">
                    <wp:posOffset>129540</wp:posOffset>
                  </wp:positionH>
                  <wp:positionV relativeFrom="paragraph">
                    <wp:posOffset>38100</wp:posOffset>
                  </wp:positionV>
                  <wp:extent cx="419100" cy="243840"/>
                  <wp:effectExtent l="0" t="0" r="0" b="0"/>
                  <wp:wrapNone/>
                  <wp:docPr id="71" name="Obraz 7">
                    <a:extLst xmlns:a="http://schemas.openxmlformats.org/drawingml/2006/main">
                      <a:ext uri="{FF2B5EF4-FFF2-40B4-BE49-F238E27FC236}">
                        <a16:creationId xmlns:a16="http://schemas.microsoft.com/office/drawing/2014/main" id="{35F6AF01-4442-177E-D1C9-155EE467A60D}"/>
                      </a:ext>
                    </a:extLst>
                  </wp:docPr>
                  <wp:cNvGraphicFramePr/>
                  <a:graphic xmlns:a="http://schemas.openxmlformats.org/drawingml/2006/main">
                    <a:graphicData uri="http://schemas.openxmlformats.org/drawingml/2006/picture">
                      <pic:pic xmlns:pic="http://schemas.openxmlformats.org/drawingml/2006/picture">
                        <pic:nvPicPr>
                          <pic:cNvPr id="71" name="Obraz 3">
                            <a:extLst>
                              <a:ext uri="{FF2B5EF4-FFF2-40B4-BE49-F238E27FC236}">
                                <a16:creationId xmlns:a16="http://schemas.microsoft.com/office/drawing/2014/main" id="{35F6AF01-4442-177E-D1C9-155EE467A60D}"/>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7A1BBE34" w14:textId="77777777" w:rsidTr="00F10D9A">
        <w:trPr>
          <w:trHeight w:val="654"/>
        </w:trPr>
        <w:tc>
          <w:tcPr>
            <w:tcW w:w="709" w:type="dxa"/>
            <w:noWrap/>
            <w:vAlign w:val="bottom"/>
            <w:hideMark/>
          </w:tcPr>
          <w:p w14:paraId="6BF0387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1843" w:type="dxa"/>
            <w:noWrap/>
            <w:vAlign w:val="bottom"/>
            <w:hideMark/>
          </w:tcPr>
          <w:p w14:paraId="7FDC2FE7" w14:textId="6FF5A6D4"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3D26A821" w14:textId="3A2FBDAE"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 x 230 x 120</w:t>
            </w:r>
          </w:p>
        </w:tc>
        <w:tc>
          <w:tcPr>
            <w:tcW w:w="1984" w:type="dxa"/>
            <w:noWrap/>
            <w:vAlign w:val="bottom"/>
            <w:hideMark/>
          </w:tcPr>
          <w:p w14:paraId="0F0CD388" w14:textId="31C6D27D"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22112" behindDoc="0" locked="0" layoutInCell="1" allowOverlap="1" wp14:anchorId="3385D6A2" wp14:editId="3087DACC">
                  <wp:simplePos x="0" y="0"/>
                  <wp:positionH relativeFrom="column">
                    <wp:posOffset>182880</wp:posOffset>
                  </wp:positionH>
                  <wp:positionV relativeFrom="paragraph">
                    <wp:posOffset>53340</wp:posOffset>
                  </wp:positionV>
                  <wp:extent cx="441960" cy="266700"/>
                  <wp:effectExtent l="0" t="0" r="0" b="0"/>
                  <wp:wrapNone/>
                  <wp:docPr id="72" name="Obraz 6">
                    <a:extLst xmlns:a="http://schemas.openxmlformats.org/drawingml/2006/main">
                      <a:ext uri="{FF2B5EF4-FFF2-40B4-BE49-F238E27FC236}">
                        <a16:creationId xmlns:a16="http://schemas.microsoft.com/office/drawing/2014/main" id="{9EA56A4D-4D36-8CDA-3B50-37CEF39F352B}"/>
                      </a:ext>
                    </a:extLst>
                  </wp:docPr>
                  <wp:cNvGraphicFramePr/>
                  <a:graphic xmlns:a="http://schemas.openxmlformats.org/drawingml/2006/main">
                    <a:graphicData uri="http://schemas.openxmlformats.org/drawingml/2006/picture">
                      <pic:pic xmlns:pic="http://schemas.openxmlformats.org/drawingml/2006/picture">
                        <pic:nvPicPr>
                          <pic:cNvPr id="72" name="Obraz 1">
                            <a:extLst>
                              <a:ext uri="{FF2B5EF4-FFF2-40B4-BE49-F238E27FC236}">
                                <a16:creationId xmlns:a16="http://schemas.microsoft.com/office/drawing/2014/main" id="{9EA56A4D-4D36-8CDA-3B50-37CEF39F352B}"/>
                              </a:ext>
                            </a:extLst>
                          </pic:cNvPr>
                          <pic:cNvPicPr>
                            <a:picLocks noChangeAspect="1"/>
                          </pic:cNvPicPr>
                        </pic:nvPicPr>
                        <pic:blipFill>
                          <a:blip r:embed="rId49">
                            <a:lum/>
                            <a:alphaModFix/>
                          </a:blip>
                          <a:srcRect/>
                          <a:stretch>
                            <a:fillRect/>
                          </a:stretch>
                        </pic:blipFill>
                        <pic:spPr>
                          <a:xfrm>
                            <a:off x="0" y="0"/>
                            <a:ext cx="433800" cy="2653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3BE1D79" w14:textId="77777777" w:rsidTr="00F10D9A">
        <w:trPr>
          <w:trHeight w:val="537"/>
        </w:trPr>
        <w:tc>
          <w:tcPr>
            <w:tcW w:w="709" w:type="dxa"/>
            <w:noWrap/>
            <w:vAlign w:val="bottom"/>
            <w:hideMark/>
          </w:tcPr>
          <w:p w14:paraId="155CBAC4"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71.</w:t>
            </w:r>
          </w:p>
        </w:tc>
        <w:tc>
          <w:tcPr>
            <w:tcW w:w="1843" w:type="dxa"/>
            <w:noWrap/>
            <w:vAlign w:val="bottom"/>
            <w:hideMark/>
          </w:tcPr>
          <w:p w14:paraId="3D070D2C" w14:textId="57CE9503"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52911E89" w14:textId="0BC58F81"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 x 200</w:t>
            </w:r>
          </w:p>
        </w:tc>
        <w:tc>
          <w:tcPr>
            <w:tcW w:w="1984" w:type="dxa"/>
            <w:noWrap/>
            <w:vAlign w:val="bottom"/>
            <w:hideMark/>
          </w:tcPr>
          <w:p w14:paraId="244D4789" w14:textId="7F0D7C40"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23136" behindDoc="0" locked="0" layoutInCell="1" allowOverlap="1" wp14:anchorId="4364A061" wp14:editId="06699045">
                  <wp:simplePos x="0" y="0"/>
                  <wp:positionH relativeFrom="column">
                    <wp:posOffset>167640</wp:posOffset>
                  </wp:positionH>
                  <wp:positionV relativeFrom="paragraph">
                    <wp:posOffset>38100</wp:posOffset>
                  </wp:positionV>
                  <wp:extent cx="426720" cy="266700"/>
                  <wp:effectExtent l="0" t="0" r="0" b="0"/>
                  <wp:wrapNone/>
                  <wp:docPr id="73" name="Obraz 5">
                    <a:extLst xmlns:a="http://schemas.openxmlformats.org/drawingml/2006/main">
                      <a:ext uri="{FF2B5EF4-FFF2-40B4-BE49-F238E27FC236}">
                        <a16:creationId xmlns:a16="http://schemas.microsoft.com/office/drawing/2014/main" id="{CB4DF371-78B6-EBDC-BB17-18BB6F5C35E8}"/>
                      </a:ext>
                    </a:extLst>
                  </wp:docPr>
                  <wp:cNvGraphicFramePr/>
                  <a:graphic xmlns:a="http://schemas.openxmlformats.org/drawingml/2006/main">
                    <a:graphicData uri="http://schemas.openxmlformats.org/drawingml/2006/picture">
                      <pic:pic xmlns:pic="http://schemas.openxmlformats.org/drawingml/2006/picture">
                        <pic:nvPicPr>
                          <pic:cNvPr id="73" name="Obraz 1">
                            <a:extLst>
                              <a:ext uri="{FF2B5EF4-FFF2-40B4-BE49-F238E27FC236}">
                                <a16:creationId xmlns:a16="http://schemas.microsoft.com/office/drawing/2014/main" id="{CB4DF371-78B6-EBDC-BB17-18BB6F5C35E8}"/>
                              </a:ext>
                            </a:extLst>
                          </pic:cNvPr>
                          <pic:cNvPicPr>
                            <a:picLocks noChangeAspect="1"/>
                          </pic:cNvPicPr>
                        </pic:nvPicPr>
                        <pic:blipFill>
                          <a:blip r:embed="rId49">
                            <a:lum/>
                            <a:alphaModFix/>
                          </a:blip>
                          <a:srcRect/>
                          <a:stretch>
                            <a:fillRect/>
                          </a:stretch>
                        </pic:blipFill>
                        <pic:spPr>
                          <a:xfrm>
                            <a:off x="0" y="0"/>
                            <a:ext cx="433800" cy="2653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2F9CD47C" w14:textId="77777777" w:rsidTr="00F10D9A">
        <w:trPr>
          <w:trHeight w:val="642"/>
        </w:trPr>
        <w:tc>
          <w:tcPr>
            <w:tcW w:w="709" w:type="dxa"/>
            <w:noWrap/>
            <w:vAlign w:val="bottom"/>
            <w:hideMark/>
          </w:tcPr>
          <w:p w14:paraId="6F7D8877"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72.</w:t>
            </w:r>
          </w:p>
        </w:tc>
        <w:tc>
          <w:tcPr>
            <w:tcW w:w="1843" w:type="dxa"/>
            <w:noWrap/>
            <w:vAlign w:val="bottom"/>
            <w:hideMark/>
          </w:tcPr>
          <w:p w14:paraId="361AB1C4" w14:textId="2B496EF9"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39226D64" w14:textId="2E493062"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160</w:t>
            </w:r>
          </w:p>
        </w:tc>
        <w:tc>
          <w:tcPr>
            <w:tcW w:w="1984" w:type="dxa"/>
            <w:noWrap/>
            <w:vAlign w:val="bottom"/>
            <w:hideMark/>
          </w:tcPr>
          <w:p w14:paraId="78CB7037" w14:textId="3AD1106C"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24160" behindDoc="0" locked="0" layoutInCell="1" allowOverlap="1" wp14:anchorId="016FC91E" wp14:editId="38833B1F">
                  <wp:simplePos x="0" y="0"/>
                  <wp:positionH relativeFrom="column">
                    <wp:posOffset>152400</wp:posOffset>
                  </wp:positionH>
                  <wp:positionV relativeFrom="paragraph">
                    <wp:posOffset>22860</wp:posOffset>
                  </wp:positionV>
                  <wp:extent cx="426720" cy="243840"/>
                  <wp:effectExtent l="0" t="0" r="0" b="0"/>
                  <wp:wrapNone/>
                  <wp:docPr id="74" name="Obraz 4">
                    <a:extLst xmlns:a="http://schemas.openxmlformats.org/drawingml/2006/main">
                      <a:ext uri="{FF2B5EF4-FFF2-40B4-BE49-F238E27FC236}">
                        <a16:creationId xmlns:a16="http://schemas.microsoft.com/office/drawing/2014/main" id="{EB36AD6A-45C4-D6DA-46BC-3A2A84EADCDE}"/>
                      </a:ext>
                    </a:extLst>
                  </wp:docPr>
                  <wp:cNvGraphicFramePr/>
                  <a:graphic xmlns:a="http://schemas.openxmlformats.org/drawingml/2006/main">
                    <a:graphicData uri="http://schemas.openxmlformats.org/drawingml/2006/picture">
                      <pic:pic xmlns:pic="http://schemas.openxmlformats.org/drawingml/2006/picture">
                        <pic:nvPicPr>
                          <pic:cNvPr id="74" name="Obraz 3">
                            <a:extLst>
                              <a:ext uri="{FF2B5EF4-FFF2-40B4-BE49-F238E27FC236}">
                                <a16:creationId xmlns:a16="http://schemas.microsoft.com/office/drawing/2014/main" id="{EB36AD6A-45C4-D6DA-46BC-3A2A84EADCDE}"/>
                              </a:ext>
                            </a:extLst>
                          </pic:cNvPr>
                          <pic:cNvPicPr>
                            <a:picLocks noChangeAspect="1"/>
                          </pic:cNvPicPr>
                        </pic:nvPicPr>
                        <pic:blipFill>
                          <a:blip r:embed="rId48">
                            <a:lum/>
                            <a:alphaModFix/>
                          </a:blip>
                          <a:srcRect/>
                          <a:stretch>
                            <a:fillRect/>
                          </a:stretch>
                        </pic:blipFill>
                        <pic:spPr>
                          <a:xfrm>
                            <a:off x="0" y="0"/>
                            <a:ext cx="423720" cy="243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0B934F9F" w14:textId="77777777" w:rsidTr="00F10D9A">
        <w:trPr>
          <w:trHeight w:val="717"/>
        </w:trPr>
        <w:tc>
          <w:tcPr>
            <w:tcW w:w="709" w:type="dxa"/>
            <w:noWrap/>
            <w:vAlign w:val="bottom"/>
            <w:hideMark/>
          </w:tcPr>
          <w:p w14:paraId="2E905F1B"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73.</w:t>
            </w:r>
          </w:p>
        </w:tc>
        <w:tc>
          <w:tcPr>
            <w:tcW w:w="1843" w:type="dxa"/>
            <w:noWrap/>
            <w:vAlign w:val="bottom"/>
            <w:hideMark/>
          </w:tcPr>
          <w:p w14:paraId="77D024F7" w14:textId="5E3B7DCB"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07271C95" w14:textId="12AFAFCE"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230 x 170</w:t>
            </w:r>
          </w:p>
        </w:tc>
        <w:tc>
          <w:tcPr>
            <w:tcW w:w="1984" w:type="dxa"/>
            <w:noWrap/>
            <w:vAlign w:val="bottom"/>
            <w:hideMark/>
          </w:tcPr>
          <w:p w14:paraId="0280358F" w14:textId="61355152"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25184" behindDoc="0" locked="0" layoutInCell="1" allowOverlap="1" wp14:anchorId="557DA7B4" wp14:editId="7A6F7D92">
                  <wp:simplePos x="0" y="0"/>
                  <wp:positionH relativeFrom="column">
                    <wp:posOffset>154940</wp:posOffset>
                  </wp:positionH>
                  <wp:positionV relativeFrom="paragraph">
                    <wp:posOffset>-337820</wp:posOffset>
                  </wp:positionV>
                  <wp:extent cx="457200" cy="236220"/>
                  <wp:effectExtent l="0" t="0" r="0" b="0"/>
                  <wp:wrapNone/>
                  <wp:docPr id="75" name="Obraz 3">
                    <a:extLst xmlns:a="http://schemas.openxmlformats.org/drawingml/2006/main">
                      <a:ext uri="{FF2B5EF4-FFF2-40B4-BE49-F238E27FC236}">
                        <a16:creationId xmlns:a16="http://schemas.microsoft.com/office/drawing/2014/main" id="{353D51C1-CC15-FF34-EFA8-EF0ED58ACC3C}"/>
                      </a:ext>
                    </a:extLst>
                  </wp:docPr>
                  <wp:cNvGraphicFramePr/>
                  <a:graphic xmlns:a="http://schemas.openxmlformats.org/drawingml/2006/main">
                    <a:graphicData uri="http://schemas.openxmlformats.org/drawingml/2006/picture">
                      <pic:pic xmlns:pic="http://schemas.openxmlformats.org/drawingml/2006/picture">
                        <pic:nvPicPr>
                          <pic:cNvPr id="75" name="Obraz 2">
                            <a:extLst>
                              <a:ext uri="{FF2B5EF4-FFF2-40B4-BE49-F238E27FC236}">
                                <a16:creationId xmlns:a16="http://schemas.microsoft.com/office/drawing/2014/main" id="{353D51C1-CC15-FF34-EFA8-EF0ED58ACC3C}"/>
                              </a:ext>
                            </a:extLst>
                          </pic:cNvPr>
                          <pic:cNvPicPr>
                            <a:picLocks noChangeAspect="1"/>
                          </pic:cNvPicPr>
                        </pic:nvPicPr>
                        <pic:blipFill>
                          <a:blip r:embed="rId47">
                            <a:lum/>
                            <a:alphaModFix/>
                          </a:blip>
                          <a:srcRect/>
                          <a:stretch>
                            <a:fillRect/>
                          </a:stretch>
                        </pic:blipFill>
                        <pic:spPr>
                          <a:xfrm>
                            <a:off x="0" y="0"/>
                            <a:ext cx="45720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40EF1392" w14:textId="77777777" w:rsidTr="00F10D9A">
        <w:trPr>
          <w:trHeight w:val="747"/>
        </w:trPr>
        <w:tc>
          <w:tcPr>
            <w:tcW w:w="709" w:type="dxa"/>
            <w:noWrap/>
            <w:vAlign w:val="bottom"/>
            <w:hideMark/>
          </w:tcPr>
          <w:p w14:paraId="2D6241BC"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lastRenderedPageBreak/>
              <w:t>74.</w:t>
            </w:r>
          </w:p>
        </w:tc>
        <w:tc>
          <w:tcPr>
            <w:tcW w:w="1843" w:type="dxa"/>
            <w:noWrap/>
            <w:vAlign w:val="bottom"/>
            <w:hideMark/>
          </w:tcPr>
          <w:p w14:paraId="3869C928" w14:textId="0247953E"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4D56E640" w14:textId="053AC5EF"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w:t>
            </w:r>
            <w:r>
              <w:rPr>
                <w:rFonts w:ascii="Arial" w:eastAsia="Times New Roman" w:hAnsi="Arial" w:cs="Arial"/>
                <w:color w:val="000000"/>
                <w:lang w:eastAsia="pl-PL"/>
              </w:rPr>
              <w:t>90</w:t>
            </w:r>
            <w:r w:rsidRPr="00D80485">
              <w:rPr>
                <w:rFonts w:ascii="Arial" w:eastAsia="Times New Roman" w:hAnsi="Arial" w:cs="Arial"/>
                <w:color w:val="000000"/>
                <w:lang w:eastAsia="pl-PL"/>
              </w:rPr>
              <w:t xml:space="preserve"> x 230</w:t>
            </w:r>
          </w:p>
        </w:tc>
        <w:tc>
          <w:tcPr>
            <w:tcW w:w="1984" w:type="dxa"/>
            <w:noWrap/>
            <w:vAlign w:val="bottom"/>
            <w:hideMark/>
          </w:tcPr>
          <w:p w14:paraId="19CBF7D3" w14:textId="01FF77BF"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26208" behindDoc="0" locked="0" layoutInCell="1" allowOverlap="1" wp14:anchorId="7C3C8232" wp14:editId="11B21E9E">
                  <wp:simplePos x="0" y="0"/>
                  <wp:positionH relativeFrom="column">
                    <wp:posOffset>154940</wp:posOffset>
                  </wp:positionH>
                  <wp:positionV relativeFrom="paragraph">
                    <wp:posOffset>-371475</wp:posOffset>
                  </wp:positionV>
                  <wp:extent cx="541020" cy="281940"/>
                  <wp:effectExtent l="0" t="0" r="0" b="0"/>
                  <wp:wrapNone/>
                  <wp:docPr id="76" name="Obraz 2">
                    <a:extLst xmlns:a="http://schemas.openxmlformats.org/drawingml/2006/main">
                      <a:ext uri="{FF2B5EF4-FFF2-40B4-BE49-F238E27FC236}">
                        <a16:creationId xmlns:a16="http://schemas.microsoft.com/office/drawing/2014/main" id="{E1559E5D-404E-E897-F4DF-110D9C1205BC}"/>
                      </a:ext>
                    </a:extLst>
                  </wp:docPr>
                  <wp:cNvGraphicFramePr/>
                  <a:graphic xmlns:a="http://schemas.openxmlformats.org/drawingml/2006/main">
                    <a:graphicData uri="http://schemas.openxmlformats.org/drawingml/2006/picture">
                      <pic:pic xmlns:pic="http://schemas.openxmlformats.org/drawingml/2006/picture">
                        <pic:nvPicPr>
                          <pic:cNvPr id="76" name="Obraz 2">
                            <a:extLst>
                              <a:ext uri="{FF2B5EF4-FFF2-40B4-BE49-F238E27FC236}">
                                <a16:creationId xmlns:a16="http://schemas.microsoft.com/office/drawing/2014/main" id="{E1559E5D-404E-E897-F4DF-110D9C1205BC}"/>
                              </a:ext>
                            </a:extLst>
                          </pic:cNvPr>
                          <pic:cNvPicPr>
                            <a:picLocks noChangeAspect="1"/>
                          </pic:cNvPicPr>
                        </pic:nvPicPr>
                        <pic:blipFill>
                          <a:blip r:embed="rId47">
                            <a:lum/>
                            <a:alphaModFix/>
                          </a:blip>
                          <a:srcRect/>
                          <a:stretch>
                            <a:fillRect/>
                          </a:stretch>
                        </pic:blipFill>
                        <pic:spPr>
                          <a:xfrm>
                            <a:off x="0" y="0"/>
                            <a:ext cx="541020" cy="2819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10D9A" w:rsidRPr="00D80485" w14:paraId="34F3ADC1" w14:textId="77777777" w:rsidTr="00F10D9A">
        <w:trPr>
          <w:trHeight w:val="567"/>
        </w:trPr>
        <w:tc>
          <w:tcPr>
            <w:tcW w:w="709" w:type="dxa"/>
            <w:noWrap/>
            <w:vAlign w:val="bottom"/>
            <w:hideMark/>
          </w:tcPr>
          <w:p w14:paraId="2ECEB18A" w14:textId="77777777"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color w:val="000000"/>
                <w:lang w:eastAsia="pl-PL"/>
              </w:rPr>
              <w:t>75.</w:t>
            </w:r>
          </w:p>
        </w:tc>
        <w:tc>
          <w:tcPr>
            <w:tcW w:w="1843" w:type="dxa"/>
            <w:noWrap/>
            <w:vAlign w:val="bottom"/>
            <w:hideMark/>
          </w:tcPr>
          <w:p w14:paraId="56F036AE" w14:textId="39703578"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70</w:t>
            </w:r>
          </w:p>
        </w:tc>
        <w:tc>
          <w:tcPr>
            <w:tcW w:w="2126" w:type="dxa"/>
            <w:noWrap/>
            <w:vAlign w:val="bottom"/>
            <w:hideMark/>
          </w:tcPr>
          <w:p w14:paraId="586EA75F" w14:textId="032C7D61" w:rsidR="00F10D9A" w:rsidRPr="00D80485" w:rsidRDefault="00F10D9A" w:rsidP="00CC1460">
            <w:pPr>
              <w:suppressAutoHyphens w:val="0"/>
              <w:spacing w:after="0" w:line="240" w:lineRule="auto"/>
              <w:jc w:val="center"/>
              <w:rPr>
                <w:rFonts w:ascii="Arial" w:eastAsia="Times New Roman" w:hAnsi="Arial" w:cs="Arial"/>
                <w:color w:val="000000"/>
                <w:lang w:eastAsia="pl-PL"/>
              </w:rPr>
            </w:pPr>
            <w:r w:rsidRPr="00D80485">
              <w:rPr>
                <w:rFonts w:ascii="Arial" w:eastAsia="Times New Roman" w:hAnsi="Arial" w:cs="Arial"/>
                <w:color w:val="000000"/>
                <w:lang w:eastAsia="pl-PL"/>
              </w:rPr>
              <w:t>170 x 170</w:t>
            </w:r>
          </w:p>
        </w:tc>
        <w:tc>
          <w:tcPr>
            <w:tcW w:w="1984" w:type="dxa"/>
            <w:noWrap/>
            <w:vAlign w:val="bottom"/>
            <w:hideMark/>
          </w:tcPr>
          <w:p w14:paraId="2817D283" w14:textId="40A193DB" w:rsidR="00F10D9A" w:rsidRPr="00D80485" w:rsidRDefault="00F10D9A" w:rsidP="00CC1460">
            <w:pPr>
              <w:suppressAutoHyphens w:val="0"/>
              <w:spacing w:after="0" w:line="240" w:lineRule="auto"/>
              <w:rPr>
                <w:rFonts w:ascii="Arial" w:eastAsia="Times New Roman" w:hAnsi="Arial" w:cs="Arial"/>
                <w:color w:val="000000"/>
                <w:lang w:eastAsia="pl-PL"/>
              </w:rPr>
            </w:pPr>
            <w:r w:rsidRPr="00D80485">
              <w:rPr>
                <w:rFonts w:ascii="Arial" w:eastAsia="Times New Roman" w:hAnsi="Arial" w:cs="Arial"/>
                <w:noProof/>
                <w:color w:val="000000"/>
                <w:lang w:eastAsia="pl-PL"/>
              </w:rPr>
              <w:drawing>
                <wp:anchor distT="0" distB="0" distL="114300" distR="114300" simplePos="0" relativeHeight="252127232" behindDoc="0" locked="0" layoutInCell="1" allowOverlap="1" wp14:anchorId="4C4356DA" wp14:editId="28681E29">
                  <wp:simplePos x="0" y="0"/>
                  <wp:positionH relativeFrom="column">
                    <wp:posOffset>147320</wp:posOffset>
                  </wp:positionH>
                  <wp:positionV relativeFrom="paragraph">
                    <wp:posOffset>-317500</wp:posOffset>
                  </wp:positionV>
                  <wp:extent cx="533400" cy="274320"/>
                  <wp:effectExtent l="0" t="0" r="0" b="0"/>
                  <wp:wrapNone/>
                  <wp:docPr id="77" name="Obraz 1">
                    <a:extLst xmlns:a="http://schemas.openxmlformats.org/drawingml/2006/main">
                      <a:ext uri="{FF2B5EF4-FFF2-40B4-BE49-F238E27FC236}">
                        <a16:creationId xmlns:a16="http://schemas.microsoft.com/office/drawing/2014/main" id="{84FE231C-B408-BB0B-55F6-2833D3F7D95B}"/>
                      </a:ext>
                    </a:extLst>
                  </wp:docPr>
                  <wp:cNvGraphicFramePr/>
                  <a:graphic xmlns:a="http://schemas.openxmlformats.org/drawingml/2006/main">
                    <a:graphicData uri="http://schemas.openxmlformats.org/drawingml/2006/picture">
                      <pic:pic xmlns:pic="http://schemas.openxmlformats.org/drawingml/2006/picture">
                        <pic:nvPicPr>
                          <pic:cNvPr id="77" name="Obraz 2">
                            <a:extLst>
                              <a:ext uri="{FF2B5EF4-FFF2-40B4-BE49-F238E27FC236}">
                                <a16:creationId xmlns:a16="http://schemas.microsoft.com/office/drawing/2014/main" id="{84FE231C-B408-BB0B-55F6-2833D3F7D95B}"/>
                              </a:ext>
                            </a:extLst>
                          </pic:cNvPr>
                          <pic:cNvPicPr>
                            <a:picLocks noChangeAspect="1"/>
                          </pic:cNvPicPr>
                        </pic:nvPicPr>
                        <pic:blipFill>
                          <a:blip r:embed="rId47">
                            <a:lum/>
                            <a:alphaModFix/>
                          </a:blip>
                          <a:srcRect/>
                          <a:stretch>
                            <a:fillRect/>
                          </a:stretch>
                        </pic:blipFill>
                        <pic:spPr>
                          <a:xfrm>
                            <a:off x="0" y="0"/>
                            <a:ext cx="533400" cy="2743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5C3846C" w14:textId="77777777" w:rsidR="00CC1460" w:rsidRDefault="00CC1460" w:rsidP="00CC1460">
      <w:pPr>
        <w:pStyle w:val="Default"/>
        <w:spacing w:before="120" w:after="120" w:line="360" w:lineRule="auto"/>
        <w:rPr>
          <w:rStyle w:val="StrongEmphasis"/>
          <w:rFonts w:ascii="Arial" w:hAnsi="Arial" w:cs="Arial"/>
          <w:b w:val="0"/>
          <w:bCs w:val="0"/>
        </w:rPr>
      </w:pPr>
    </w:p>
    <w:p w14:paraId="19F975F4" w14:textId="17B3BF6D" w:rsidR="00CC1460" w:rsidRDefault="00CC1460" w:rsidP="00CC1460">
      <w:pPr>
        <w:pStyle w:val="Default"/>
        <w:spacing w:before="120" w:after="120" w:line="360" w:lineRule="auto"/>
        <w:rPr>
          <w:rStyle w:val="StrongEmphasis"/>
          <w:rFonts w:ascii="Arial" w:hAnsi="Arial" w:cs="Arial"/>
          <w:b w:val="0"/>
          <w:bCs w:val="0"/>
        </w:rPr>
      </w:pPr>
      <w:r>
        <w:rPr>
          <w:rStyle w:val="StrongEmphasis"/>
          <w:rFonts w:ascii="Arial" w:hAnsi="Arial" w:cs="Arial"/>
          <w:b w:val="0"/>
          <w:bCs w:val="0"/>
        </w:rPr>
        <w:t>Powyższe dane stanowią element poglądowy a Wykonawca jest zobowiązany do dokonania własnych pomiarów i wizualizacji.</w:t>
      </w:r>
    </w:p>
    <w:p w14:paraId="122EC1AC" w14:textId="77777777" w:rsidR="00CC1460" w:rsidRDefault="00CC1460" w:rsidP="00CC1460">
      <w:pPr>
        <w:pStyle w:val="Default"/>
        <w:spacing w:before="120" w:after="120" w:line="360" w:lineRule="auto"/>
        <w:rPr>
          <w:rStyle w:val="StrongEmphasis"/>
          <w:rFonts w:ascii="Arial" w:hAnsi="Arial" w:cs="Arial"/>
          <w:b w:val="0"/>
          <w:bCs w:val="0"/>
        </w:rPr>
      </w:pPr>
      <w:r>
        <w:rPr>
          <w:rStyle w:val="StrongEmphasis"/>
          <w:rFonts w:ascii="Arial" w:hAnsi="Arial" w:cs="Arial"/>
          <w:b w:val="0"/>
          <w:bCs w:val="0"/>
        </w:rPr>
        <w:t>Zamawiający przedstawia poniżej dokładny projekt (wizualizacja) wraz z wymiarami dla biurek umieszczonych w tabeli w pozycji 40-53.</w:t>
      </w:r>
    </w:p>
    <w:p w14:paraId="21C26AF5" w14:textId="73344B27" w:rsidR="0029362F" w:rsidRDefault="0029362F" w:rsidP="0080349B">
      <w:pPr>
        <w:pStyle w:val="Default"/>
        <w:spacing w:before="120" w:after="120" w:line="360" w:lineRule="auto"/>
        <w:rPr>
          <w:rStyle w:val="StrongEmphasis"/>
          <w:rFonts w:ascii="Arial" w:hAnsi="Arial" w:cs="Arial"/>
          <w:b w:val="0"/>
          <w:bCs w:val="0"/>
        </w:rPr>
      </w:pPr>
      <w:r>
        <w:rPr>
          <w:rFonts w:ascii="Arial" w:hAnsi="Arial" w:cs="Arial"/>
          <w:noProof/>
        </w:rPr>
        <w:drawing>
          <wp:inline distT="0" distB="0" distL="0" distR="0" wp14:anchorId="38340BE8" wp14:editId="3CB1CD37">
            <wp:extent cx="5760720" cy="4872990"/>
            <wp:effectExtent l="0" t="0" r="0" b="0"/>
            <wp:docPr id="1848200383" name="Obraz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200383" name="Obraz 1848200383"/>
                    <pic:cNvPicPr/>
                  </pic:nvPicPr>
                  <pic:blipFill>
                    <a:blip r:embed="rId51">
                      <a:extLst>
                        <a:ext uri="{28A0092B-C50C-407E-A947-70E740481C1C}">
                          <a14:useLocalDpi xmlns:a14="http://schemas.microsoft.com/office/drawing/2010/main" val="0"/>
                        </a:ext>
                      </a:extLst>
                    </a:blip>
                    <a:stretch>
                      <a:fillRect/>
                    </a:stretch>
                  </pic:blipFill>
                  <pic:spPr>
                    <a:xfrm>
                      <a:off x="0" y="0"/>
                      <a:ext cx="5760720" cy="4872990"/>
                    </a:xfrm>
                    <a:prstGeom prst="rect">
                      <a:avLst/>
                    </a:prstGeom>
                  </pic:spPr>
                </pic:pic>
              </a:graphicData>
            </a:graphic>
          </wp:inline>
        </w:drawing>
      </w:r>
    </w:p>
    <w:p w14:paraId="70750E01" w14:textId="5BAC90B3" w:rsidR="0029362F" w:rsidRDefault="0029362F" w:rsidP="0080349B">
      <w:pPr>
        <w:pStyle w:val="Default"/>
        <w:spacing w:before="120" w:after="120" w:line="360" w:lineRule="auto"/>
        <w:rPr>
          <w:rStyle w:val="StrongEmphasis"/>
          <w:rFonts w:ascii="Arial" w:hAnsi="Arial" w:cs="Arial"/>
          <w:b w:val="0"/>
          <w:bCs w:val="0"/>
        </w:rPr>
      </w:pPr>
      <w:r>
        <w:rPr>
          <w:rFonts w:ascii="Arial" w:hAnsi="Arial" w:cs="Arial"/>
          <w:noProof/>
        </w:rPr>
        <w:lastRenderedPageBreak/>
        <w:drawing>
          <wp:inline distT="0" distB="0" distL="0" distR="0" wp14:anchorId="06381539" wp14:editId="35AE6DD6">
            <wp:extent cx="5760720" cy="4519295"/>
            <wp:effectExtent l="0" t="0" r="0" b="0"/>
            <wp:docPr id="1341703001" name="Obraz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703001" name="Obraz 1341703001"/>
                    <pic:cNvPicPr/>
                  </pic:nvPicPr>
                  <pic:blipFill>
                    <a:blip r:embed="rId52">
                      <a:extLst>
                        <a:ext uri="{28A0092B-C50C-407E-A947-70E740481C1C}">
                          <a14:useLocalDpi xmlns:a14="http://schemas.microsoft.com/office/drawing/2010/main" val="0"/>
                        </a:ext>
                      </a:extLst>
                    </a:blip>
                    <a:stretch>
                      <a:fillRect/>
                    </a:stretch>
                  </pic:blipFill>
                  <pic:spPr>
                    <a:xfrm>
                      <a:off x="0" y="0"/>
                      <a:ext cx="5760720" cy="4519295"/>
                    </a:xfrm>
                    <a:prstGeom prst="rect">
                      <a:avLst/>
                    </a:prstGeom>
                  </pic:spPr>
                </pic:pic>
              </a:graphicData>
            </a:graphic>
          </wp:inline>
        </w:drawing>
      </w:r>
    </w:p>
    <w:p w14:paraId="09B7906D" w14:textId="639B071F" w:rsidR="0029362F" w:rsidRDefault="0029362F" w:rsidP="0080349B">
      <w:pPr>
        <w:pStyle w:val="Default"/>
        <w:spacing w:before="120" w:after="120" w:line="360" w:lineRule="auto"/>
        <w:rPr>
          <w:rStyle w:val="StrongEmphasis"/>
          <w:rFonts w:ascii="Arial" w:hAnsi="Arial" w:cs="Arial"/>
          <w:b w:val="0"/>
          <w:bCs w:val="0"/>
        </w:rPr>
      </w:pPr>
      <w:r>
        <w:rPr>
          <w:rFonts w:ascii="Arial" w:hAnsi="Arial" w:cs="Arial"/>
          <w:noProof/>
        </w:rPr>
        <w:drawing>
          <wp:inline distT="0" distB="0" distL="0" distR="0" wp14:anchorId="4D6D0C33" wp14:editId="70F983DC">
            <wp:extent cx="5760720" cy="4030345"/>
            <wp:effectExtent l="0" t="0" r="0" b="0"/>
            <wp:docPr id="1187748337" name="Obraz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748337" name="Obraz 1187748337"/>
                    <pic:cNvPicPr/>
                  </pic:nvPicPr>
                  <pic:blipFill>
                    <a:blip r:embed="rId53">
                      <a:extLst>
                        <a:ext uri="{28A0092B-C50C-407E-A947-70E740481C1C}">
                          <a14:useLocalDpi xmlns:a14="http://schemas.microsoft.com/office/drawing/2010/main" val="0"/>
                        </a:ext>
                      </a:extLst>
                    </a:blip>
                    <a:stretch>
                      <a:fillRect/>
                    </a:stretch>
                  </pic:blipFill>
                  <pic:spPr>
                    <a:xfrm>
                      <a:off x="0" y="0"/>
                      <a:ext cx="5760720" cy="4030345"/>
                    </a:xfrm>
                    <a:prstGeom prst="rect">
                      <a:avLst/>
                    </a:prstGeom>
                  </pic:spPr>
                </pic:pic>
              </a:graphicData>
            </a:graphic>
          </wp:inline>
        </w:drawing>
      </w:r>
    </w:p>
    <w:p w14:paraId="0C578D6B" w14:textId="7C8D4969" w:rsidR="00515B73" w:rsidRPr="0080349B" w:rsidRDefault="00515B73" w:rsidP="001B02F5">
      <w:pPr>
        <w:shd w:val="clear" w:color="auto" w:fill="D9D9D9" w:themeFill="background1" w:themeFillShade="D9"/>
        <w:spacing w:before="120" w:after="120" w:line="360" w:lineRule="auto"/>
        <w:rPr>
          <w:rFonts w:ascii="Arial" w:hAnsi="Arial" w:cs="Arial"/>
          <w:b/>
          <w:bCs/>
          <w:sz w:val="24"/>
          <w:szCs w:val="24"/>
        </w:rPr>
      </w:pPr>
      <w:r w:rsidRPr="0080349B">
        <w:rPr>
          <w:rFonts w:ascii="Arial" w:hAnsi="Arial" w:cs="Arial"/>
          <w:b/>
          <w:bCs/>
          <w:sz w:val="24"/>
          <w:szCs w:val="24"/>
        </w:rPr>
        <w:lastRenderedPageBreak/>
        <w:t>CZĘŚĆ 2 ZAMÓWIENIA</w:t>
      </w:r>
    </w:p>
    <w:p w14:paraId="0280E76C" w14:textId="77777777" w:rsidR="00515B73" w:rsidRPr="0080349B" w:rsidRDefault="00515B73" w:rsidP="001B02F5">
      <w:pPr>
        <w:pStyle w:val="Default"/>
        <w:shd w:val="clear" w:color="auto" w:fill="D9D9D9" w:themeFill="background1" w:themeFillShade="D9"/>
        <w:spacing w:before="120" w:after="120" w:line="360" w:lineRule="auto"/>
        <w:rPr>
          <w:rStyle w:val="StrongEmphasis"/>
          <w:rFonts w:ascii="Arial" w:hAnsi="Arial" w:cs="Arial"/>
        </w:rPr>
      </w:pPr>
      <w:r w:rsidRPr="0080349B">
        <w:rPr>
          <w:rStyle w:val="StrongEmphasis"/>
          <w:rFonts w:ascii="Arial" w:hAnsi="Arial" w:cs="Arial"/>
        </w:rPr>
        <w:t>Krzesła ergonomiczne z zagłówkiem – 75 szt.</w:t>
      </w:r>
    </w:p>
    <w:p w14:paraId="09A6C104" w14:textId="0727732D" w:rsidR="00515B73" w:rsidRPr="0080349B" w:rsidRDefault="00515B73" w:rsidP="001B02F5">
      <w:pPr>
        <w:pStyle w:val="Default"/>
        <w:shd w:val="clear" w:color="auto" w:fill="D9D9D9" w:themeFill="background1" w:themeFillShade="D9"/>
        <w:spacing w:before="120" w:after="120" w:line="360" w:lineRule="auto"/>
        <w:rPr>
          <w:rStyle w:val="StrongEmphasis"/>
          <w:rFonts w:ascii="Arial" w:hAnsi="Arial" w:cs="Arial"/>
        </w:rPr>
      </w:pPr>
      <w:r w:rsidRPr="0080349B">
        <w:rPr>
          <w:rStyle w:val="StrongEmphasis"/>
          <w:rFonts w:ascii="Arial" w:hAnsi="Arial" w:cs="Arial"/>
        </w:rPr>
        <w:t xml:space="preserve">Podstawki pod nogi – </w:t>
      </w:r>
      <w:r w:rsidRPr="004E51D2">
        <w:rPr>
          <w:rStyle w:val="StrongEmphasis"/>
          <w:rFonts w:ascii="Arial" w:hAnsi="Arial" w:cs="Arial"/>
        </w:rPr>
        <w:t>60 szt.</w:t>
      </w:r>
    </w:p>
    <w:p w14:paraId="63AE831D" w14:textId="1781468A" w:rsidR="001B02F5" w:rsidRPr="001B02F5" w:rsidRDefault="001B02F5" w:rsidP="00A7000A">
      <w:pPr>
        <w:spacing w:before="120" w:after="120" w:line="360" w:lineRule="auto"/>
        <w:rPr>
          <w:rFonts w:ascii="Arial" w:hAnsi="Arial" w:cs="Arial"/>
          <w:sz w:val="24"/>
          <w:szCs w:val="24"/>
        </w:rPr>
      </w:pPr>
      <w:r w:rsidRPr="001B02F5">
        <w:rPr>
          <w:rFonts w:ascii="Arial" w:hAnsi="Arial" w:cs="Arial"/>
          <w:sz w:val="24"/>
          <w:szCs w:val="24"/>
        </w:rPr>
        <w:t>Krzesło przeznaczone do pracy przy biurku komputerowym z regulacjami zapewniającymi ergonomiczne warunki pracy</w:t>
      </w:r>
      <w:r w:rsidR="00A7000A">
        <w:rPr>
          <w:rFonts w:ascii="Arial" w:hAnsi="Arial" w:cs="Arial"/>
          <w:sz w:val="24"/>
          <w:szCs w:val="24"/>
        </w:rPr>
        <w:t xml:space="preserve"> zgodnie z Rozporządzeniem Ministra Pracy i Polityki Socjalnej </w:t>
      </w:r>
      <w:r w:rsidR="00A7000A" w:rsidRPr="00A7000A">
        <w:rPr>
          <w:rFonts w:ascii="Arial" w:hAnsi="Arial" w:cs="Arial"/>
          <w:sz w:val="24"/>
          <w:szCs w:val="24"/>
        </w:rPr>
        <w:t>z dnia 1 grudnia 1998 r.</w:t>
      </w:r>
      <w:r w:rsidR="00A7000A">
        <w:rPr>
          <w:rFonts w:ascii="Arial" w:hAnsi="Arial" w:cs="Arial"/>
          <w:sz w:val="24"/>
          <w:szCs w:val="24"/>
        </w:rPr>
        <w:t xml:space="preserve"> </w:t>
      </w:r>
      <w:r w:rsidR="00A7000A" w:rsidRPr="00A7000A">
        <w:rPr>
          <w:rFonts w:ascii="Arial" w:hAnsi="Arial" w:cs="Arial"/>
          <w:sz w:val="24"/>
          <w:szCs w:val="24"/>
        </w:rPr>
        <w:t>w sprawie bezpieczeństwa i higieny pracy na stanowiskach wyposażonych w monitory ekranowe</w:t>
      </w:r>
      <w:r w:rsidR="00A7000A">
        <w:rPr>
          <w:rFonts w:ascii="Arial" w:hAnsi="Arial" w:cs="Arial"/>
          <w:sz w:val="24"/>
          <w:szCs w:val="24"/>
        </w:rPr>
        <w:t xml:space="preserve"> (tj. z 2025 r., poz. 58).</w:t>
      </w:r>
    </w:p>
    <w:p w14:paraId="1B60CDE5" w14:textId="77777777" w:rsidR="001B02F5" w:rsidRPr="00114FE5" w:rsidRDefault="001B02F5" w:rsidP="001B02F5">
      <w:pPr>
        <w:spacing w:before="120" w:after="120" w:line="360" w:lineRule="auto"/>
        <w:rPr>
          <w:rFonts w:ascii="Arial" w:hAnsi="Arial" w:cs="Arial"/>
          <w:b/>
          <w:bCs/>
          <w:sz w:val="24"/>
          <w:szCs w:val="24"/>
        </w:rPr>
      </w:pPr>
      <w:r w:rsidRPr="00114FE5">
        <w:rPr>
          <w:rFonts w:ascii="Arial" w:hAnsi="Arial" w:cs="Arial"/>
          <w:b/>
          <w:bCs/>
          <w:sz w:val="24"/>
          <w:szCs w:val="24"/>
        </w:rPr>
        <w:t>Minimalne wymagania:</w:t>
      </w:r>
    </w:p>
    <w:p w14:paraId="1B93B14C" w14:textId="34058CD4"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r</w:t>
      </w:r>
      <w:r w:rsidRPr="001B02F5">
        <w:rPr>
          <w:rFonts w:ascii="Arial" w:hAnsi="Arial" w:cs="Arial"/>
          <w:sz w:val="24"/>
          <w:szCs w:val="24"/>
        </w:rPr>
        <w:t xml:space="preserve">egulacja wysokości </w:t>
      </w:r>
      <w:commentRangeStart w:id="8"/>
      <w:r w:rsidRPr="001B02F5">
        <w:rPr>
          <w:rFonts w:ascii="Arial" w:hAnsi="Arial" w:cs="Arial"/>
          <w:sz w:val="24"/>
          <w:szCs w:val="24"/>
        </w:rPr>
        <w:t>siedziska: 42–55 cm, głębokości</w:t>
      </w:r>
      <w:commentRangeEnd w:id="8"/>
      <w:r w:rsidR="002E651B" w:rsidRPr="001B02F5">
        <w:rPr>
          <w:rStyle w:val="Odwoaniedokomentarza"/>
          <w:rFonts w:ascii="Arial" w:hAnsi="Arial" w:cs="Arial"/>
          <w:sz w:val="24"/>
          <w:szCs w:val="24"/>
        </w:rPr>
        <w:commentReference w:id="8"/>
      </w:r>
      <w:r w:rsidRPr="001B02F5">
        <w:rPr>
          <w:rFonts w:ascii="Arial" w:hAnsi="Arial" w:cs="Arial"/>
          <w:sz w:val="24"/>
          <w:szCs w:val="24"/>
        </w:rPr>
        <w:t>: ≥5 cm</w:t>
      </w:r>
      <w:r>
        <w:rPr>
          <w:rFonts w:ascii="Arial" w:hAnsi="Arial" w:cs="Arial"/>
          <w:sz w:val="24"/>
          <w:szCs w:val="24"/>
        </w:rPr>
        <w:t>,</w:t>
      </w:r>
    </w:p>
    <w:p w14:paraId="6E8265E4" w14:textId="53F8826C"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m</w:t>
      </w:r>
      <w:r w:rsidRPr="001B02F5">
        <w:rPr>
          <w:rFonts w:ascii="Arial" w:hAnsi="Arial" w:cs="Arial"/>
          <w:sz w:val="24"/>
          <w:szCs w:val="24"/>
        </w:rPr>
        <w:t xml:space="preserve">echanizm synchroniczny lub </w:t>
      </w:r>
      <w:proofErr w:type="spellStart"/>
      <w:r w:rsidRPr="001B02F5">
        <w:rPr>
          <w:rFonts w:ascii="Arial" w:hAnsi="Arial" w:cs="Arial"/>
          <w:sz w:val="24"/>
          <w:szCs w:val="24"/>
        </w:rPr>
        <w:t>tilt</w:t>
      </w:r>
      <w:proofErr w:type="spellEnd"/>
      <w:r w:rsidRPr="001B02F5">
        <w:rPr>
          <w:rFonts w:ascii="Arial" w:hAnsi="Arial" w:cs="Arial"/>
          <w:sz w:val="24"/>
          <w:szCs w:val="24"/>
        </w:rPr>
        <w:t xml:space="preserve"> z blokadą w min. 3 pozycjach</w:t>
      </w:r>
      <w:r>
        <w:rPr>
          <w:rFonts w:ascii="Arial" w:hAnsi="Arial" w:cs="Arial"/>
          <w:sz w:val="24"/>
          <w:szCs w:val="24"/>
        </w:rPr>
        <w:t>,</w:t>
      </w:r>
    </w:p>
    <w:p w14:paraId="663FD2C6" w14:textId="76D570C5"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o</w:t>
      </w:r>
      <w:r w:rsidRPr="001B02F5">
        <w:rPr>
          <w:rFonts w:ascii="Arial" w:hAnsi="Arial" w:cs="Arial"/>
          <w:sz w:val="24"/>
          <w:szCs w:val="24"/>
        </w:rPr>
        <w:t>parcie regulowane w wysokości i kącie, siatkowe lub tapicerowane - regulacja wysokości oparcia odcinka lędźwiowego kręgosłupa, regulację kąta pochylenia oparcia,</w:t>
      </w:r>
    </w:p>
    <w:p w14:paraId="3985E9B2" w14:textId="07CB995C"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s</w:t>
      </w:r>
      <w:r w:rsidRPr="001B02F5">
        <w:rPr>
          <w:rFonts w:ascii="Arial" w:hAnsi="Arial" w:cs="Arial"/>
          <w:sz w:val="24"/>
          <w:szCs w:val="24"/>
        </w:rPr>
        <w:t xml:space="preserve">iedzisko tapicerowane (≥50 000 cykli </w:t>
      </w:r>
      <w:proofErr w:type="spellStart"/>
      <w:r w:rsidRPr="001B02F5">
        <w:rPr>
          <w:rFonts w:ascii="Arial" w:hAnsi="Arial" w:cs="Arial"/>
          <w:sz w:val="24"/>
          <w:szCs w:val="24"/>
        </w:rPr>
        <w:t>Martindale</w:t>
      </w:r>
      <w:proofErr w:type="spellEnd"/>
      <w:r w:rsidRPr="001B02F5">
        <w:rPr>
          <w:rFonts w:ascii="Arial" w:hAnsi="Arial" w:cs="Arial"/>
          <w:sz w:val="24"/>
          <w:szCs w:val="24"/>
        </w:rPr>
        <w:t>) - wyprofilowanie siedziska i</w:t>
      </w:r>
      <w:r>
        <w:rPr>
          <w:rFonts w:ascii="Arial" w:hAnsi="Arial" w:cs="Arial"/>
          <w:sz w:val="24"/>
          <w:szCs w:val="24"/>
        </w:rPr>
        <w:t> </w:t>
      </w:r>
      <w:r w:rsidRPr="001B02F5">
        <w:rPr>
          <w:rFonts w:ascii="Arial" w:hAnsi="Arial" w:cs="Arial"/>
          <w:sz w:val="24"/>
          <w:szCs w:val="24"/>
        </w:rPr>
        <w:t>oparcia odpowiednie do naturalnego wygięcia kręgosłupa i ud,</w:t>
      </w:r>
    </w:p>
    <w:p w14:paraId="7EA7BEA4" w14:textId="7FB0482A"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p</w:t>
      </w:r>
      <w:r w:rsidRPr="001B02F5">
        <w:rPr>
          <w:rFonts w:ascii="Arial" w:hAnsi="Arial" w:cs="Arial"/>
          <w:sz w:val="24"/>
          <w:szCs w:val="24"/>
        </w:rPr>
        <w:t>odłokietniki regulowane w 2 płaszczyznach, miękkie nakładki</w:t>
      </w:r>
      <w:r>
        <w:rPr>
          <w:rFonts w:ascii="Arial" w:hAnsi="Arial" w:cs="Arial"/>
          <w:sz w:val="24"/>
          <w:szCs w:val="24"/>
        </w:rPr>
        <w:t>,</w:t>
      </w:r>
    </w:p>
    <w:p w14:paraId="1937CBDD" w14:textId="28CD78C8"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z</w:t>
      </w:r>
      <w:r w:rsidRPr="001B02F5">
        <w:rPr>
          <w:rFonts w:ascii="Arial" w:hAnsi="Arial" w:cs="Arial"/>
          <w:sz w:val="24"/>
          <w:szCs w:val="24"/>
        </w:rPr>
        <w:t>agłówek regulowany w wysokości i kącie</w:t>
      </w:r>
      <w:r>
        <w:rPr>
          <w:rFonts w:ascii="Arial" w:hAnsi="Arial" w:cs="Arial"/>
          <w:sz w:val="24"/>
          <w:szCs w:val="24"/>
        </w:rPr>
        <w:t>,</w:t>
      </w:r>
    </w:p>
    <w:p w14:paraId="61631D7D" w14:textId="6D9F5E81"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p</w:t>
      </w:r>
      <w:r w:rsidRPr="001B02F5">
        <w:rPr>
          <w:rFonts w:ascii="Arial" w:hAnsi="Arial" w:cs="Arial"/>
          <w:sz w:val="24"/>
          <w:szCs w:val="24"/>
        </w:rPr>
        <w:t>odstawa pięcioramienna (czy pięciopodporowa), metalowa lub wzmocniona, z</w:t>
      </w:r>
      <w:r>
        <w:rPr>
          <w:rFonts w:ascii="Arial" w:hAnsi="Arial" w:cs="Arial"/>
          <w:sz w:val="24"/>
          <w:szCs w:val="24"/>
        </w:rPr>
        <w:t> </w:t>
      </w:r>
      <w:r w:rsidRPr="001B02F5">
        <w:rPr>
          <w:rFonts w:ascii="Arial" w:hAnsi="Arial" w:cs="Arial"/>
          <w:sz w:val="24"/>
          <w:szCs w:val="24"/>
        </w:rPr>
        <w:t>kółkami jezdnymi, kółka miękkie do powierzchni twardych</w:t>
      </w:r>
      <w:r>
        <w:rPr>
          <w:rFonts w:ascii="Arial" w:hAnsi="Arial" w:cs="Arial"/>
          <w:sz w:val="24"/>
          <w:szCs w:val="24"/>
        </w:rPr>
        <w:t>,</w:t>
      </w:r>
    </w:p>
    <w:p w14:paraId="7CBD856A" w14:textId="4F1C92A4"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m</w:t>
      </w:r>
      <w:r w:rsidRPr="001B02F5">
        <w:rPr>
          <w:rFonts w:ascii="Arial" w:hAnsi="Arial" w:cs="Arial"/>
          <w:sz w:val="24"/>
          <w:szCs w:val="24"/>
        </w:rPr>
        <w:t>echanizmy regulacji wysokości siedziska i pochylenia oparcia powinny być łatwo dostępne i proste w obsłudze oraz tak usytuowane, aby regulację można było wykonywać w pozycji siedzącej</w:t>
      </w:r>
      <w:r>
        <w:rPr>
          <w:rFonts w:ascii="Arial" w:hAnsi="Arial" w:cs="Arial"/>
          <w:sz w:val="24"/>
          <w:szCs w:val="24"/>
        </w:rPr>
        <w:t>,</w:t>
      </w:r>
    </w:p>
    <w:p w14:paraId="632621E8" w14:textId="16328DC0"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m</w:t>
      </w:r>
      <w:r w:rsidRPr="001B02F5">
        <w:rPr>
          <w:rFonts w:ascii="Arial" w:hAnsi="Arial" w:cs="Arial"/>
          <w:sz w:val="24"/>
          <w:szCs w:val="24"/>
        </w:rPr>
        <w:t>aks. obciążenie 120 kg</w:t>
      </w:r>
      <w:r>
        <w:rPr>
          <w:rFonts w:ascii="Arial" w:hAnsi="Arial" w:cs="Arial"/>
          <w:sz w:val="24"/>
          <w:szCs w:val="24"/>
        </w:rPr>
        <w:t>,</w:t>
      </w:r>
    </w:p>
    <w:p w14:paraId="326F3DB8" w14:textId="168AF943"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c</w:t>
      </w:r>
      <w:r w:rsidRPr="001B02F5">
        <w:rPr>
          <w:rFonts w:ascii="Arial" w:hAnsi="Arial" w:cs="Arial"/>
          <w:sz w:val="24"/>
          <w:szCs w:val="24"/>
        </w:rPr>
        <w:t>ertyfikaty: EN 1335-1:2020, EN 1335-2:2019, EN 1335-3:2009 lub równoważne</w:t>
      </w:r>
      <w:r>
        <w:rPr>
          <w:rFonts w:ascii="Arial" w:hAnsi="Arial" w:cs="Arial"/>
          <w:sz w:val="24"/>
          <w:szCs w:val="24"/>
        </w:rPr>
        <w:t>,</w:t>
      </w:r>
    </w:p>
    <w:p w14:paraId="709F989A" w14:textId="0B8282A6"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sidRPr="001B02F5">
        <w:rPr>
          <w:rFonts w:ascii="Arial" w:hAnsi="Arial" w:cs="Arial"/>
          <w:sz w:val="24"/>
          <w:szCs w:val="24"/>
        </w:rPr>
        <w:t>możliwość obrotu wokół osi pionowej o 360°</w:t>
      </w:r>
      <w:r w:rsidR="00224AEA">
        <w:rPr>
          <w:rFonts w:ascii="Arial" w:hAnsi="Arial" w:cs="Arial"/>
          <w:sz w:val="24"/>
          <w:szCs w:val="24"/>
        </w:rPr>
        <w:t>.</w:t>
      </w:r>
    </w:p>
    <w:p w14:paraId="5C12A527" w14:textId="2520E441" w:rsidR="00515B73" w:rsidRDefault="001B02F5" w:rsidP="001B02F5">
      <w:pPr>
        <w:pStyle w:val="Default"/>
        <w:spacing w:before="120" w:after="120" w:line="360" w:lineRule="auto"/>
        <w:rPr>
          <w:rStyle w:val="StrongEmphasis"/>
          <w:rFonts w:ascii="Arial" w:hAnsi="Arial" w:cs="Arial"/>
          <w:b w:val="0"/>
          <w:bCs w:val="0"/>
        </w:rPr>
      </w:pPr>
      <w:r>
        <w:rPr>
          <w:rStyle w:val="StrongEmphasis"/>
          <w:rFonts w:ascii="Arial" w:hAnsi="Arial" w:cs="Arial"/>
          <w:b w:val="0"/>
          <w:bCs w:val="0"/>
        </w:rPr>
        <w:t xml:space="preserve">Podstawki pod nogi – </w:t>
      </w:r>
      <w:r w:rsidRPr="008B6C52">
        <w:rPr>
          <w:rStyle w:val="StrongEmphasis"/>
          <w:rFonts w:ascii="Arial" w:hAnsi="Arial" w:cs="Arial"/>
        </w:rPr>
        <w:t>minimalne wymagania:</w:t>
      </w:r>
    </w:p>
    <w:p w14:paraId="7C8507BD" w14:textId="3809A0DB"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w</w:t>
      </w:r>
      <w:r w:rsidRPr="001B02F5">
        <w:rPr>
          <w:rFonts w:ascii="Arial" w:hAnsi="Arial" w:cs="Arial"/>
          <w:sz w:val="24"/>
          <w:szCs w:val="24"/>
        </w:rPr>
        <w:t>ymiary: min. 40 × 30 cm</w:t>
      </w:r>
      <w:r>
        <w:rPr>
          <w:rFonts w:ascii="Arial" w:hAnsi="Arial" w:cs="Arial"/>
          <w:sz w:val="24"/>
          <w:szCs w:val="24"/>
        </w:rPr>
        <w:t>,</w:t>
      </w:r>
    </w:p>
    <w:p w14:paraId="437527BA" w14:textId="7839097E"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r</w:t>
      </w:r>
      <w:r w:rsidRPr="001B02F5">
        <w:rPr>
          <w:rFonts w:ascii="Arial" w:hAnsi="Arial" w:cs="Arial"/>
          <w:sz w:val="24"/>
          <w:szCs w:val="24"/>
        </w:rPr>
        <w:t>egulacja wysokości w co najmniej 2 zakresach (różnica ≥5 cm)</w:t>
      </w:r>
      <w:r>
        <w:rPr>
          <w:rFonts w:ascii="Arial" w:hAnsi="Arial" w:cs="Arial"/>
          <w:sz w:val="24"/>
          <w:szCs w:val="24"/>
        </w:rPr>
        <w:t>,</w:t>
      </w:r>
    </w:p>
    <w:p w14:paraId="1149EBA6" w14:textId="470DA3FC"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r</w:t>
      </w:r>
      <w:r w:rsidRPr="001B02F5">
        <w:rPr>
          <w:rFonts w:ascii="Arial" w:hAnsi="Arial" w:cs="Arial"/>
          <w:sz w:val="24"/>
          <w:szCs w:val="24"/>
        </w:rPr>
        <w:t>egulacja kąta nachylenia 15°–30°, z możliwością blokady</w:t>
      </w:r>
      <w:r>
        <w:rPr>
          <w:rFonts w:ascii="Arial" w:hAnsi="Arial" w:cs="Arial"/>
          <w:sz w:val="24"/>
          <w:szCs w:val="24"/>
        </w:rPr>
        <w:t>,</w:t>
      </w:r>
    </w:p>
    <w:p w14:paraId="4292B79B" w14:textId="49BD3C2C"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p</w:t>
      </w:r>
      <w:r w:rsidRPr="001B02F5">
        <w:rPr>
          <w:rFonts w:ascii="Arial" w:hAnsi="Arial" w:cs="Arial"/>
          <w:sz w:val="24"/>
          <w:szCs w:val="24"/>
        </w:rPr>
        <w:t>owierzchnia antypoślizgowa, konstrukcja stabilna, materiał metal lub tworzywo techniczne</w:t>
      </w:r>
      <w:r>
        <w:rPr>
          <w:rFonts w:ascii="Arial" w:hAnsi="Arial" w:cs="Arial"/>
          <w:sz w:val="24"/>
          <w:szCs w:val="24"/>
        </w:rPr>
        <w:t>,</w:t>
      </w:r>
    </w:p>
    <w:p w14:paraId="10A7E62C" w14:textId="4B4DEB04"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lastRenderedPageBreak/>
        <w:t>n</w:t>
      </w:r>
      <w:r w:rsidRPr="001B02F5">
        <w:rPr>
          <w:rFonts w:ascii="Arial" w:hAnsi="Arial" w:cs="Arial"/>
          <w:sz w:val="24"/>
          <w:szCs w:val="24"/>
        </w:rPr>
        <w:t>ośność min. 100 kg, kolor neutralny (czarny/szary)</w:t>
      </w:r>
      <w:r>
        <w:rPr>
          <w:rFonts w:ascii="Arial" w:hAnsi="Arial" w:cs="Arial"/>
          <w:sz w:val="24"/>
          <w:szCs w:val="24"/>
        </w:rPr>
        <w:t>,</w:t>
      </w:r>
    </w:p>
    <w:p w14:paraId="72B9921F" w14:textId="13D4DF45" w:rsidR="001B02F5" w:rsidRPr="001B02F5" w:rsidRDefault="001B02F5">
      <w:pPr>
        <w:pStyle w:val="Akapitzlist"/>
        <w:numPr>
          <w:ilvl w:val="0"/>
          <w:numId w:val="99"/>
        </w:numPr>
        <w:spacing w:before="120" w:after="120" w:line="360" w:lineRule="auto"/>
        <w:ind w:left="426" w:hanging="426"/>
        <w:rPr>
          <w:rFonts w:ascii="Arial" w:hAnsi="Arial" w:cs="Arial"/>
          <w:sz w:val="24"/>
          <w:szCs w:val="24"/>
        </w:rPr>
      </w:pPr>
      <w:r w:rsidRPr="001B02F5">
        <w:rPr>
          <w:rFonts w:ascii="Arial" w:hAnsi="Arial" w:cs="Arial"/>
          <w:sz w:val="24"/>
          <w:szCs w:val="24"/>
        </w:rPr>
        <w:t>certyfikat CE lub równoważny.</w:t>
      </w:r>
    </w:p>
    <w:p w14:paraId="2AF10874" w14:textId="72D1E21E" w:rsidR="00515B73" w:rsidRPr="0080349B" w:rsidRDefault="00515B73" w:rsidP="001B02F5">
      <w:pPr>
        <w:shd w:val="clear" w:color="auto" w:fill="D9D9D9" w:themeFill="background1" w:themeFillShade="D9"/>
        <w:spacing w:before="120" w:after="120" w:line="360" w:lineRule="auto"/>
        <w:rPr>
          <w:rFonts w:ascii="Arial" w:hAnsi="Arial" w:cs="Arial"/>
          <w:b/>
          <w:bCs/>
          <w:sz w:val="24"/>
          <w:szCs w:val="24"/>
        </w:rPr>
      </w:pPr>
      <w:r w:rsidRPr="0080349B">
        <w:rPr>
          <w:rFonts w:ascii="Arial" w:hAnsi="Arial" w:cs="Arial"/>
          <w:b/>
          <w:bCs/>
          <w:sz w:val="24"/>
          <w:szCs w:val="24"/>
        </w:rPr>
        <w:t>CZĘŚĆ 3 ZAMÓWIENIA</w:t>
      </w:r>
    </w:p>
    <w:p w14:paraId="7BDE21A7" w14:textId="7E3A5E4E" w:rsidR="00515B73" w:rsidRPr="0080349B" w:rsidRDefault="00515B73" w:rsidP="001B02F5">
      <w:pPr>
        <w:pStyle w:val="Default"/>
        <w:shd w:val="clear" w:color="auto" w:fill="D9D9D9" w:themeFill="background1" w:themeFillShade="D9"/>
        <w:spacing w:before="120" w:after="120" w:line="360" w:lineRule="auto"/>
        <w:rPr>
          <w:rStyle w:val="StrongEmphasis"/>
          <w:rFonts w:ascii="Arial" w:hAnsi="Arial" w:cs="Arial"/>
        </w:rPr>
      </w:pPr>
      <w:r w:rsidRPr="0080349B">
        <w:rPr>
          <w:rStyle w:val="StrongEmphasis"/>
          <w:rFonts w:ascii="Arial" w:hAnsi="Arial" w:cs="Arial"/>
        </w:rPr>
        <w:t>Biurka ergonomiczne – 2 szt.</w:t>
      </w:r>
    </w:p>
    <w:p w14:paraId="74B52BDF" w14:textId="44BDFEEE" w:rsidR="00114FE5" w:rsidRDefault="00114FE5" w:rsidP="00114FE5">
      <w:pPr>
        <w:pStyle w:val="Default"/>
        <w:spacing w:before="120" w:after="120" w:line="360" w:lineRule="auto"/>
        <w:rPr>
          <w:rStyle w:val="StrongEmphasis"/>
          <w:rFonts w:ascii="Arial" w:hAnsi="Arial" w:cs="Arial"/>
          <w:b w:val="0"/>
          <w:bCs w:val="0"/>
        </w:rPr>
      </w:pPr>
      <w:r w:rsidRPr="00114FE5">
        <w:rPr>
          <w:rStyle w:val="StrongEmphasis"/>
          <w:rFonts w:ascii="Arial" w:hAnsi="Arial" w:cs="Arial"/>
          <w:b w:val="0"/>
          <w:bCs w:val="0"/>
        </w:rPr>
        <w:t xml:space="preserve">Przedmiotem zamówienia jest dostawa biurek ergonomicznych o wymiarach </w:t>
      </w:r>
      <w:r w:rsidR="004B0D1A">
        <w:rPr>
          <w:rStyle w:val="StrongEmphasis"/>
          <w:rFonts w:ascii="Arial" w:hAnsi="Arial" w:cs="Arial"/>
          <w:b w:val="0"/>
          <w:bCs w:val="0"/>
        </w:rPr>
        <w:br/>
      </w:r>
      <w:r w:rsidRPr="00114FE5">
        <w:rPr>
          <w:rStyle w:val="StrongEmphasis"/>
          <w:rFonts w:ascii="Arial" w:hAnsi="Arial" w:cs="Arial"/>
          <w:b w:val="0"/>
          <w:bCs w:val="0"/>
        </w:rPr>
        <w:t>100 × 50 cm, w kolorze białym</w:t>
      </w:r>
      <w:r w:rsidR="004B0D1A">
        <w:rPr>
          <w:rStyle w:val="StrongEmphasis"/>
          <w:rFonts w:ascii="Arial" w:hAnsi="Arial" w:cs="Arial"/>
          <w:b w:val="0"/>
          <w:bCs w:val="0"/>
        </w:rPr>
        <w:t>.</w:t>
      </w:r>
    </w:p>
    <w:p w14:paraId="1BE54672" w14:textId="33B9DA9B" w:rsidR="00114FE5" w:rsidRDefault="00114FE5" w:rsidP="00114FE5">
      <w:pPr>
        <w:pStyle w:val="Default"/>
        <w:spacing w:before="120" w:after="120" w:line="360" w:lineRule="auto"/>
        <w:rPr>
          <w:rStyle w:val="StrongEmphasis"/>
          <w:rFonts w:ascii="Arial" w:hAnsi="Arial" w:cs="Arial"/>
          <w:b w:val="0"/>
          <w:bCs w:val="0"/>
        </w:rPr>
      </w:pPr>
      <w:r w:rsidRPr="00114FE5">
        <w:rPr>
          <w:rStyle w:val="StrongEmphasis"/>
          <w:rFonts w:ascii="Arial" w:hAnsi="Arial" w:cs="Arial"/>
          <w:b w:val="0"/>
          <w:bCs w:val="0"/>
        </w:rPr>
        <w:t>Biurka przeznaczone do pracy biurowej, zapewniające ergonomiczne warunki użytkowania</w:t>
      </w:r>
      <w:r w:rsidR="00A7000A">
        <w:rPr>
          <w:rStyle w:val="StrongEmphasis"/>
          <w:rFonts w:ascii="Arial" w:hAnsi="Arial" w:cs="Arial"/>
          <w:b w:val="0"/>
          <w:bCs w:val="0"/>
        </w:rPr>
        <w:t xml:space="preserve"> </w:t>
      </w:r>
      <w:r w:rsidR="00A7000A">
        <w:rPr>
          <w:rFonts w:ascii="Arial" w:hAnsi="Arial" w:cs="Arial"/>
        </w:rPr>
        <w:t xml:space="preserve">zgodnie z Rozporządzeniem Ministra Pracy i Polityki Socjalnej </w:t>
      </w:r>
      <w:r w:rsidR="00A7000A" w:rsidRPr="00A7000A">
        <w:rPr>
          <w:rFonts w:ascii="Arial" w:hAnsi="Arial" w:cs="Arial"/>
        </w:rPr>
        <w:t>z dnia 1 grudnia 1998 r.</w:t>
      </w:r>
      <w:r w:rsidR="00A7000A">
        <w:rPr>
          <w:rFonts w:ascii="Arial" w:hAnsi="Arial" w:cs="Arial"/>
        </w:rPr>
        <w:t xml:space="preserve"> </w:t>
      </w:r>
      <w:r w:rsidR="00A7000A" w:rsidRPr="00A7000A">
        <w:rPr>
          <w:rFonts w:ascii="Arial" w:hAnsi="Arial" w:cs="Arial"/>
        </w:rPr>
        <w:t>w sprawie bezpieczeństwa i higieny pracy na stanowiskach wyposażonych w monitory ekranowe</w:t>
      </w:r>
      <w:r w:rsidR="00A7000A">
        <w:rPr>
          <w:rFonts w:ascii="Arial" w:hAnsi="Arial" w:cs="Arial"/>
        </w:rPr>
        <w:t xml:space="preserve"> (tj. z 2025 r., poz. 58).</w:t>
      </w:r>
    </w:p>
    <w:p w14:paraId="10303A94" w14:textId="7AD6C234" w:rsidR="00114FE5" w:rsidRPr="00114FE5" w:rsidRDefault="00114FE5" w:rsidP="00114FE5">
      <w:pPr>
        <w:pStyle w:val="Default"/>
        <w:spacing w:before="120" w:after="120" w:line="360" w:lineRule="auto"/>
        <w:rPr>
          <w:rStyle w:val="StrongEmphasis"/>
          <w:rFonts w:ascii="Arial" w:hAnsi="Arial" w:cs="Arial"/>
        </w:rPr>
      </w:pPr>
      <w:r w:rsidRPr="00114FE5">
        <w:rPr>
          <w:rStyle w:val="StrongEmphasis"/>
          <w:rFonts w:ascii="Arial" w:hAnsi="Arial" w:cs="Arial"/>
        </w:rPr>
        <w:t>Wymagania funkcjonalne i techniczne biurek</w:t>
      </w:r>
    </w:p>
    <w:p w14:paraId="4D11DE77" w14:textId="77777777" w:rsidR="00114FE5" w:rsidRDefault="00114FE5">
      <w:pPr>
        <w:pStyle w:val="Default"/>
        <w:numPr>
          <w:ilvl w:val="0"/>
          <w:numId w:val="107"/>
        </w:numPr>
        <w:spacing w:before="120" w:after="120" w:line="360" w:lineRule="auto"/>
        <w:ind w:left="360"/>
        <w:rPr>
          <w:rStyle w:val="StrongEmphasis"/>
          <w:rFonts w:ascii="Arial" w:hAnsi="Arial" w:cs="Arial"/>
          <w:b w:val="0"/>
          <w:bCs w:val="0"/>
        </w:rPr>
      </w:pPr>
      <w:r w:rsidRPr="00114FE5">
        <w:rPr>
          <w:rStyle w:val="StrongEmphasis"/>
          <w:rFonts w:ascii="Arial" w:hAnsi="Arial" w:cs="Arial"/>
          <w:b w:val="0"/>
          <w:bCs w:val="0"/>
        </w:rPr>
        <w:t>Biurka muszą mieć charakter ergonomiczny i być przeznaczone do pracy biurowej z komputerem.</w:t>
      </w:r>
    </w:p>
    <w:p w14:paraId="3DEDDFA2" w14:textId="45C5B732" w:rsidR="00114FE5" w:rsidRPr="00114FE5" w:rsidRDefault="00114FE5">
      <w:pPr>
        <w:pStyle w:val="Default"/>
        <w:numPr>
          <w:ilvl w:val="0"/>
          <w:numId w:val="107"/>
        </w:numPr>
        <w:spacing w:before="120" w:after="120" w:line="360" w:lineRule="auto"/>
        <w:ind w:left="360"/>
        <w:rPr>
          <w:rStyle w:val="StrongEmphasis"/>
          <w:rFonts w:ascii="Arial" w:hAnsi="Arial" w:cs="Arial"/>
          <w:b w:val="0"/>
          <w:bCs w:val="0"/>
        </w:rPr>
      </w:pPr>
      <w:r w:rsidRPr="00114FE5">
        <w:rPr>
          <w:rStyle w:val="StrongEmphasis"/>
          <w:rFonts w:ascii="Arial" w:hAnsi="Arial" w:cs="Arial"/>
          <w:b w:val="0"/>
          <w:bCs w:val="0"/>
        </w:rPr>
        <w:t>Każde biurko musi składać się co najmniej z:</w:t>
      </w:r>
    </w:p>
    <w:p w14:paraId="19819465" w14:textId="77777777" w:rsidR="00114FE5" w:rsidRDefault="00114FE5">
      <w:pPr>
        <w:pStyle w:val="Default"/>
        <w:numPr>
          <w:ilvl w:val="0"/>
          <w:numId w:val="106"/>
        </w:numPr>
        <w:spacing w:before="120" w:after="120" w:line="360" w:lineRule="auto"/>
        <w:ind w:left="785"/>
        <w:rPr>
          <w:rStyle w:val="StrongEmphasis"/>
          <w:rFonts w:ascii="Arial" w:hAnsi="Arial" w:cs="Arial"/>
          <w:b w:val="0"/>
          <w:bCs w:val="0"/>
        </w:rPr>
      </w:pPr>
      <w:r w:rsidRPr="00114FE5">
        <w:rPr>
          <w:rStyle w:val="StrongEmphasis"/>
          <w:rFonts w:ascii="Arial" w:hAnsi="Arial" w:cs="Arial"/>
          <w:b w:val="0"/>
          <w:bCs w:val="0"/>
        </w:rPr>
        <w:t>blatu roboczego,</w:t>
      </w:r>
    </w:p>
    <w:p w14:paraId="159D9393" w14:textId="4C05E727" w:rsidR="00114FE5" w:rsidRPr="00114FE5" w:rsidRDefault="00114FE5">
      <w:pPr>
        <w:pStyle w:val="Default"/>
        <w:numPr>
          <w:ilvl w:val="0"/>
          <w:numId w:val="106"/>
        </w:numPr>
        <w:spacing w:before="120" w:after="120" w:line="360" w:lineRule="auto"/>
        <w:ind w:left="785"/>
        <w:rPr>
          <w:rStyle w:val="StrongEmphasis"/>
          <w:rFonts w:ascii="Arial" w:hAnsi="Arial" w:cs="Arial"/>
          <w:b w:val="0"/>
          <w:bCs w:val="0"/>
        </w:rPr>
      </w:pPr>
      <w:r w:rsidRPr="00114FE5">
        <w:rPr>
          <w:rStyle w:val="StrongEmphasis"/>
          <w:rFonts w:ascii="Arial" w:hAnsi="Arial" w:cs="Arial"/>
          <w:b w:val="0"/>
          <w:bCs w:val="0"/>
        </w:rPr>
        <w:t xml:space="preserve">zintegrowanej szafki lub szafek (np. </w:t>
      </w:r>
      <w:proofErr w:type="spellStart"/>
      <w:r w:rsidRPr="00114FE5">
        <w:rPr>
          <w:rStyle w:val="StrongEmphasis"/>
          <w:rFonts w:ascii="Arial" w:hAnsi="Arial" w:cs="Arial"/>
          <w:b w:val="0"/>
          <w:bCs w:val="0"/>
        </w:rPr>
        <w:t>podblatowych</w:t>
      </w:r>
      <w:proofErr w:type="spellEnd"/>
      <w:r w:rsidRPr="00114FE5">
        <w:rPr>
          <w:rStyle w:val="StrongEmphasis"/>
          <w:rFonts w:ascii="Arial" w:hAnsi="Arial" w:cs="Arial"/>
          <w:b w:val="0"/>
          <w:bCs w:val="0"/>
        </w:rPr>
        <w:t>, bocznych), umożliwiających przechowywanie dokumentów i materiałów biurowych.</w:t>
      </w:r>
    </w:p>
    <w:p w14:paraId="593330CA" w14:textId="1DBCD553" w:rsidR="00114FE5" w:rsidRPr="00114FE5" w:rsidRDefault="00114FE5">
      <w:pPr>
        <w:pStyle w:val="Default"/>
        <w:numPr>
          <w:ilvl w:val="0"/>
          <w:numId w:val="107"/>
        </w:numPr>
        <w:spacing w:before="120" w:after="120" w:line="360" w:lineRule="auto"/>
        <w:ind w:left="360"/>
        <w:rPr>
          <w:rStyle w:val="StrongEmphasis"/>
          <w:rFonts w:ascii="Arial" w:hAnsi="Arial" w:cs="Arial"/>
          <w:b w:val="0"/>
          <w:bCs w:val="0"/>
        </w:rPr>
      </w:pPr>
      <w:r w:rsidRPr="00114FE5">
        <w:rPr>
          <w:rStyle w:val="StrongEmphasis"/>
          <w:rFonts w:ascii="Arial" w:hAnsi="Arial" w:cs="Arial"/>
          <w:b w:val="0"/>
          <w:bCs w:val="0"/>
        </w:rPr>
        <w:t>Blaty biurek:</w:t>
      </w:r>
    </w:p>
    <w:p w14:paraId="2412435B" w14:textId="77777777" w:rsidR="00114FE5" w:rsidRDefault="00114FE5">
      <w:pPr>
        <w:pStyle w:val="Default"/>
        <w:numPr>
          <w:ilvl w:val="0"/>
          <w:numId w:val="108"/>
        </w:numPr>
        <w:spacing w:before="120" w:after="120" w:line="360" w:lineRule="auto"/>
        <w:rPr>
          <w:rStyle w:val="StrongEmphasis"/>
          <w:rFonts w:ascii="Arial" w:hAnsi="Arial" w:cs="Arial"/>
          <w:b w:val="0"/>
          <w:bCs w:val="0"/>
        </w:rPr>
      </w:pPr>
      <w:r w:rsidRPr="00114FE5">
        <w:rPr>
          <w:rStyle w:val="StrongEmphasis"/>
          <w:rFonts w:ascii="Arial" w:hAnsi="Arial" w:cs="Arial"/>
          <w:b w:val="0"/>
          <w:bCs w:val="0"/>
        </w:rPr>
        <w:t>wykonane z materiałów trwałych i odpornych na uszkodzenia mechaniczne,</w:t>
      </w:r>
    </w:p>
    <w:p w14:paraId="30961A82" w14:textId="77777777" w:rsidR="00114FE5" w:rsidRDefault="00114FE5">
      <w:pPr>
        <w:pStyle w:val="Default"/>
        <w:numPr>
          <w:ilvl w:val="0"/>
          <w:numId w:val="108"/>
        </w:numPr>
        <w:spacing w:before="120" w:after="120" w:line="360" w:lineRule="auto"/>
        <w:rPr>
          <w:rStyle w:val="StrongEmphasis"/>
          <w:rFonts w:ascii="Arial" w:hAnsi="Arial" w:cs="Arial"/>
          <w:b w:val="0"/>
          <w:bCs w:val="0"/>
        </w:rPr>
      </w:pPr>
      <w:r w:rsidRPr="00114FE5">
        <w:rPr>
          <w:rStyle w:val="StrongEmphasis"/>
          <w:rFonts w:ascii="Arial" w:hAnsi="Arial" w:cs="Arial"/>
          <w:b w:val="0"/>
          <w:bCs w:val="0"/>
        </w:rPr>
        <w:t>o powierzchni matowej i łatwej do utrzymania w czystości,</w:t>
      </w:r>
    </w:p>
    <w:p w14:paraId="0F6A0559" w14:textId="67E7A83A" w:rsidR="00114FE5" w:rsidRDefault="00114FE5">
      <w:pPr>
        <w:pStyle w:val="Default"/>
        <w:numPr>
          <w:ilvl w:val="0"/>
          <w:numId w:val="108"/>
        </w:numPr>
        <w:spacing w:before="120" w:after="120" w:line="360" w:lineRule="auto"/>
        <w:rPr>
          <w:rStyle w:val="StrongEmphasis"/>
          <w:rFonts w:ascii="Arial" w:hAnsi="Arial" w:cs="Arial"/>
          <w:b w:val="0"/>
          <w:bCs w:val="0"/>
        </w:rPr>
      </w:pPr>
      <w:r w:rsidRPr="00114FE5">
        <w:rPr>
          <w:rStyle w:val="StrongEmphasis"/>
          <w:rFonts w:ascii="Arial" w:hAnsi="Arial" w:cs="Arial"/>
          <w:b w:val="0"/>
          <w:bCs w:val="0"/>
        </w:rPr>
        <w:t>z wykończonymi krawędziami zapewniającymi bezpieczeństwo użytkowania</w:t>
      </w:r>
      <w:r w:rsidR="009C4952">
        <w:rPr>
          <w:rStyle w:val="StrongEmphasis"/>
          <w:rFonts w:ascii="Arial" w:hAnsi="Arial" w:cs="Arial"/>
          <w:b w:val="0"/>
          <w:bCs w:val="0"/>
        </w:rPr>
        <w:t>,</w:t>
      </w:r>
    </w:p>
    <w:p w14:paraId="252BE8BC" w14:textId="34366B33" w:rsidR="009C4952" w:rsidRPr="009C4952" w:rsidRDefault="009C4952">
      <w:pPr>
        <w:pStyle w:val="Akapitzlist"/>
        <w:numPr>
          <w:ilvl w:val="0"/>
          <w:numId w:val="108"/>
        </w:numPr>
        <w:spacing w:line="360" w:lineRule="auto"/>
        <w:rPr>
          <w:rStyle w:val="StrongEmphasis"/>
          <w:rFonts w:ascii="Arial" w:eastAsia="Calibri" w:hAnsi="Arial" w:cs="Arial"/>
          <w:b w:val="0"/>
          <w:bCs w:val="0"/>
          <w:color w:val="000000"/>
          <w:sz w:val="24"/>
          <w:szCs w:val="24"/>
        </w:rPr>
      </w:pPr>
      <w:r w:rsidRPr="009C4952">
        <w:rPr>
          <w:rStyle w:val="StrongEmphasis"/>
          <w:rFonts w:ascii="Arial" w:eastAsia="Calibri" w:hAnsi="Arial" w:cs="Arial"/>
          <w:b w:val="0"/>
          <w:bCs w:val="0"/>
          <w:color w:val="000000"/>
          <w:sz w:val="24"/>
          <w:szCs w:val="24"/>
        </w:rPr>
        <w:t xml:space="preserve">regulacja wysokości blatu w zakresie </w:t>
      </w:r>
      <w:r w:rsidR="00962826" w:rsidRPr="00962826">
        <w:rPr>
          <w:rFonts w:ascii="Arial" w:hAnsi="Arial" w:cs="Arial"/>
          <w:b/>
          <w:bCs/>
          <w:sz w:val="24"/>
          <w:szCs w:val="24"/>
        </w:rPr>
        <w:t>od 72-112 cm, elektryczna lub manualna.</w:t>
      </w:r>
    </w:p>
    <w:p w14:paraId="715BE8D1" w14:textId="079C3E88" w:rsidR="00114FE5" w:rsidRPr="00114FE5" w:rsidRDefault="00114FE5">
      <w:pPr>
        <w:pStyle w:val="Default"/>
        <w:numPr>
          <w:ilvl w:val="0"/>
          <w:numId w:val="107"/>
        </w:numPr>
        <w:spacing w:before="120" w:after="120" w:line="360" w:lineRule="auto"/>
        <w:ind w:left="360"/>
        <w:rPr>
          <w:rStyle w:val="StrongEmphasis"/>
          <w:rFonts w:ascii="Arial" w:hAnsi="Arial" w:cs="Arial"/>
          <w:b w:val="0"/>
          <w:bCs w:val="0"/>
        </w:rPr>
      </w:pPr>
      <w:r w:rsidRPr="00114FE5">
        <w:rPr>
          <w:rStyle w:val="StrongEmphasis"/>
          <w:rFonts w:ascii="Arial" w:hAnsi="Arial" w:cs="Arial"/>
          <w:b w:val="0"/>
          <w:bCs w:val="0"/>
        </w:rPr>
        <w:t>Szafki:</w:t>
      </w:r>
    </w:p>
    <w:p w14:paraId="0ED03D29" w14:textId="77777777" w:rsidR="00114FE5" w:rsidRDefault="00114FE5">
      <w:pPr>
        <w:pStyle w:val="Default"/>
        <w:numPr>
          <w:ilvl w:val="0"/>
          <w:numId w:val="109"/>
        </w:numPr>
        <w:spacing w:before="120" w:after="120" w:line="360" w:lineRule="auto"/>
        <w:rPr>
          <w:rStyle w:val="StrongEmphasis"/>
          <w:rFonts w:ascii="Arial" w:hAnsi="Arial" w:cs="Arial"/>
          <w:b w:val="0"/>
          <w:bCs w:val="0"/>
        </w:rPr>
      </w:pPr>
      <w:r w:rsidRPr="00114FE5">
        <w:rPr>
          <w:rStyle w:val="StrongEmphasis"/>
          <w:rFonts w:ascii="Arial" w:hAnsi="Arial" w:cs="Arial"/>
          <w:b w:val="0"/>
          <w:bCs w:val="0"/>
        </w:rPr>
        <w:t>wyposażone w półki i/lub szuflady,</w:t>
      </w:r>
    </w:p>
    <w:p w14:paraId="0184B9BF" w14:textId="77777777" w:rsidR="00114FE5" w:rsidRDefault="00114FE5">
      <w:pPr>
        <w:pStyle w:val="Default"/>
        <w:numPr>
          <w:ilvl w:val="0"/>
          <w:numId w:val="109"/>
        </w:numPr>
        <w:spacing w:before="120" w:after="120" w:line="360" w:lineRule="auto"/>
        <w:rPr>
          <w:rStyle w:val="StrongEmphasis"/>
          <w:rFonts w:ascii="Arial" w:hAnsi="Arial" w:cs="Arial"/>
          <w:b w:val="0"/>
          <w:bCs w:val="0"/>
        </w:rPr>
      </w:pPr>
      <w:r w:rsidRPr="00114FE5">
        <w:rPr>
          <w:rStyle w:val="StrongEmphasis"/>
          <w:rFonts w:ascii="Arial" w:hAnsi="Arial" w:cs="Arial"/>
          <w:b w:val="0"/>
          <w:bCs w:val="0"/>
        </w:rPr>
        <w:t>stabilne, funkcjonalne i dopasowane wymiarowo do biurek,</w:t>
      </w:r>
    </w:p>
    <w:p w14:paraId="4548AF82" w14:textId="63AF4CB5" w:rsidR="00114FE5" w:rsidRPr="00114FE5" w:rsidRDefault="00114FE5">
      <w:pPr>
        <w:pStyle w:val="Default"/>
        <w:numPr>
          <w:ilvl w:val="0"/>
          <w:numId w:val="109"/>
        </w:numPr>
        <w:spacing w:before="120" w:after="120" w:line="360" w:lineRule="auto"/>
        <w:rPr>
          <w:rStyle w:val="StrongEmphasis"/>
          <w:rFonts w:ascii="Arial" w:hAnsi="Arial" w:cs="Arial"/>
          <w:b w:val="0"/>
          <w:bCs w:val="0"/>
        </w:rPr>
      </w:pPr>
      <w:r w:rsidRPr="00114FE5">
        <w:rPr>
          <w:rStyle w:val="StrongEmphasis"/>
          <w:rFonts w:ascii="Arial" w:hAnsi="Arial" w:cs="Arial"/>
          <w:b w:val="0"/>
          <w:bCs w:val="0"/>
        </w:rPr>
        <w:t>wyposażone w zamki.</w:t>
      </w:r>
    </w:p>
    <w:p w14:paraId="600D32A0" w14:textId="77777777" w:rsidR="00114FE5" w:rsidRPr="008B6C52" w:rsidRDefault="00114FE5" w:rsidP="00114FE5">
      <w:pPr>
        <w:pStyle w:val="Default"/>
        <w:spacing w:before="120" w:after="120" w:line="360" w:lineRule="auto"/>
        <w:rPr>
          <w:rStyle w:val="StrongEmphasis"/>
          <w:rFonts w:ascii="Arial" w:hAnsi="Arial" w:cs="Arial"/>
        </w:rPr>
      </w:pPr>
      <w:r w:rsidRPr="008B6C52">
        <w:rPr>
          <w:rStyle w:val="StrongEmphasis"/>
          <w:rFonts w:ascii="Arial" w:hAnsi="Arial" w:cs="Arial"/>
        </w:rPr>
        <w:t>Materiały i jakość wykonania</w:t>
      </w:r>
    </w:p>
    <w:p w14:paraId="755C0215" w14:textId="77777777" w:rsidR="00114FE5" w:rsidRPr="00114FE5" w:rsidRDefault="00114FE5" w:rsidP="00114FE5">
      <w:pPr>
        <w:pStyle w:val="Default"/>
        <w:spacing w:before="120" w:after="120" w:line="360" w:lineRule="auto"/>
        <w:rPr>
          <w:rStyle w:val="StrongEmphasis"/>
          <w:rFonts w:ascii="Arial" w:hAnsi="Arial" w:cs="Arial"/>
          <w:b w:val="0"/>
          <w:bCs w:val="0"/>
        </w:rPr>
      </w:pPr>
      <w:r w:rsidRPr="00114FE5">
        <w:rPr>
          <w:rStyle w:val="StrongEmphasis"/>
          <w:rFonts w:ascii="Arial" w:hAnsi="Arial" w:cs="Arial"/>
          <w:b w:val="0"/>
          <w:bCs w:val="0"/>
        </w:rPr>
        <w:lastRenderedPageBreak/>
        <w:t>Wszystkie zastosowane materiały muszą być fabrycznie nowe, wolne od wad oraz dopuszczone do stosowania w pomieszczeniach biurowych.</w:t>
      </w:r>
    </w:p>
    <w:p w14:paraId="4EB4AE9B" w14:textId="028D9FD5" w:rsidR="001B02F5" w:rsidRDefault="00114FE5" w:rsidP="00515B73">
      <w:pPr>
        <w:pStyle w:val="Default"/>
        <w:spacing w:before="120" w:after="120" w:line="360" w:lineRule="auto"/>
        <w:rPr>
          <w:rStyle w:val="StrongEmphasis"/>
          <w:rFonts w:ascii="Arial" w:hAnsi="Arial" w:cs="Arial"/>
          <w:b w:val="0"/>
          <w:bCs w:val="0"/>
        </w:rPr>
      </w:pPr>
      <w:r w:rsidRPr="00114FE5">
        <w:rPr>
          <w:rStyle w:val="StrongEmphasis"/>
          <w:rFonts w:ascii="Arial" w:hAnsi="Arial" w:cs="Arial"/>
          <w:b w:val="0"/>
          <w:bCs w:val="0"/>
        </w:rPr>
        <w:t>Elementy metalowe powinny być zabezpieczone antykorozyjnie.</w:t>
      </w:r>
    </w:p>
    <w:p w14:paraId="4109DACC" w14:textId="3E137303" w:rsidR="001B02F5" w:rsidRPr="0080349B" w:rsidRDefault="001B02F5" w:rsidP="001B02F5">
      <w:pPr>
        <w:shd w:val="clear" w:color="auto" w:fill="D9D9D9" w:themeFill="background1" w:themeFillShade="D9"/>
        <w:spacing w:before="120" w:after="120" w:line="360" w:lineRule="auto"/>
        <w:rPr>
          <w:rFonts w:ascii="Arial" w:hAnsi="Arial" w:cs="Arial"/>
          <w:b/>
          <w:bCs/>
          <w:sz w:val="24"/>
          <w:szCs w:val="24"/>
        </w:rPr>
      </w:pPr>
      <w:r w:rsidRPr="0080349B">
        <w:rPr>
          <w:rFonts w:ascii="Arial" w:hAnsi="Arial" w:cs="Arial"/>
          <w:b/>
          <w:bCs/>
          <w:sz w:val="24"/>
          <w:szCs w:val="24"/>
        </w:rPr>
        <w:t>CZĘŚĆ 4 ZAMÓWIENIA</w:t>
      </w:r>
    </w:p>
    <w:p w14:paraId="321B9E66" w14:textId="04F58A18" w:rsidR="001B02F5" w:rsidRPr="0080349B" w:rsidRDefault="001B02F5" w:rsidP="001B02F5">
      <w:pPr>
        <w:pStyle w:val="Default"/>
        <w:shd w:val="clear" w:color="auto" w:fill="D9D9D9" w:themeFill="background1" w:themeFillShade="D9"/>
        <w:spacing w:before="120" w:after="120" w:line="360" w:lineRule="auto"/>
        <w:rPr>
          <w:rStyle w:val="StrongEmphasis"/>
          <w:rFonts w:ascii="Arial" w:hAnsi="Arial" w:cs="Arial"/>
        </w:rPr>
      </w:pPr>
      <w:r w:rsidRPr="0080349B">
        <w:rPr>
          <w:rStyle w:val="StrongEmphasis"/>
          <w:rFonts w:ascii="Arial" w:hAnsi="Arial" w:cs="Arial"/>
        </w:rPr>
        <w:t>Fotele ergonomiczne – 2 szt.</w:t>
      </w:r>
    </w:p>
    <w:p w14:paraId="31416829" w14:textId="77777777" w:rsidR="00A7000A" w:rsidRDefault="0080349B" w:rsidP="0080349B">
      <w:pPr>
        <w:spacing w:before="120" w:after="120" w:line="360" w:lineRule="auto"/>
        <w:rPr>
          <w:rFonts w:ascii="Arial" w:hAnsi="Arial" w:cs="Arial"/>
          <w:sz w:val="24"/>
          <w:szCs w:val="24"/>
        </w:rPr>
      </w:pPr>
      <w:r>
        <w:rPr>
          <w:rFonts w:ascii="Arial" w:hAnsi="Arial" w:cs="Arial"/>
          <w:sz w:val="24"/>
          <w:szCs w:val="24"/>
        </w:rPr>
        <w:t>Fotel</w:t>
      </w:r>
      <w:r w:rsidRPr="001B02F5">
        <w:rPr>
          <w:rFonts w:ascii="Arial" w:hAnsi="Arial" w:cs="Arial"/>
          <w:sz w:val="24"/>
          <w:szCs w:val="24"/>
        </w:rPr>
        <w:t xml:space="preserve"> przeznaczon</w:t>
      </w:r>
      <w:r>
        <w:rPr>
          <w:rFonts w:ascii="Arial" w:hAnsi="Arial" w:cs="Arial"/>
          <w:sz w:val="24"/>
          <w:szCs w:val="24"/>
        </w:rPr>
        <w:t>y</w:t>
      </w:r>
      <w:r w:rsidRPr="001B02F5">
        <w:rPr>
          <w:rFonts w:ascii="Arial" w:hAnsi="Arial" w:cs="Arial"/>
          <w:sz w:val="24"/>
          <w:szCs w:val="24"/>
        </w:rPr>
        <w:t xml:space="preserve"> do pracy przy biurku komputerowym z regulacjami zapewniającymi ergonomiczne warunki pracy</w:t>
      </w:r>
      <w:r w:rsidR="00A7000A">
        <w:rPr>
          <w:rFonts w:ascii="Arial" w:hAnsi="Arial" w:cs="Arial"/>
          <w:sz w:val="24"/>
          <w:szCs w:val="24"/>
        </w:rPr>
        <w:t xml:space="preserve"> zgodnie z Rozporządzeniem Ministra Pracy i Polityki Socjalnej </w:t>
      </w:r>
      <w:r w:rsidR="00A7000A" w:rsidRPr="00A7000A">
        <w:rPr>
          <w:rFonts w:ascii="Arial" w:hAnsi="Arial" w:cs="Arial"/>
          <w:sz w:val="24"/>
          <w:szCs w:val="24"/>
        </w:rPr>
        <w:t>z dnia 1 grudnia 1998 r.</w:t>
      </w:r>
      <w:r w:rsidR="00A7000A">
        <w:rPr>
          <w:rFonts w:ascii="Arial" w:hAnsi="Arial" w:cs="Arial"/>
          <w:sz w:val="24"/>
          <w:szCs w:val="24"/>
        </w:rPr>
        <w:t xml:space="preserve"> </w:t>
      </w:r>
      <w:r w:rsidR="00A7000A" w:rsidRPr="00A7000A">
        <w:rPr>
          <w:rFonts w:ascii="Arial" w:hAnsi="Arial" w:cs="Arial"/>
          <w:sz w:val="24"/>
          <w:szCs w:val="24"/>
        </w:rPr>
        <w:t>w sprawie bezpieczeństwa i higieny pracy na stanowiskach wyposażonych w monitory ekranowe</w:t>
      </w:r>
      <w:r w:rsidR="00A7000A">
        <w:rPr>
          <w:rFonts w:ascii="Arial" w:hAnsi="Arial" w:cs="Arial"/>
          <w:sz w:val="24"/>
          <w:szCs w:val="24"/>
        </w:rPr>
        <w:t xml:space="preserve"> (tj. z 2025 r., poz. 58).</w:t>
      </w:r>
    </w:p>
    <w:p w14:paraId="164B670F" w14:textId="68B2DFD2" w:rsidR="0080349B" w:rsidRPr="008B6C52" w:rsidRDefault="0080349B" w:rsidP="0080349B">
      <w:pPr>
        <w:spacing w:before="120" w:after="120" w:line="360" w:lineRule="auto"/>
        <w:rPr>
          <w:rFonts w:ascii="Arial" w:hAnsi="Arial" w:cs="Arial"/>
          <w:b/>
          <w:bCs/>
          <w:sz w:val="24"/>
          <w:szCs w:val="24"/>
        </w:rPr>
      </w:pPr>
      <w:r w:rsidRPr="008B6C52">
        <w:rPr>
          <w:rFonts w:ascii="Arial" w:hAnsi="Arial" w:cs="Arial"/>
          <w:b/>
          <w:bCs/>
          <w:sz w:val="24"/>
          <w:szCs w:val="24"/>
        </w:rPr>
        <w:t>Minimalne wymagania:</w:t>
      </w:r>
    </w:p>
    <w:p w14:paraId="65BD680A"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r</w:t>
      </w:r>
      <w:r w:rsidRPr="001B02F5">
        <w:rPr>
          <w:rFonts w:ascii="Arial" w:hAnsi="Arial" w:cs="Arial"/>
          <w:sz w:val="24"/>
          <w:szCs w:val="24"/>
        </w:rPr>
        <w:t>egulacja wysokości siedziska: 42–55 cm, głębokości: ≥5 cm</w:t>
      </w:r>
      <w:r>
        <w:rPr>
          <w:rFonts w:ascii="Arial" w:hAnsi="Arial" w:cs="Arial"/>
          <w:sz w:val="24"/>
          <w:szCs w:val="24"/>
        </w:rPr>
        <w:t>,</w:t>
      </w:r>
    </w:p>
    <w:p w14:paraId="2E4D2D50"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m</w:t>
      </w:r>
      <w:r w:rsidRPr="001B02F5">
        <w:rPr>
          <w:rFonts w:ascii="Arial" w:hAnsi="Arial" w:cs="Arial"/>
          <w:sz w:val="24"/>
          <w:szCs w:val="24"/>
        </w:rPr>
        <w:t xml:space="preserve">echanizm synchroniczny lub </w:t>
      </w:r>
      <w:proofErr w:type="spellStart"/>
      <w:r w:rsidRPr="001B02F5">
        <w:rPr>
          <w:rFonts w:ascii="Arial" w:hAnsi="Arial" w:cs="Arial"/>
          <w:sz w:val="24"/>
          <w:szCs w:val="24"/>
        </w:rPr>
        <w:t>tilt</w:t>
      </w:r>
      <w:proofErr w:type="spellEnd"/>
      <w:r w:rsidRPr="001B02F5">
        <w:rPr>
          <w:rFonts w:ascii="Arial" w:hAnsi="Arial" w:cs="Arial"/>
          <w:sz w:val="24"/>
          <w:szCs w:val="24"/>
        </w:rPr>
        <w:t xml:space="preserve"> z blokadą w min. 3 pozycjach</w:t>
      </w:r>
      <w:r>
        <w:rPr>
          <w:rFonts w:ascii="Arial" w:hAnsi="Arial" w:cs="Arial"/>
          <w:sz w:val="24"/>
          <w:szCs w:val="24"/>
        </w:rPr>
        <w:t>,</w:t>
      </w:r>
    </w:p>
    <w:p w14:paraId="61D01C32"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o</w:t>
      </w:r>
      <w:r w:rsidRPr="001B02F5">
        <w:rPr>
          <w:rFonts w:ascii="Arial" w:hAnsi="Arial" w:cs="Arial"/>
          <w:sz w:val="24"/>
          <w:szCs w:val="24"/>
        </w:rPr>
        <w:t>parcie regulowane w wysokości i kącie, siatkowe lub tapicerowane - regulacja wysokości oparcia odcinka lędźwiowego kręgosłupa, regulację kąta pochylenia oparcia,</w:t>
      </w:r>
    </w:p>
    <w:p w14:paraId="07D6849B"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s</w:t>
      </w:r>
      <w:r w:rsidRPr="001B02F5">
        <w:rPr>
          <w:rFonts w:ascii="Arial" w:hAnsi="Arial" w:cs="Arial"/>
          <w:sz w:val="24"/>
          <w:szCs w:val="24"/>
        </w:rPr>
        <w:t xml:space="preserve">iedzisko tapicerowane (≥50 000 cykli </w:t>
      </w:r>
      <w:proofErr w:type="spellStart"/>
      <w:r w:rsidRPr="001B02F5">
        <w:rPr>
          <w:rFonts w:ascii="Arial" w:hAnsi="Arial" w:cs="Arial"/>
          <w:sz w:val="24"/>
          <w:szCs w:val="24"/>
        </w:rPr>
        <w:t>Martindale</w:t>
      </w:r>
      <w:proofErr w:type="spellEnd"/>
      <w:r w:rsidRPr="001B02F5">
        <w:rPr>
          <w:rFonts w:ascii="Arial" w:hAnsi="Arial" w:cs="Arial"/>
          <w:sz w:val="24"/>
          <w:szCs w:val="24"/>
        </w:rPr>
        <w:t>) - wyprofilowanie siedziska i</w:t>
      </w:r>
      <w:r>
        <w:rPr>
          <w:rFonts w:ascii="Arial" w:hAnsi="Arial" w:cs="Arial"/>
          <w:sz w:val="24"/>
          <w:szCs w:val="24"/>
        </w:rPr>
        <w:t> </w:t>
      </w:r>
      <w:r w:rsidRPr="001B02F5">
        <w:rPr>
          <w:rFonts w:ascii="Arial" w:hAnsi="Arial" w:cs="Arial"/>
          <w:sz w:val="24"/>
          <w:szCs w:val="24"/>
        </w:rPr>
        <w:t>oparcia odpowiednie do naturalnego wygięcia kręgosłupa i ud,</w:t>
      </w:r>
    </w:p>
    <w:p w14:paraId="4BA9EB00"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p</w:t>
      </w:r>
      <w:r w:rsidRPr="001B02F5">
        <w:rPr>
          <w:rFonts w:ascii="Arial" w:hAnsi="Arial" w:cs="Arial"/>
          <w:sz w:val="24"/>
          <w:szCs w:val="24"/>
        </w:rPr>
        <w:t>odłokietniki regulowane w 2 płaszczyznach, miękkie nakładki</w:t>
      </w:r>
      <w:r>
        <w:rPr>
          <w:rFonts w:ascii="Arial" w:hAnsi="Arial" w:cs="Arial"/>
          <w:sz w:val="24"/>
          <w:szCs w:val="24"/>
        </w:rPr>
        <w:t>,</w:t>
      </w:r>
    </w:p>
    <w:p w14:paraId="50A93DC9"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z</w:t>
      </w:r>
      <w:r w:rsidRPr="001B02F5">
        <w:rPr>
          <w:rFonts w:ascii="Arial" w:hAnsi="Arial" w:cs="Arial"/>
          <w:sz w:val="24"/>
          <w:szCs w:val="24"/>
        </w:rPr>
        <w:t>agłówek regulowany w wysokości i kącie</w:t>
      </w:r>
      <w:r>
        <w:rPr>
          <w:rFonts w:ascii="Arial" w:hAnsi="Arial" w:cs="Arial"/>
          <w:sz w:val="24"/>
          <w:szCs w:val="24"/>
        </w:rPr>
        <w:t>,</w:t>
      </w:r>
    </w:p>
    <w:p w14:paraId="07B4193F"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p</w:t>
      </w:r>
      <w:r w:rsidRPr="001B02F5">
        <w:rPr>
          <w:rFonts w:ascii="Arial" w:hAnsi="Arial" w:cs="Arial"/>
          <w:sz w:val="24"/>
          <w:szCs w:val="24"/>
        </w:rPr>
        <w:t>odstawa pięcioramienna (czy pięciopodporowa), metalowa lub wzmocniona, z</w:t>
      </w:r>
      <w:r>
        <w:rPr>
          <w:rFonts w:ascii="Arial" w:hAnsi="Arial" w:cs="Arial"/>
          <w:sz w:val="24"/>
          <w:szCs w:val="24"/>
        </w:rPr>
        <w:t> </w:t>
      </w:r>
      <w:r w:rsidRPr="001B02F5">
        <w:rPr>
          <w:rFonts w:ascii="Arial" w:hAnsi="Arial" w:cs="Arial"/>
          <w:sz w:val="24"/>
          <w:szCs w:val="24"/>
        </w:rPr>
        <w:t>kółkami jezdnymi, kółka miękkie do powierzchni twardych</w:t>
      </w:r>
      <w:r>
        <w:rPr>
          <w:rFonts w:ascii="Arial" w:hAnsi="Arial" w:cs="Arial"/>
          <w:sz w:val="24"/>
          <w:szCs w:val="24"/>
        </w:rPr>
        <w:t>,</w:t>
      </w:r>
    </w:p>
    <w:p w14:paraId="23393578"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m</w:t>
      </w:r>
      <w:r w:rsidRPr="001B02F5">
        <w:rPr>
          <w:rFonts w:ascii="Arial" w:hAnsi="Arial" w:cs="Arial"/>
          <w:sz w:val="24"/>
          <w:szCs w:val="24"/>
        </w:rPr>
        <w:t>echanizmy regulacji wysokości siedziska i pochylenia oparcia powinny być łatwo dostępne i proste w obsłudze oraz tak usytuowane, aby regulację można było wykonywać w pozycji siedzącej</w:t>
      </w:r>
      <w:r>
        <w:rPr>
          <w:rFonts w:ascii="Arial" w:hAnsi="Arial" w:cs="Arial"/>
          <w:sz w:val="24"/>
          <w:szCs w:val="24"/>
        </w:rPr>
        <w:t>,</w:t>
      </w:r>
    </w:p>
    <w:p w14:paraId="64C4FD2E"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m</w:t>
      </w:r>
      <w:r w:rsidRPr="001B02F5">
        <w:rPr>
          <w:rFonts w:ascii="Arial" w:hAnsi="Arial" w:cs="Arial"/>
          <w:sz w:val="24"/>
          <w:szCs w:val="24"/>
        </w:rPr>
        <w:t>aks. obciążenie 120 kg</w:t>
      </w:r>
      <w:r>
        <w:rPr>
          <w:rFonts w:ascii="Arial" w:hAnsi="Arial" w:cs="Arial"/>
          <w:sz w:val="24"/>
          <w:szCs w:val="24"/>
        </w:rPr>
        <w:t>,</w:t>
      </w:r>
    </w:p>
    <w:p w14:paraId="7431BD93" w14:textId="77777777" w:rsidR="0080349B" w:rsidRPr="001B02F5" w:rsidRDefault="0080349B">
      <w:pPr>
        <w:pStyle w:val="Akapitzlist"/>
        <w:numPr>
          <w:ilvl w:val="0"/>
          <w:numId w:val="99"/>
        </w:numPr>
        <w:spacing w:before="120" w:after="120" w:line="360" w:lineRule="auto"/>
        <w:ind w:left="426" w:hanging="426"/>
        <w:rPr>
          <w:rFonts w:ascii="Arial" w:hAnsi="Arial" w:cs="Arial"/>
          <w:sz w:val="24"/>
          <w:szCs w:val="24"/>
        </w:rPr>
      </w:pPr>
      <w:r>
        <w:rPr>
          <w:rFonts w:ascii="Arial" w:hAnsi="Arial" w:cs="Arial"/>
          <w:sz w:val="24"/>
          <w:szCs w:val="24"/>
        </w:rPr>
        <w:t>c</w:t>
      </w:r>
      <w:r w:rsidRPr="001B02F5">
        <w:rPr>
          <w:rFonts w:ascii="Arial" w:hAnsi="Arial" w:cs="Arial"/>
          <w:sz w:val="24"/>
          <w:szCs w:val="24"/>
        </w:rPr>
        <w:t>ertyfikaty: EN 1335-1:2020, EN 1335-2:2019, EN 1335-3:2009 lub równoważne</w:t>
      </w:r>
      <w:r>
        <w:rPr>
          <w:rFonts w:ascii="Arial" w:hAnsi="Arial" w:cs="Arial"/>
          <w:sz w:val="24"/>
          <w:szCs w:val="24"/>
        </w:rPr>
        <w:t>,</w:t>
      </w:r>
    </w:p>
    <w:p w14:paraId="2194CF70" w14:textId="6C97926E" w:rsidR="0080349B" w:rsidRPr="00224AEA" w:rsidRDefault="0080349B">
      <w:pPr>
        <w:pStyle w:val="Akapitzlist"/>
        <w:numPr>
          <w:ilvl w:val="0"/>
          <w:numId w:val="99"/>
        </w:numPr>
        <w:spacing w:before="120" w:after="120" w:line="360" w:lineRule="auto"/>
        <w:ind w:left="426" w:hanging="426"/>
        <w:rPr>
          <w:rFonts w:ascii="Arial" w:hAnsi="Arial" w:cs="Arial"/>
          <w:sz w:val="24"/>
          <w:szCs w:val="24"/>
        </w:rPr>
      </w:pPr>
      <w:r w:rsidRPr="001B02F5">
        <w:rPr>
          <w:rFonts w:ascii="Arial" w:hAnsi="Arial" w:cs="Arial"/>
          <w:sz w:val="24"/>
          <w:szCs w:val="24"/>
        </w:rPr>
        <w:t>możliwość obrotu wokół osi pionowej o 360°</w:t>
      </w:r>
      <w:r w:rsidRPr="00224AEA">
        <w:rPr>
          <w:rFonts w:ascii="Arial" w:hAnsi="Arial" w:cs="Arial"/>
          <w:sz w:val="24"/>
          <w:szCs w:val="24"/>
        </w:rPr>
        <w:t>.</w:t>
      </w:r>
    </w:p>
    <w:p w14:paraId="3865861E" w14:textId="77777777" w:rsidR="00515B73" w:rsidRDefault="00515B73" w:rsidP="00D31B4D">
      <w:pPr>
        <w:spacing w:before="120" w:after="120" w:line="360" w:lineRule="auto"/>
        <w:rPr>
          <w:rFonts w:ascii="Arial" w:hAnsi="Arial" w:cs="Arial"/>
          <w:sz w:val="24"/>
          <w:szCs w:val="24"/>
        </w:rPr>
      </w:pPr>
    </w:p>
    <w:p w14:paraId="1C88EDCC" w14:textId="77777777" w:rsidR="008E5B63" w:rsidRDefault="008E5B63" w:rsidP="00D31B4D">
      <w:pPr>
        <w:spacing w:before="120" w:after="120" w:line="360" w:lineRule="auto"/>
        <w:rPr>
          <w:rFonts w:ascii="Arial" w:hAnsi="Arial" w:cs="Arial"/>
          <w:sz w:val="24"/>
          <w:szCs w:val="24"/>
        </w:rPr>
      </w:pPr>
    </w:p>
    <w:p w14:paraId="587C1C8F" w14:textId="063D89C3" w:rsidR="008E5B63" w:rsidRDefault="008E5B63" w:rsidP="008E5B63">
      <w:pPr>
        <w:pStyle w:val="Nagwek1"/>
        <w:shd w:val="clear" w:color="auto" w:fill="BFBFBF" w:themeFill="background1" w:themeFillShade="BF"/>
        <w:tabs>
          <w:tab w:val="left" w:pos="426"/>
        </w:tabs>
        <w:spacing w:before="0" w:after="120" w:line="360" w:lineRule="auto"/>
        <w:rPr>
          <w:rFonts w:ascii="Arial" w:hAnsi="Arial" w:cs="Arial"/>
          <w:b/>
          <w:bCs/>
          <w:color w:val="auto"/>
          <w:sz w:val="24"/>
          <w:szCs w:val="24"/>
        </w:rPr>
      </w:pPr>
      <w:r>
        <w:rPr>
          <w:rFonts w:ascii="Arial" w:hAnsi="Arial" w:cs="Arial"/>
          <w:b/>
          <w:bCs/>
          <w:color w:val="auto"/>
          <w:sz w:val="24"/>
          <w:szCs w:val="24"/>
        </w:rPr>
        <w:lastRenderedPageBreak/>
        <w:t>Załącznik nr 7 do SWZ – Oświadczenie Wykonawcy dotyczące oferowanego sprzętu</w:t>
      </w:r>
    </w:p>
    <w:p w14:paraId="2C608D7D" w14:textId="77777777" w:rsidR="008E5B63" w:rsidRDefault="008E5B63" w:rsidP="008E5B63">
      <w:pPr>
        <w:pStyle w:val="Tekstpodstawowy1"/>
        <w:spacing w:before="120" w:line="360" w:lineRule="auto"/>
        <w:rPr>
          <w:rFonts w:ascii="Arial" w:hAnsi="Arial" w:cs="Arial"/>
          <w:i/>
        </w:rPr>
      </w:pPr>
      <w:r>
        <w:rPr>
          <w:noProof/>
        </w:rPr>
        <w:drawing>
          <wp:inline distT="0" distB="0" distL="0" distR="0" wp14:anchorId="01BCE07B" wp14:editId="45FC7EB6">
            <wp:extent cx="5760720" cy="578485"/>
            <wp:effectExtent l="0" t="0" r="0" b="0"/>
            <wp:docPr id="1842470278" name="Obraz 1842470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5760720" cy="578485"/>
                    </a:xfrm>
                    <a:prstGeom prst="rect">
                      <a:avLst/>
                    </a:prstGeom>
                    <a:noFill/>
                  </pic:spPr>
                </pic:pic>
              </a:graphicData>
            </a:graphic>
          </wp:inline>
        </w:drawing>
      </w:r>
    </w:p>
    <w:p w14:paraId="0F20D1B3" w14:textId="77777777" w:rsidR="008E5B63" w:rsidRDefault="008E5B63" w:rsidP="008E5B63">
      <w:pPr>
        <w:spacing w:before="120" w:after="120" w:line="360" w:lineRule="auto"/>
        <w:rPr>
          <w:rFonts w:ascii="Arial" w:hAnsi="Arial" w:cs="Arial"/>
          <w:sz w:val="24"/>
          <w:szCs w:val="24"/>
        </w:rPr>
      </w:pPr>
    </w:p>
    <w:p w14:paraId="791978F8" w14:textId="77777777" w:rsidR="008E5B63" w:rsidRDefault="008E5B63" w:rsidP="008E5B63">
      <w:pPr>
        <w:spacing w:before="120" w:after="120" w:line="360" w:lineRule="auto"/>
        <w:rPr>
          <w:rFonts w:ascii="Arial" w:hAnsi="Arial" w:cs="Arial"/>
          <w:i/>
          <w:sz w:val="24"/>
          <w:szCs w:val="24"/>
        </w:rPr>
      </w:pPr>
      <w:r>
        <w:rPr>
          <w:rFonts w:ascii="Arial" w:hAnsi="Arial" w:cs="Arial"/>
          <w:i/>
          <w:sz w:val="24"/>
          <w:szCs w:val="24"/>
        </w:rPr>
        <w:t>(nazwa wykonawcy)</w:t>
      </w:r>
    </w:p>
    <w:p w14:paraId="6142C418" w14:textId="77777777" w:rsidR="008E5B63" w:rsidRDefault="008E5B63" w:rsidP="008E5B63">
      <w:pPr>
        <w:spacing w:before="120" w:after="120" w:line="360" w:lineRule="auto"/>
        <w:rPr>
          <w:rFonts w:ascii="Arial" w:hAnsi="Arial" w:cs="Times New Roman"/>
          <w:b/>
          <w:bCs/>
          <w:sz w:val="24"/>
          <w:szCs w:val="24"/>
          <w:lang w:eastAsia="ar-SA"/>
        </w:rPr>
      </w:pPr>
    </w:p>
    <w:p w14:paraId="5969AC40" w14:textId="4E1517EE" w:rsidR="008E5B63" w:rsidRDefault="008E5B63" w:rsidP="008E5B63">
      <w:pPr>
        <w:spacing w:before="120" w:after="120" w:line="360" w:lineRule="auto"/>
        <w:rPr>
          <w:rFonts w:ascii="Arial" w:hAnsi="Arial" w:cs="Arial"/>
          <w:sz w:val="24"/>
          <w:szCs w:val="24"/>
        </w:rPr>
      </w:pPr>
      <w:r>
        <w:rPr>
          <w:rFonts w:ascii="Arial" w:hAnsi="Arial" w:cs="Arial"/>
          <w:b/>
          <w:bCs/>
          <w:sz w:val="24"/>
          <w:szCs w:val="24"/>
        </w:rPr>
        <w:t>Zakup i dostawa mebli biurowych ergonomicznych</w:t>
      </w:r>
    </w:p>
    <w:p w14:paraId="460203CB" w14:textId="77777777" w:rsidR="008E5B63" w:rsidRDefault="008E5B63" w:rsidP="008E5B63">
      <w:pPr>
        <w:spacing w:before="120" w:after="120" w:line="360" w:lineRule="auto"/>
        <w:rPr>
          <w:rFonts w:ascii="Arial" w:hAnsi="Arial" w:cs="Arial"/>
          <w:sz w:val="24"/>
          <w:szCs w:val="24"/>
        </w:rPr>
      </w:pPr>
    </w:p>
    <w:p w14:paraId="6D1604B8" w14:textId="4D678B28" w:rsidR="008E5B63" w:rsidRPr="008E5B63" w:rsidRDefault="008E5B63" w:rsidP="008E5B63">
      <w:pPr>
        <w:tabs>
          <w:tab w:val="left" w:pos="851"/>
        </w:tabs>
        <w:spacing w:before="120" w:after="120" w:line="360" w:lineRule="auto"/>
        <w:rPr>
          <w:rFonts w:ascii="Arial" w:hAnsi="Arial" w:cs="Arial"/>
          <w:sz w:val="24"/>
          <w:szCs w:val="24"/>
        </w:rPr>
      </w:pPr>
      <w:r w:rsidRPr="00F53092">
        <w:rPr>
          <w:rFonts w:ascii="Arial" w:hAnsi="Arial" w:cs="Arial"/>
          <w:sz w:val="24"/>
          <w:szCs w:val="24"/>
        </w:rPr>
        <w:t>Oświadczam, że</w:t>
      </w:r>
      <w:r>
        <w:rPr>
          <w:rFonts w:ascii="Arial" w:hAnsi="Arial" w:cs="Arial"/>
          <w:sz w:val="24"/>
          <w:szCs w:val="24"/>
        </w:rPr>
        <w:t>:</w:t>
      </w:r>
    </w:p>
    <w:p w14:paraId="00C0015B" w14:textId="229E1F99" w:rsidR="008E5B63" w:rsidRPr="008E5B63" w:rsidRDefault="008E5B63" w:rsidP="008E5B63">
      <w:pPr>
        <w:spacing w:before="120" w:after="120" w:line="360" w:lineRule="auto"/>
        <w:ind w:left="720"/>
        <w:rPr>
          <w:rFonts w:ascii="Arial" w:hAnsi="Arial" w:cs="Arial"/>
          <w:sz w:val="24"/>
          <w:szCs w:val="24"/>
        </w:rPr>
      </w:pPr>
      <w:r w:rsidRPr="008E5B63">
        <w:rPr>
          <w:rFonts w:ascii="Arial" w:hAnsi="Arial" w:cs="Arial"/>
          <w:sz w:val="24"/>
          <w:szCs w:val="24"/>
        </w:rPr>
        <w:t xml:space="preserve">Oferowany w postępowaniu o udzielenie zamówienia publicznego pn. </w:t>
      </w:r>
      <w:r>
        <w:rPr>
          <w:rFonts w:ascii="Arial" w:hAnsi="Arial" w:cs="Arial"/>
          <w:b/>
          <w:bCs/>
          <w:sz w:val="24"/>
          <w:szCs w:val="24"/>
        </w:rPr>
        <w:t>„Zakup i dostawa mebli biurowych ergonomicznych</w:t>
      </w:r>
      <w:r w:rsidRPr="008E5B63">
        <w:rPr>
          <w:rFonts w:ascii="Arial" w:hAnsi="Arial" w:cs="Arial"/>
          <w:b/>
          <w:bCs/>
          <w:sz w:val="24"/>
          <w:szCs w:val="24"/>
        </w:rPr>
        <w:t>”</w:t>
      </w:r>
      <w:r w:rsidRPr="008E5B63">
        <w:rPr>
          <w:rFonts w:ascii="Arial" w:hAnsi="Arial" w:cs="Arial"/>
          <w:sz w:val="24"/>
          <w:szCs w:val="24"/>
        </w:rPr>
        <w:t xml:space="preserve">, prowadzonym przez </w:t>
      </w:r>
      <w:r>
        <w:rPr>
          <w:rFonts w:ascii="Arial" w:hAnsi="Arial" w:cs="Arial"/>
          <w:b/>
          <w:bCs/>
          <w:sz w:val="24"/>
          <w:szCs w:val="24"/>
        </w:rPr>
        <w:t>Powiat Wieluński</w:t>
      </w:r>
      <w:r w:rsidRPr="008E5B63">
        <w:rPr>
          <w:rFonts w:ascii="Arial" w:hAnsi="Arial" w:cs="Arial"/>
          <w:sz w:val="24"/>
          <w:szCs w:val="24"/>
        </w:rPr>
        <w:t xml:space="preserve"> sprzęt:</w:t>
      </w:r>
    </w:p>
    <w:p w14:paraId="6100B2EF" w14:textId="77777777" w:rsidR="008E5B63" w:rsidRPr="008E5B63" w:rsidRDefault="008E5B63">
      <w:pPr>
        <w:numPr>
          <w:ilvl w:val="0"/>
          <w:numId w:val="113"/>
        </w:numPr>
        <w:spacing w:before="120" w:after="120" w:line="360" w:lineRule="auto"/>
        <w:rPr>
          <w:rFonts w:ascii="Arial" w:hAnsi="Arial" w:cs="Arial"/>
          <w:sz w:val="24"/>
          <w:szCs w:val="24"/>
        </w:rPr>
      </w:pPr>
      <w:r w:rsidRPr="008E5B63">
        <w:rPr>
          <w:rFonts w:ascii="Arial" w:hAnsi="Arial" w:cs="Arial"/>
          <w:b/>
          <w:bCs/>
          <w:sz w:val="24"/>
          <w:szCs w:val="24"/>
        </w:rPr>
        <w:t>W pełni spełnia wszystkie wymagania techniczne, funkcjonalne i jakościowe określone w Opisie Przedmiotu Zamówienia (OPZ)</w:t>
      </w:r>
      <w:r w:rsidRPr="008E5B63">
        <w:rPr>
          <w:rFonts w:ascii="Arial" w:hAnsi="Arial" w:cs="Arial"/>
          <w:sz w:val="24"/>
          <w:szCs w:val="24"/>
        </w:rPr>
        <w:t xml:space="preserve"> stanowiącym załącznik do Specyfikacji Warunków Zamówienia.</w:t>
      </w:r>
    </w:p>
    <w:p w14:paraId="72DD6179" w14:textId="77777777" w:rsidR="008E5B63" w:rsidRPr="008E5B63" w:rsidRDefault="008E5B63">
      <w:pPr>
        <w:numPr>
          <w:ilvl w:val="0"/>
          <w:numId w:val="113"/>
        </w:numPr>
        <w:spacing w:before="120" w:after="120" w:line="360" w:lineRule="auto"/>
        <w:rPr>
          <w:rFonts w:ascii="Arial" w:hAnsi="Arial" w:cs="Arial"/>
          <w:sz w:val="24"/>
          <w:szCs w:val="24"/>
        </w:rPr>
      </w:pPr>
      <w:r w:rsidRPr="008E5B63">
        <w:rPr>
          <w:rFonts w:ascii="Arial" w:hAnsi="Arial" w:cs="Arial"/>
          <w:sz w:val="24"/>
          <w:szCs w:val="24"/>
        </w:rPr>
        <w:t>Oferowany sprzęt jest fabrycznie nowy, wolny od wad, dopuszczony do obrotu na terenie RP oraz zgodny z obowiązującymi normami i przepisami.</w:t>
      </w:r>
    </w:p>
    <w:p w14:paraId="31F164C8" w14:textId="77777777" w:rsidR="008E5B63" w:rsidRPr="008E5B63" w:rsidRDefault="008E5B63">
      <w:pPr>
        <w:numPr>
          <w:ilvl w:val="0"/>
          <w:numId w:val="113"/>
        </w:numPr>
        <w:spacing w:before="120" w:after="120" w:line="360" w:lineRule="auto"/>
        <w:rPr>
          <w:rFonts w:ascii="Arial" w:hAnsi="Arial" w:cs="Arial"/>
          <w:sz w:val="24"/>
          <w:szCs w:val="24"/>
        </w:rPr>
      </w:pPr>
      <w:r w:rsidRPr="008E5B63">
        <w:rPr>
          <w:rFonts w:ascii="Arial" w:hAnsi="Arial" w:cs="Arial"/>
          <w:sz w:val="24"/>
          <w:szCs w:val="24"/>
        </w:rPr>
        <w:t>W przypadku wyboru oferty, Wykonawca zobowiązuje się dostarczyć sprzęt zgodny z parametrami wskazanymi w OPZ oraz w złożonej ofercie.</w:t>
      </w:r>
    </w:p>
    <w:p w14:paraId="213F44A2" w14:textId="77777777" w:rsidR="008E5B63" w:rsidRDefault="008E5B63" w:rsidP="008E5B63">
      <w:pPr>
        <w:spacing w:before="120" w:after="120" w:line="360" w:lineRule="auto"/>
        <w:rPr>
          <w:rFonts w:ascii="Arial" w:hAnsi="Arial" w:cs="Arial"/>
          <w:sz w:val="24"/>
          <w:szCs w:val="24"/>
        </w:rPr>
      </w:pPr>
    </w:p>
    <w:p w14:paraId="1338C4F5" w14:textId="77777777" w:rsidR="008E5B63" w:rsidRDefault="008E5B63" w:rsidP="008E5B63">
      <w:pPr>
        <w:spacing w:before="120" w:after="120" w:line="360" w:lineRule="auto"/>
        <w:rPr>
          <w:rFonts w:ascii="Arial" w:hAnsi="Arial" w:cs="Arial"/>
          <w:sz w:val="24"/>
          <w:szCs w:val="24"/>
        </w:rPr>
      </w:pPr>
      <w:r>
        <w:rPr>
          <w:rFonts w:ascii="Arial" w:hAnsi="Arial" w:cs="Arial"/>
          <w:sz w:val="24"/>
          <w:szCs w:val="24"/>
        </w:rPr>
        <w:t>Oświadczam, że:</w:t>
      </w:r>
    </w:p>
    <w:p w14:paraId="03E8B723" w14:textId="77777777" w:rsidR="008E5B63" w:rsidRDefault="008E5B63">
      <w:pPr>
        <w:numPr>
          <w:ilvl w:val="0"/>
          <w:numId w:val="112"/>
        </w:numPr>
        <w:spacing w:before="120" w:after="120" w:line="360" w:lineRule="auto"/>
        <w:ind w:left="426" w:hanging="426"/>
        <w:rPr>
          <w:rFonts w:ascii="Arial" w:hAnsi="Arial" w:cs="Arial"/>
          <w:sz w:val="24"/>
          <w:szCs w:val="24"/>
        </w:rPr>
      </w:pPr>
      <w:r>
        <w:rPr>
          <w:rFonts w:ascii="Arial" w:hAnsi="Arial" w:cs="Arial"/>
          <w:sz w:val="24"/>
          <w:szCs w:val="24"/>
        </w:rPr>
        <w:t>wszystkie informacje podane w niniejszym wykazie są zgodne z prawdą i stanem faktycznym,</w:t>
      </w:r>
    </w:p>
    <w:p w14:paraId="11C65BCF" w14:textId="77777777" w:rsidR="008E5B63" w:rsidRDefault="008E5B63">
      <w:pPr>
        <w:numPr>
          <w:ilvl w:val="0"/>
          <w:numId w:val="112"/>
        </w:numPr>
        <w:spacing w:before="120" w:after="120" w:line="360" w:lineRule="auto"/>
        <w:ind w:left="426" w:hanging="426"/>
        <w:rPr>
          <w:rFonts w:ascii="Arial" w:hAnsi="Arial" w:cs="Arial"/>
          <w:sz w:val="24"/>
          <w:szCs w:val="24"/>
        </w:rPr>
      </w:pPr>
      <w:r>
        <w:rPr>
          <w:rFonts w:ascii="Arial" w:hAnsi="Arial" w:cs="Arial"/>
          <w:sz w:val="24"/>
          <w:szCs w:val="24"/>
        </w:rPr>
        <w:t>jestem świadomy(-a) odpowiedzialności karnej za złożenie fałszywego oświadczenia.</w:t>
      </w:r>
    </w:p>
    <w:p w14:paraId="39D9180A" w14:textId="77777777" w:rsidR="008E5B63" w:rsidRDefault="008E5B63" w:rsidP="00D31B4D">
      <w:pPr>
        <w:spacing w:before="120" w:after="120" w:line="360" w:lineRule="auto"/>
        <w:rPr>
          <w:rFonts w:ascii="Arial" w:hAnsi="Arial" w:cs="Arial"/>
          <w:sz w:val="24"/>
          <w:szCs w:val="24"/>
        </w:rPr>
      </w:pPr>
    </w:p>
    <w:sectPr w:rsidR="008E5B63" w:rsidSect="00FE5F29">
      <w:footerReference w:type="default" r:id="rId54"/>
      <w:headerReference w:type="first" r:id="rId55"/>
      <w:footerReference w:type="first" r:id="rId56"/>
      <w:pgSz w:w="11906" w:h="16838"/>
      <w:pgMar w:top="1417" w:right="1417" w:bottom="1417" w:left="1417" w:header="708" w:footer="708" w:gutter="0"/>
      <w:cols w:space="708"/>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Eliza Michalska-Kowalczyk" w:date="2026-02-16T16:40:00Z" w:initials="EMK">
    <w:p w14:paraId="5E14AF9F" w14:textId="77777777" w:rsidR="00DB7F16" w:rsidRDefault="00DB7F16" w:rsidP="00DB7F16">
      <w:r>
        <w:rPr>
          <w:rStyle w:val="Odwoaniedokomentarza"/>
        </w:rPr>
        <w:annotationRef/>
      </w:r>
      <w:r>
        <w:rPr>
          <w:sz w:val="20"/>
          <w:szCs w:val="20"/>
        </w:rPr>
        <w:t>do zweryfikowania, jak ma być w poszczególnych częściach</w:t>
      </w:r>
    </w:p>
  </w:comment>
  <w:comment w:id="5" w:author="Starostwo Starostwo" w:date="2026-02-03T15:57:00Z" w:initials="SS">
    <w:p w14:paraId="6F4F1C9A" w14:textId="27398B93" w:rsidR="002E651B" w:rsidRDefault="002E651B" w:rsidP="002E651B">
      <w:pPr>
        <w:pStyle w:val="Tekstkomentarza"/>
      </w:pPr>
      <w:r>
        <w:rPr>
          <w:rStyle w:val="Odwoaniedokomentarza"/>
        </w:rPr>
        <w:annotationRef/>
      </w:r>
      <w:r>
        <w:t>Przedmiot umowy</w:t>
      </w:r>
    </w:p>
  </w:comment>
  <w:comment w:id="6" w:author="Starostwo Starostwo" w:date="2026-02-03T16:00:00Z" w:initials="SS">
    <w:p w14:paraId="39D618AD" w14:textId="77777777" w:rsidR="002E651B" w:rsidRDefault="002E651B" w:rsidP="002E651B">
      <w:pPr>
        <w:pStyle w:val="Tekstkomentarza"/>
      </w:pPr>
      <w:r>
        <w:rPr>
          <w:rStyle w:val="Odwoaniedokomentarza"/>
        </w:rPr>
        <w:annotationRef/>
      </w:r>
      <w:r>
        <w:t>Chcemy biurek na wymiar, a wcześniej żądalismy marki</w:t>
      </w:r>
    </w:p>
  </w:comment>
  <w:comment w:id="7" w:author="Starostwo Starostwo" w:date="2026-02-03T16:03:00Z" w:initials="SS">
    <w:p w14:paraId="31599BD3" w14:textId="77777777" w:rsidR="002E651B" w:rsidRDefault="002E651B" w:rsidP="002E651B">
      <w:pPr>
        <w:pStyle w:val="Tekstkomentarza"/>
      </w:pPr>
      <w:r>
        <w:rPr>
          <w:rStyle w:val="Odwoaniedokomentarza"/>
        </w:rPr>
        <w:annotationRef/>
      </w:r>
      <w:r>
        <w:t>Tu brakuje najważniejszego - że maja mieć ruchomy blat w zakresie od ...do</w:t>
      </w:r>
    </w:p>
  </w:comment>
  <w:comment w:id="8" w:author="Starostwo Starostwo" w:date="2026-02-03T16:04:00Z" w:initials="SS">
    <w:p w14:paraId="20B47084" w14:textId="77777777" w:rsidR="002E651B" w:rsidRDefault="002E651B" w:rsidP="002E651B">
      <w:pPr>
        <w:pStyle w:val="Tekstkomentarza"/>
      </w:pPr>
      <w:r>
        <w:rPr>
          <w:rStyle w:val="Odwoaniedokomentarza"/>
        </w:rPr>
        <w:annotationRef/>
      </w:r>
      <w:r>
        <w:t>Zgodny z rozporzadzeniem w sprawuie krzeseł biutrowych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E14AF9F" w15:done="1"/>
  <w15:commentEx w15:paraId="6F4F1C9A" w15:done="1"/>
  <w15:commentEx w15:paraId="39D618AD" w15:done="1"/>
  <w15:commentEx w15:paraId="31599BD3" w15:done="1"/>
  <w15:commentEx w15:paraId="20B4708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C35DC1" w16cex:dateUtc="2026-02-16T15:40:00Z"/>
  <w16cex:commentExtensible w16cex:durableId="59CD3396" w16cex:dateUtc="2026-02-03T14:57:00Z"/>
  <w16cex:commentExtensible w16cex:durableId="706886CD" w16cex:dateUtc="2026-02-03T15:00:00Z"/>
  <w16cex:commentExtensible w16cex:durableId="20452DDA" w16cex:dateUtc="2026-02-03T15:03:00Z"/>
  <w16cex:commentExtensible w16cex:durableId="08234DD8" w16cex:dateUtc="2026-02-03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14AF9F" w16cid:durableId="45C35DC1"/>
  <w16cid:commentId w16cid:paraId="6F4F1C9A" w16cid:durableId="59CD3396"/>
  <w16cid:commentId w16cid:paraId="39D618AD" w16cid:durableId="706886CD"/>
  <w16cid:commentId w16cid:paraId="31599BD3" w16cid:durableId="20452DDA"/>
  <w16cid:commentId w16cid:paraId="20B47084" w16cid:durableId="08234D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79638" w14:textId="77777777" w:rsidR="000F3BCA" w:rsidRDefault="000F3BCA">
      <w:pPr>
        <w:spacing w:after="0" w:line="240" w:lineRule="auto"/>
      </w:pPr>
      <w:r>
        <w:separator/>
      </w:r>
    </w:p>
  </w:endnote>
  <w:endnote w:type="continuationSeparator" w:id="0">
    <w:p w14:paraId="28160160" w14:textId="77777777" w:rsidR="000F3BCA" w:rsidRDefault="000F3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6415502"/>
      <w:docPartObj>
        <w:docPartGallery w:val="Page Numbers (Bottom of Page)"/>
        <w:docPartUnique/>
      </w:docPartObj>
    </w:sdtPr>
    <w:sdtEndPr>
      <w:rPr>
        <w:rFonts w:ascii="Arial" w:hAnsi="Arial" w:cs="Arial"/>
      </w:rPr>
    </w:sdtEndPr>
    <w:sdtContent>
      <w:p w14:paraId="2CFEF085" w14:textId="77777777" w:rsidR="00137391" w:rsidRPr="00EB0622" w:rsidRDefault="00775C46">
        <w:pPr>
          <w:pStyle w:val="Stopka"/>
          <w:jc w:val="right"/>
          <w:rPr>
            <w:rFonts w:ascii="Arial" w:hAnsi="Arial" w:cs="Arial"/>
          </w:rPr>
        </w:pPr>
        <w:r w:rsidRPr="00EB0622">
          <w:rPr>
            <w:rFonts w:ascii="Arial" w:hAnsi="Arial" w:cs="Arial"/>
          </w:rPr>
          <w:fldChar w:fldCharType="begin"/>
        </w:r>
        <w:r w:rsidRPr="00EB0622">
          <w:rPr>
            <w:rFonts w:ascii="Arial" w:hAnsi="Arial" w:cs="Arial"/>
          </w:rPr>
          <w:instrText xml:space="preserve"> PAGE </w:instrText>
        </w:r>
        <w:r w:rsidRPr="00EB0622">
          <w:rPr>
            <w:rFonts w:ascii="Arial" w:hAnsi="Arial" w:cs="Arial"/>
          </w:rPr>
          <w:fldChar w:fldCharType="separate"/>
        </w:r>
        <w:r w:rsidRPr="00EB0622">
          <w:rPr>
            <w:rFonts w:ascii="Arial" w:hAnsi="Arial" w:cs="Arial"/>
          </w:rPr>
          <w:t>22</w:t>
        </w:r>
        <w:r w:rsidRPr="00EB0622">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9665960"/>
      <w:docPartObj>
        <w:docPartGallery w:val="Page Numbers (Bottom of Page)"/>
        <w:docPartUnique/>
      </w:docPartObj>
    </w:sdtPr>
    <w:sdtContent>
      <w:p w14:paraId="2A7EAD75" w14:textId="77777777" w:rsidR="00137391" w:rsidRDefault="00775C46">
        <w:pPr>
          <w:pStyle w:val="Stopka"/>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774F6" w14:textId="77777777" w:rsidR="000F3BCA" w:rsidRDefault="000F3BCA">
      <w:pPr>
        <w:spacing w:after="0" w:line="240" w:lineRule="auto"/>
      </w:pPr>
      <w:r>
        <w:separator/>
      </w:r>
    </w:p>
  </w:footnote>
  <w:footnote w:type="continuationSeparator" w:id="0">
    <w:p w14:paraId="34DDB082" w14:textId="77777777" w:rsidR="000F3BCA" w:rsidRDefault="000F3BCA">
      <w:pPr>
        <w:spacing w:after="0" w:line="240" w:lineRule="auto"/>
      </w:pPr>
      <w:r>
        <w:continuationSeparator/>
      </w:r>
    </w:p>
  </w:footnote>
  <w:footnote w:id="1">
    <w:p w14:paraId="25FCEDD3" w14:textId="2B12C35F" w:rsidR="00DB7F16" w:rsidRPr="00962826" w:rsidRDefault="00DB7F16">
      <w:pPr>
        <w:pStyle w:val="Tekstprzypisudolnego"/>
        <w:rPr>
          <w:rFonts w:ascii="Arial" w:hAnsi="Arial" w:cs="Arial"/>
        </w:rPr>
      </w:pPr>
      <w:r w:rsidRPr="00962826">
        <w:rPr>
          <w:rStyle w:val="Odwoanieprzypisudolnego"/>
          <w:rFonts w:ascii="Arial" w:hAnsi="Arial" w:cs="Arial"/>
        </w:rPr>
        <w:footnoteRef/>
      </w:r>
      <w:r w:rsidRPr="00962826">
        <w:rPr>
          <w:rFonts w:ascii="Arial" w:hAnsi="Arial" w:cs="Arial"/>
        </w:rPr>
        <w:t xml:space="preserve"> skreślić niewłaściwe</w:t>
      </w:r>
    </w:p>
  </w:footnote>
  <w:footnote w:id="2">
    <w:p w14:paraId="04472572" w14:textId="3E769DA4" w:rsidR="00DB7F16" w:rsidRDefault="00DB7F16">
      <w:pPr>
        <w:pStyle w:val="Tekstprzypisudolnego"/>
      </w:pPr>
      <w:r w:rsidRPr="00962826">
        <w:rPr>
          <w:rStyle w:val="Odwoanieprzypisudolnego"/>
          <w:rFonts w:ascii="Arial" w:hAnsi="Arial" w:cs="Arial"/>
        </w:rPr>
        <w:footnoteRef/>
      </w:r>
      <w:r w:rsidRPr="00962826">
        <w:rPr>
          <w:rFonts w:ascii="Arial" w:hAnsi="Arial" w:cs="Arial"/>
        </w:rPr>
        <w:t xml:space="preserve"> skreślić niewłaściwe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C8BE5" w14:textId="77777777" w:rsidR="00137391" w:rsidRDefault="00775C46">
    <w:pPr>
      <w:pStyle w:val="Nagwek"/>
      <w:jc w:val="center"/>
      <w:rPr>
        <w:rFonts w:ascii="Times New Roman" w:hAnsi="Times New Roman" w:cs="Times New Roman"/>
        <w:i/>
      </w:rPr>
    </w:pPr>
    <w:r>
      <w:rPr>
        <w:rFonts w:ascii="Times New Roman" w:hAnsi="Times New Roman" w:cs="Times New Roman"/>
        <w:i/>
      </w:rPr>
      <w:t>Specyfikacja Warunków Zamówienia – znak sprawy: IR.272.</w:t>
    </w:r>
    <w:r>
      <w:rPr>
        <w:rFonts w:ascii="Times New Roman" w:hAnsi="Times New Roman" w:cs="Times New Roman"/>
        <w:i/>
        <w:shd w:val="clear" w:color="auto" w:fill="FFFF00"/>
      </w:rPr>
      <w:t>31</w:t>
    </w:r>
    <w:r>
      <w:rPr>
        <w:rFonts w:ascii="Times New Roman" w:hAnsi="Times New Roman" w:cs="Times New Roman"/>
        <w:i/>
      </w:rPr>
      <w:t>.2025</w:t>
    </w:r>
  </w:p>
  <w:p w14:paraId="6CBFC274" w14:textId="77777777" w:rsidR="00137391" w:rsidRDefault="00775C46">
    <w:pPr>
      <w:tabs>
        <w:tab w:val="right" w:pos="9072"/>
      </w:tabs>
      <w:jc w:val="center"/>
      <w:rPr>
        <w:sz w:val="20"/>
      </w:rPr>
    </w:pPr>
    <w:r>
      <w:rPr>
        <w:noProof/>
      </w:rPr>
      <w:drawing>
        <wp:inline distT="0" distB="0" distL="0" distR="0" wp14:anchorId="10988FCD" wp14:editId="47D15668">
          <wp:extent cx="5761355" cy="584835"/>
          <wp:effectExtent l="0" t="0" r="0" b="0"/>
          <wp:docPr id="8557417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pic:cNvPicPr>
                    <a:picLocks noChangeAspect="1" noChangeArrowheads="1"/>
                  </pic:cNvPicPr>
                </pic:nvPicPr>
                <pic:blipFill>
                  <a:blip r:embed="rId1"/>
                  <a:srcRect l="-11" t="-113" r="-11" b="-113"/>
                  <a:stretch>
                    <a:fillRect/>
                  </a:stretch>
                </pic:blipFill>
                <pic:spPr bwMode="auto">
                  <a:xfrm>
                    <a:off x="0" y="0"/>
                    <a:ext cx="5761355" cy="5848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77EE"/>
    <w:multiLevelType w:val="hybridMultilevel"/>
    <w:tmpl w:val="5150E48E"/>
    <w:lvl w:ilvl="0" w:tplc="61EADD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FB4F0A"/>
    <w:multiLevelType w:val="multilevel"/>
    <w:tmpl w:val="BDFE47E2"/>
    <w:lvl w:ilvl="0">
      <w:start w:val="1"/>
      <w:numFmt w:val="decimal"/>
      <w:lvlText w:val="%1."/>
      <w:lvlJc w:val="left"/>
      <w:pPr>
        <w:tabs>
          <w:tab w:val="num" w:pos="0"/>
        </w:tabs>
        <w:ind w:left="295"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578" w:firstLine="0"/>
      </w:pPr>
      <w:rPr>
        <w:rFonts w:ascii="Times New Roman" w:eastAsia="Calibri"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37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09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1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53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25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97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69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 w15:restartNumberingAfterBreak="0">
    <w:nsid w:val="074E6887"/>
    <w:multiLevelType w:val="hybridMultilevel"/>
    <w:tmpl w:val="B8ECA806"/>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76F5C6C"/>
    <w:multiLevelType w:val="multilevel"/>
    <w:tmpl w:val="97A2C54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B21E3C"/>
    <w:multiLevelType w:val="hybridMultilevel"/>
    <w:tmpl w:val="20ACE7B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 w15:restartNumberingAfterBreak="0">
    <w:nsid w:val="12353A72"/>
    <w:multiLevelType w:val="multilevel"/>
    <w:tmpl w:val="D50818D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23820D3"/>
    <w:multiLevelType w:val="hybridMultilevel"/>
    <w:tmpl w:val="CBCE1A72"/>
    <w:lvl w:ilvl="0" w:tplc="0415000F">
      <w:start w:val="1"/>
      <w:numFmt w:val="decimal"/>
      <w:lvlText w:val="%1."/>
      <w:lvlJc w:val="left"/>
      <w:pPr>
        <w:ind w:left="732" w:hanging="36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7" w15:restartNumberingAfterBreak="0">
    <w:nsid w:val="135258E4"/>
    <w:multiLevelType w:val="hybridMultilevel"/>
    <w:tmpl w:val="D87EF78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99174A"/>
    <w:multiLevelType w:val="multilevel"/>
    <w:tmpl w:val="107CE07A"/>
    <w:lvl w:ilvl="0">
      <w:start w:val="1"/>
      <w:numFmt w:val="decimal"/>
      <w:lvlText w:val="%1."/>
      <w:lvlJc w:val="left"/>
      <w:pPr>
        <w:tabs>
          <w:tab w:val="num" w:pos="0"/>
        </w:tabs>
        <w:ind w:left="283"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17490D01"/>
    <w:multiLevelType w:val="multilevel"/>
    <w:tmpl w:val="01F09D7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BC75AF3"/>
    <w:multiLevelType w:val="multilevel"/>
    <w:tmpl w:val="C8D05308"/>
    <w:lvl w:ilvl="0">
      <w:start w:val="1"/>
      <w:numFmt w:val="decimal"/>
      <w:lvlText w:val="%1)"/>
      <w:lvlJc w:val="left"/>
      <w:pPr>
        <w:tabs>
          <w:tab w:val="num" w:pos="0"/>
        </w:tabs>
        <w:ind w:left="720" w:hanging="360"/>
      </w:pPr>
    </w:lvl>
    <w:lvl w:ilvl="1">
      <w:start w:val="1"/>
      <w:numFmt w:val="decimal"/>
      <w:lvlText w:val="%2)"/>
      <w:lvlJc w:val="left"/>
      <w:pPr>
        <w:tabs>
          <w:tab w:val="num" w:pos="0"/>
        </w:tabs>
        <w:ind w:left="1211"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DD237D8"/>
    <w:multiLevelType w:val="multilevel"/>
    <w:tmpl w:val="1E0E81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EE31D20"/>
    <w:multiLevelType w:val="multilevel"/>
    <w:tmpl w:val="A3DE1922"/>
    <w:lvl w:ilvl="0">
      <w:start w:val="1"/>
      <w:numFmt w:val="decimal"/>
      <w:lvlText w:val="%1."/>
      <w:lvlJc w:val="left"/>
      <w:pPr>
        <w:tabs>
          <w:tab w:val="num" w:pos="0"/>
        </w:tabs>
        <w:ind w:left="283"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2"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4" w15:restartNumberingAfterBreak="0">
    <w:nsid w:val="200633F7"/>
    <w:multiLevelType w:val="multilevel"/>
    <w:tmpl w:val="45483BEA"/>
    <w:lvl w:ilvl="0">
      <w:start w:val="1"/>
      <w:numFmt w:val="decimal"/>
      <w:lvlText w:val="%1."/>
      <w:lvlJc w:val="left"/>
      <w:pPr>
        <w:tabs>
          <w:tab w:val="num" w:pos="0"/>
        </w:tabs>
        <w:ind w:left="283"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5" w15:restartNumberingAfterBreak="0">
    <w:nsid w:val="235660F7"/>
    <w:multiLevelType w:val="multilevel"/>
    <w:tmpl w:val="C302A64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886C17"/>
    <w:multiLevelType w:val="multilevel"/>
    <w:tmpl w:val="E30E4050"/>
    <w:lvl w:ilvl="0">
      <w:start w:val="1"/>
      <w:numFmt w:val="decimal"/>
      <w:lvlText w:val="%1."/>
      <w:lvlJc w:val="left"/>
      <w:pPr>
        <w:tabs>
          <w:tab w:val="num" w:pos="0"/>
        </w:tabs>
        <w:ind w:left="283"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7" w15:restartNumberingAfterBreak="0">
    <w:nsid w:val="2B687721"/>
    <w:multiLevelType w:val="hybridMultilevel"/>
    <w:tmpl w:val="055E6702"/>
    <w:lvl w:ilvl="0" w:tplc="505EB6E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C6C69EB"/>
    <w:multiLevelType w:val="multilevel"/>
    <w:tmpl w:val="40241D7C"/>
    <w:lvl w:ilvl="0">
      <w:start w:val="1"/>
      <w:numFmt w:val="decimal"/>
      <w:lvlText w:val="%1."/>
      <w:lvlJc w:val="left"/>
      <w:pPr>
        <w:tabs>
          <w:tab w:val="num" w:pos="0"/>
        </w:tabs>
        <w:ind w:left="360"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732"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9" w15:restartNumberingAfterBreak="0">
    <w:nsid w:val="2D6F3848"/>
    <w:multiLevelType w:val="multilevel"/>
    <w:tmpl w:val="5DCCE18A"/>
    <w:lvl w:ilvl="0">
      <w:start w:val="1"/>
      <w:numFmt w:val="lowerLetter"/>
      <w:lvlText w:val="%1."/>
      <w:lvlJc w:val="left"/>
      <w:pPr>
        <w:tabs>
          <w:tab w:val="num" w:pos="0"/>
        </w:tabs>
        <w:ind w:left="732"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3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15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87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59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31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03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75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479"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2F0636E8"/>
    <w:multiLevelType w:val="multilevel"/>
    <w:tmpl w:val="66E283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01D1463"/>
    <w:multiLevelType w:val="hybridMultilevel"/>
    <w:tmpl w:val="A142DB0A"/>
    <w:lvl w:ilvl="0" w:tplc="61EADD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10D7EC4"/>
    <w:multiLevelType w:val="multilevel"/>
    <w:tmpl w:val="67824E50"/>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4835642"/>
    <w:multiLevelType w:val="hybridMultilevel"/>
    <w:tmpl w:val="DF3EE94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5" w15:restartNumberingAfterBreak="0">
    <w:nsid w:val="351C2D0F"/>
    <w:multiLevelType w:val="multilevel"/>
    <w:tmpl w:val="98D82C14"/>
    <w:lvl w:ilvl="0">
      <w:start w:val="1"/>
      <w:numFmt w:val="decimal"/>
      <w:lvlText w:val="%1."/>
      <w:lvlJc w:val="left"/>
      <w:pPr>
        <w:tabs>
          <w:tab w:val="num" w:pos="0"/>
        </w:tabs>
        <w:ind w:left="283"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7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5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2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94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6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8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10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82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6" w15:restartNumberingAfterBreak="0">
    <w:nsid w:val="36EF2AEC"/>
    <w:multiLevelType w:val="multilevel"/>
    <w:tmpl w:val="D67AB0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83C0631"/>
    <w:multiLevelType w:val="multilevel"/>
    <w:tmpl w:val="8B90A8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861156A"/>
    <w:multiLevelType w:val="multilevel"/>
    <w:tmpl w:val="7B8C18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A743B0E"/>
    <w:multiLevelType w:val="multilevel"/>
    <w:tmpl w:val="7F0C5FB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AD6698E"/>
    <w:multiLevelType w:val="hybridMultilevel"/>
    <w:tmpl w:val="1D0495BA"/>
    <w:lvl w:ilvl="0" w:tplc="505EB6E4">
      <w:start w:val="1"/>
      <w:numFmt w:val="bullet"/>
      <w:lvlText w:val=""/>
      <w:lvlJc w:val="left"/>
      <w:pPr>
        <w:ind w:left="1080" w:hanging="360"/>
      </w:pPr>
      <w:rPr>
        <w:rFonts w:ascii="Symbol" w:hAnsi="Symbol" w:hint="default"/>
      </w:rPr>
    </w:lvl>
    <w:lvl w:ilvl="1" w:tplc="6FE892F6">
      <w:numFmt w:val="bullet"/>
      <w:lvlText w:val="•"/>
      <w:lvlJc w:val="left"/>
      <w:pPr>
        <w:ind w:left="1800" w:hanging="360"/>
      </w:pPr>
      <w:rPr>
        <w:rFonts w:ascii="Arial" w:eastAsiaTheme="minorHAnsi" w:hAnsi="Arial" w:cs="Aria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3B8B73C7"/>
    <w:multiLevelType w:val="multilevel"/>
    <w:tmpl w:val="B282DB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E213D5D"/>
    <w:multiLevelType w:val="multilevel"/>
    <w:tmpl w:val="A104A5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3F1B3C8A"/>
    <w:multiLevelType w:val="hybridMultilevel"/>
    <w:tmpl w:val="6BC6F6FA"/>
    <w:lvl w:ilvl="0" w:tplc="505EB6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F590236"/>
    <w:multiLevelType w:val="multilevel"/>
    <w:tmpl w:val="E976D6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46D931A4"/>
    <w:multiLevelType w:val="multilevel"/>
    <w:tmpl w:val="4744827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6" w15:restartNumberingAfterBreak="0">
    <w:nsid w:val="4731663C"/>
    <w:multiLevelType w:val="multilevel"/>
    <w:tmpl w:val="A8F076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90B7EA0"/>
    <w:multiLevelType w:val="multilevel"/>
    <w:tmpl w:val="3D0C6F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39" w15:restartNumberingAfterBreak="0">
    <w:nsid w:val="51353158"/>
    <w:multiLevelType w:val="multilevel"/>
    <w:tmpl w:val="6AF0FE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1" w15:restartNumberingAfterBreak="0">
    <w:nsid w:val="52ED23E1"/>
    <w:multiLevelType w:val="multilevel"/>
    <w:tmpl w:val="2BB4F3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4830002"/>
    <w:multiLevelType w:val="multilevel"/>
    <w:tmpl w:val="F4809D18"/>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43" w15:restartNumberingAfterBreak="0">
    <w:nsid w:val="55F27E1B"/>
    <w:multiLevelType w:val="multilevel"/>
    <w:tmpl w:val="56FC7D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55FE2FA3"/>
    <w:multiLevelType w:val="multilevel"/>
    <w:tmpl w:val="539E54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F96AFE"/>
    <w:multiLevelType w:val="hybridMultilevel"/>
    <w:tmpl w:val="A82ABF9E"/>
    <w:lvl w:ilvl="0" w:tplc="FFFFFFFF">
      <w:start w:val="1"/>
      <w:numFmt w:val="decimal"/>
      <w:lvlText w:val="%1."/>
      <w:lvlJc w:val="left"/>
      <w:pPr>
        <w:ind w:left="732" w:hanging="360"/>
      </w:pPr>
    </w:lvl>
    <w:lvl w:ilvl="1" w:tplc="FFFFFFFF" w:tentative="1">
      <w:start w:val="1"/>
      <w:numFmt w:val="lowerLetter"/>
      <w:lvlText w:val="%2."/>
      <w:lvlJc w:val="left"/>
      <w:pPr>
        <w:ind w:left="1452" w:hanging="360"/>
      </w:pPr>
    </w:lvl>
    <w:lvl w:ilvl="2" w:tplc="FFFFFFFF" w:tentative="1">
      <w:start w:val="1"/>
      <w:numFmt w:val="lowerRoman"/>
      <w:lvlText w:val="%3."/>
      <w:lvlJc w:val="right"/>
      <w:pPr>
        <w:ind w:left="2172" w:hanging="180"/>
      </w:pPr>
    </w:lvl>
    <w:lvl w:ilvl="3" w:tplc="FFFFFFFF" w:tentative="1">
      <w:start w:val="1"/>
      <w:numFmt w:val="decimal"/>
      <w:lvlText w:val="%4."/>
      <w:lvlJc w:val="left"/>
      <w:pPr>
        <w:ind w:left="2892" w:hanging="360"/>
      </w:pPr>
    </w:lvl>
    <w:lvl w:ilvl="4" w:tplc="FFFFFFFF" w:tentative="1">
      <w:start w:val="1"/>
      <w:numFmt w:val="lowerLetter"/>
      <w:lvlText w:val="%5."/>
      <w:lvlJc w:val="left"/>
      <w:pPr>
        <w:ind w:left="3612" w:hanging="360"/>
      </w:pPr>
    </w:lvl>
    <w:lvl w:ilvl="5" w:tplc="FFFFFFFF" w:tentative="1">
      <w:start w:val="1"/>
      <w:numFmt w:val="lowerRoman"/>
      <w:lvlText w:val="%6."/>
      <w:lvlJc w:val="right"/>
      <w:pPr>
        <w:ind w:left="4332" w:hanging="180"/>
      </w:pPr>
    </w:lvl>
    <w:lvl w:ilvl="6" w:tplc="FFFFFFFF" w:tentative="1">
      <w:start w:val="1"/>
      <w:numFmt w:val="decimal"/>
      <w:lvlText w:val="%7."/>
      <w:lvlJc w:val="left"/>
      <w:pPr>
        <w:ind w:left="5052" w:hanging="360"/>
      </w:pPr>
    </w:lvl>
    <w:lvl w:ilvl="7" w:tplc="FFFFFFFF" w:tentative="1">
      <w:start w:val="1"/>
      <w:numFmt w:val="lowerLetter"/>
      <w:lvlText w:val="%8."/>
      <w:lvlJc w:val="left"/>
      <w:pPr>
        <w:ind w:left="5772" w:hanging="360"/>
      </w:pPr>
    </w:lvl>
    <w:lvl w:ilvl="8" w:tplc="FFFFFFFF" w:tentative="1">
      <w:start w:val="1"/>
      <w:numFmt w:val="lowerRoman"/>
      <w:lvlText w:val="%9."/>
      <w:lvlJc w:val="right"/>
      <w:pPr>
        <w:ind w:left="6492" w:hanging="180"/>
      </w:pPr>
    </w:lvl>
  </w:abstractNum>
  <w:abstractNum w:abstractNumId="46" w15:restartNumberingAfterBreak="0">
    <w:nsid w:val="5AF409FA"/>
    <w:multiLevelType w:val="multilevel"/>
    <w:tmpl w:val="8C0874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CE61D0D"/>
    <w:multiLevelType w:val="multilevel"/>
    <w:tmpl w:val="4FB0680E"/>
    <w:lvl w:ilvl="0">
      <w:start w:val="1"/>
      <w:numFmt w:val="decimal"/>
      <w:lvlText w:val="%1."/>
      <w:lvlJc w:val="left"/>
      <w:pPr>
        <w:tabs>
          <w:tab w:val="num" w:pos="0"/>
        </w:tabs>
        <w:ind w:left="283"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8" w15:restartNumberingAfterBreak="0">
    <w:nsid w:val="61C5010B"/>
    <w:multiLevelType w:val="multilevel"/>
    <w:tmpl w:val="3E2ED1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3A80255"/>
    <w:multiLevelType w:val="multilevel"/>
    <w:tmpl w:val="28268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6A3589D"/>
    <w:multiLevelType w:val="multilevel"/>
    <w:tmpl w:val="93B06B06"/>
    <w:lvl w:ilvl="0">
      <w:start w:val="1"/>
      <w:numFmt w:val="decimal"/>
      <w:lvlText w:val="%1."/>
      <w:lvlJc w:val="left"/>
      <w:pPr>
        <w:tabs>
          <w:tab w:val="num" w:pos="0"/>
        </w:tabs>
        <w:ind w:left="50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67196D87"/>
    <w:multiLevelType w:val="multilevel"/>
    <w:tmpl w:val="9D52C0CC"/>
    <w:lvl w:ilvl="0">
      <w:start w:val="1"/>
      <w:numFmt w:val="decimal"/>
      <w:lvlText w:val="%1."/>
      <w:lvlJc w:val="left"/>
      <w:pPr>
        <w:tabs>
          <w:tab w:val="num" w:pos="0"/>
        </w:tabs>
        <w:ind w:left="283"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732"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52" w15:restartNumberingAfterBreak="0">
    <w:nsid w:val="68695274"/>
    <w:multiLevelType w:val="hybridMultilevel"/>
    <w:tmpl w:val="09F65E04"/>
    <w:lvl w:ilvl="0" w:tplc="61EADDE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3" w15:restartNumberingAfterBreak="0">
    <w:nsid w:val="69E541CC"/>
    <w:multiLevelType w:val="multilevel"/>
    <w:tmpl w:val="EB2236A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6CFB2E08"/>
    <w:multiLevelType w:val="multilevel"/>
    <w:tmpl w:val="3A0E8A16"/>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55" w15:restartNumberingAfterBreak="0">
    <w:nsid w:val="6E003EF9"/>
    <w:multiLevelType w:val="multilevel"/>
    <w:tmpl w:val="0BCAC8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ED248DC"/>
    <w:multiLevelType w:val="hybridMultilevel"/>
    <w:tmpl w:val="93940A32"/>
    <w:lvl w:ilvl="0" w:tplc="FFFFFFFF">
      <w:start w:val="1"/>
      <w:numFmt w:val="decimal"/>
      <w:lvlText w:val="%1)"/>
      <w:lvlJc w:val="left"/>
      <w:pPr>
        <w:ind w:left="1145" w:hanging="360"/>
      </w:pPr>
    </w:lvl>
    <w:lvl w:ilvl="1" w:tplc="04150011">
      <w:start w:val="1"/>
      <w:numFmt w:val="decimal"/>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7"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0CF1175"/>
    <w:multiLevelType w:val="hybridMultilevel"/>
    <w:tmpl w:val="B9EAF05A"/>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71D417BC"/>
    <w:multiLevelType w:val="multilevel"/>
    <w:tmpl w:val="C0E6C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32473AE"/>
    <w:multiLevelType w:val="multilevel"/>
    <w:tmpl w:val="98D0D688"/>
    <w:lvl w:ilvl="0">
      <w:start w:val="1"/>
      <w:numFmt w:val="decimal"/>
      <w:lvlText w:val="%1."/>
      <w:lvlJc w:val="left"/>
      <w:pPr>
        <w:tabs>
          <w:tab w:val="num" w:pos="0"/>
        </w:tabs>
        <w:ind w:left="283" w:firstLine="0"/>
      </w:pPr>
      <w:rPr>
        <w:rFonts w:ascii="Arial" w:eastAsia="Calibri" w:hAnsi="Arial" w:cs="Arial" w:hint="default"/>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61" w15:restartNumberingAfterBreak="0">
    <w:nsid w:val="754813C3"/>
    <w:multiLevelType w:val="multilevel"/>
    <w:tmpl w:val="ACA0E1AC"/>
    <w:lvl w:ilvl="0">
      <w:start w:val="1"/>
      <w:numFmt w:val="bullet"/>
      <w:lvlText w:val=""/>
      <w:lvlJc w:val="left"/>
      <w:pPr>
        <w:tabs>
          <w:tab w:val="num" w:pos="0"/>
        </w:tabs>
        <w:ind w:left="1364" w:hanging="360"/>
      </w:pPr>
      <w:rPr>
        <w:rFonts w:ascii="Symbol" w:hAnsi="Symbol" w:cs="Symbol" w:hint="default"/>
      </w:rPr>
    </w:lvl>
    <w:lvl w:ilvl="1">
      <w:start w:val="1"/>
      <w:numFmt w:val="bullet"/>
      <w:lvlText w:val="o"/>
      <w:lvlJc w:val="left"/>
      <w:pPr>
        <w:tabs>
          <w:tab w:val="num" w:pos="0"/>
        </w:tabs>
        <w:ind w:left="2084" w:hanging="360"/>
      </w:pPr>
      <w:rPr>
        <w:rFonts w:ascii="Courier New" w:hAnsi="Courier New" w:cs="Courier New" w:hint="default"/>
      </w:rPr>
    </w:lvl>
    <w:lvl w:ilvl="2">
      <w:start w:val="1"/>
      <w:numFmt w:val="bullet"/>
      <w:lvlText w:val=""/>
      <w:lvlJc w:val="left"/>
      <w:pPr>
        <w:tabs>
          <w:tab w:val="num" w:pos="0"/>
        </w:tabs>
        <w:ind w:left="2804" w:hanging="360"/>
      </w:pPr>
      <w:rPr>
        <w:rFonts w:ascii="Wingdings" w:hAnsi="Wingdings" w:cs="Wingdings" w:hint="default"/>
      </w:rPr>
    </w:lvl>
    <w:lvl w:ilvl="3">
      <w:start w:val="1"/>
      <w:numFmt w:val="bullet"/>
      <w:lvlText w:val=""/>
      <w:lvlJc w:val="left"/>
      <w:pPr>
        <w:tabs>
          <w:tab w:val="num" w:pos="0"/>
        </w:tabs>
        <w:ind w:left="3524" w:hanging="360"/>
      </w:pPr>
      <w:rPr>
        <w:rFonts w:ascii="Symbol" w:hAnsi="Symbol" w:cs="Symbol" w:hint="default"/>
      </w:rPr>
    </w:lvl>
    <w:lvl w:ilvl="4">
      <w:start w:val="1"/>
      <w:numFmt w:val="bullet"/>
      <w:lvlText w:val="o"/>
      <w:lvlJc w:val="left"/>
      <w:pPr>
        <w:tabs>
          <w:tab w:val="num" w:pos="0"/>
        </w:tabs>
        <w:ind w:left="4244" w:hanging="360"/>
      </w:pPr>
      <w:rPr>
        <w:rFonts w:ascii="Courier New" w:hAnsi="Courier New" w:cs="Courier New" w:hint="default"/>
      </w:rPr>
    </w:lvl>
    <w:lvl w:ilvl="5">
      <w:start w:val="1"/>
      <w:numFmt w:val="bullet"/>
      <w:lvlText w:val=""/>
      <w:lvlJc w:val="left"/>
      <w:pPr>
        <w:tabs>
          <w:tab w:val="num" w:pos="0"/>
        </w:tabs>
        <w:ind w:left="4964" w:hanging="360"/>
      </w:pPr>
      <w:rPr>
        <w:rFonts w:ascii="Wingdings" w:hAnsi="Wingdings" w:cs="Wingdings" w:hint="default"/>
      </w:rPr>
    </w:lvl>
    <w:lvl w:ilvl="6">
      <w:start w:val="1"/>
      <w:numFmt w:val="bullet"/>
      <w:lvlText w:val=""/>
      <w:lvlJc w:val="left"/>
      <w:pPr>
        <w:tabs>
          <w:tab w:val="num" w:pos="0"/>
        </w:tabs>
        <w:ind w:left="5684" w:hanging="360"/>
      </w:pPr>
      <w:rPr>
        <w:rFonts w:ascii="Symbol" w:hAnsi="Symbol" w:cs="Symbol" w:hint="default"/>
      </w:rPr>
    </w:lvl>
    <w:lvl w:ilvl="7">
      <w:start w:val="1"/>
      <w:numFmt w:val="bullet"/>
      <w:lvlText w:val="o"/>
      <w:lvlJc w:val="left"/>
      <w:pPr>
        <w:tabs>
          <w:tab w:val="num" w:pos="0"/>
        </w:tabs>
        <w:ind w:left="6404" w:hanging="360"/>
      </w:pPr>
      <w:rPr>
        <w:rFonts w:ascii="Courier New" w:hAnsi="Courier New" w:cs="Courier New" w:hint="default"/>
      </w:rPr>
    </w:lvl>
    <w:lvl w:ilvl="8">
      <w:start w:val="1"/>
      <w:numFmt w:val="bullet"/>
      <w:lvlText w:val=""/>
      <w:lvlJc w:val="left"/>
      <w:pPr>
        <w:tabs>
          <w:tab w:val="num" w:pos="0"/>
        </w:tabs>
        <w:ind w:left="7124" w:hanging="360"/>
      </w:pPr>
      <w:rPr>
        <w:rFonts w:ascii="Wingdings" w:hAnsi="Wingdings" w:cs="Wingdings" w:hint="default"/>
      </w:rPr>
    </w:lvl>
  </w:abstractNum>
  <w:abstractNum w:abstractNumId="62" w15:restartNumberingAfterBreak="0">
    <w:nsid w:val="786215DD"/>
    <w:multiLevelType w:val="multilevel"/>
    <w:tmpl w:val="FD6015F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A167326"/>
    <w:multiLevelType w:val="multilevel"/>
    <w:tmpl w:val="712067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7AA84316"/>
    <w:multiLevelType w:val="multilevel"/>
    <w:tmpl w:val="EEF016D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85008124">
    <w:abstractNumId w:val="46"/>
  </w:num>
  <w:num w:numId="2" w16cid:durableId="229314083">
    <w:abstractNumId w:val="37"/>
  </w:num>
  <w:num w:numId="3" w16cid:durableId="1313021484">
    <w:abstractNumId w:val="41"/>
  </w:num>
  <w:num w:numId="4" w16cid:durableId="457992694">
    <w:abstractNumId w:val="20"/>
  </w:num>
  <w:num w:numId="5" w16cid:durableId="1278609128">
    <w:abstractNumId w:val="32"/>
  </w:num>
  <w:num w:numId="6" w16cid:durableId="927807754">
    <w:abstractNumId w:val="12"/>
  </w:num>
  <w:num w:numId="7" w16cid:durableId="1158035177">
    <w:abstractNumId w:val="29"/>
  </w:num>
  <w:num w:numId="8" w16cid:durableId="1931037852">
    <w:abstractNumId w:val="61"/>
  </w:num>
  <w:num w:numId="9" w16cid:durableId="1459059004">
    <w:abstractNumId w:val="35"/>
  </w:num>
  <w:num w:numId="10" w16cid:durableId="237712182">
    <w:abstractNumId w:val="64"/>
  </w:num>
  <w:num w:numId="11" w16cid:durableId="1487014815">
    <w:abstractNumId w:val="54"/>
  </w:num>
  <w:num w:numId="12" w16cid:durableId="1535344388">
    <w:abstractNumId w:val="62"/>
  </w:num>
  <w:num w:numId="13" w16cid:durableId="1382943459">
    <w:abstractNumId w:val="63"/>
  </w:num>
  <w:num w:numId="14" w16cid:durableId="2033874736">
    <w:abstractNumId w:val="11"/>
  </w:num>
  <w:num w:numId="15" w16cid:durableId="620650677">
    <w:abstractNumId w:val="42"/>
  </w:num>
  <w:num w:numId="16" w16cid:durableId="600454498">
    <w:abstractNumId w:val="39"/>
  </w:num>
  <w:num w:numId="17" w16cid:durableId="1265073764">
    <w:abstractNumId w:val="9"/>
  </w:num>
  <w:num w:numId="18" w16cid:durableId="1578589997">
    <w:abstractNumId w:val="25"/>
  </w:num>
  <w:num w:numId="19" w16cid:durableId="1113985104">
    <w:abstractNumId w:val="13"/>
  </w:num>
  <w:num w:numId="20" w16cid:durableId="2119445377">
    <w:abstractNumId w:val="1"/>
  </w:num>
  <w:num w:numId="21" w16cid:durableId="1425766774">
    <w:abstractNumId w:val="51"/>
  </w:num>
  <w:num w:numId="22" w16cid:durableId="1505315663">
    <w:abstractNumId w:val="19"/>
  </w:num>
  <w:num w:numId="23" w16cid:durableId="428545089">
    <w:abstractNumId w:val="18"/>
  </w:num>
  <w:num w:numId="24" w16cid:durableId="1688095221">
    <w:abstractNumId w:val="60"/>
  </w:num>
  <w:num w:numId="25" w16cid:durableId="416363906">
    <w:abstractNumId w:val="14"/>
  </w:num>
  <w:num w:numId="26" w16cid:durableId="490947209">
    <w:abstractNumId w:val="47"/>
  </w:num>
  <w:num w:numId="27" w16cid:durableId="1968123091">
    <w:abstractNumId w:val="16"/>
  </w:num>
  <w:num w:numId="28" w16cid:durableId="1904674091">
    <w:abstractNumId w:val="50"/>
  </w:num>
  <w:num w:numId="29" w16cid:durableId="545798485">
    <w:abstractNumId w:val="10"/>
    <w:lvlOverride w:ilvl="0">
      <w:startOverride w:val="1"/>
    </w:lvlOverride>
    <w:lvlOverride w:ilvl="1">
      <w:startOverride w:val="1"/>
    </w:lvlOverride>
  </w:num>
  <w:num w:numId="30" w16cid:durableId="1862014884">
    <w:abstractNumId w:val="5"/>
    <w:lvlOverride w:ilvl="0">
      <w:startOverride w:val="1"/>
    </w:lvlOverride>
    <w:lvlOverride w:ilvl="1">
      <w:startOverride w:val="1"/>
    </w:lvlOverride>
    <w:lvlOverride w:ilvl="2">
      <w:startOverride w:val="1"/>
    </w:lvlOverride>
  </w:num>
  <w:num w:numId="31" w16cid:durableId="2113742822">
    <w:abstractNumId w:val="5"/>
  </w:num>
  <w:num w:numId="32" w16cid:durableId="1840540036">
    <w:abstractNumId w:val="10"/>
  </w:num>
  <w:num w:numId="33" w16cid:durableId="1347827455">
    <w:abstractNumId w:val="10"/>
  </w:num>
  <w:num w:numId="34" w16cid:durableId="144511229">
    <w:abstractNumId w:val="10"/>
  </w:num>
  <w:num w:numId="35" w16cid:durableId="1254169340">
    <w:abstractNumId w:val="10"/>
  </w:num>
  <w:num w:numId="36" w16cid:durableId="1690522176">
    <w:abstractNumId w:val="10"/>
  </w:num>
  <w:num w:numId="37" w16cid:durableId="1341280105">
    <w:abstractNumId w:val="10"/>
  </w:num>
  <w:num w:numId="38" w16cid:durableId="842667818">
    <w:abstractNumId w:val="10"/>
  </w:num>
  <w:num w:numId="39" w16cid:durableId="338316510">
    <w:abstractNumId w:val="10"/>
  </w:num>
  <w:num w:numId="40" w16cid:durableId="1480461151">
    <w:abstractNumId w:val="10"/>
  </w:num>
  <w:num w:numId="41" w16cid:durableId="38288890">
    <w:abstractNumId w:val="10"/>
  </w:num>
  <w:num w:numId="42" w16cid:durableId="1789202025">
    <w:abstractNumId w:val="10"/>
  </w:num>
  <w:num w:numId="43" w16cid:durableId="513030732">
    <w:abstractNumId w:val="10"/>
  </w:num>
  <w:num w:numId="44" w16cid:durableId="685715487">
    <w:abstractNumId w:val="10"/>
  </w:num>
  <w:num w:numId="45" w16cid:durableId="587151284">
    <w:abstractNumId w:val="10"/>
  </w:num>
  <w:num w:numId="46" w16cid:durableId="2012684578">
    <w:abstractNumId w:val="10"/>
  </w:num>
  <w:num w:numId="47" w16cid:durableId="1510172819">
    <w:abstractNumId w:val="10"/>
  </w:num>
  <w:num w:numId="48" w16cid:durableId="171720660">
    <w:abstractNumId w:val="10"/>
  </w:num>
  <w:num w:numId="49" w16cid:durableId="2061130293">
    <w:abstractNumId w:val="10"/>
  </w:num>
  <w:num w:numId="50" w16cid:durableId="1042098710">
    <w:abstractNumId w:val="27"/>
    <w:lvlOverride w:ilvl="0">
      <w:startOverride w:val="1"/>
    </w:lvlOverride>
  </w:num>
  <w:num w:numId="51" w16cid:durableId="1411385842">
    <w:abstractNumId w:val="27"/>
  </w:num>
  <w:num w:numId="52" w16cid:durableId="788547554">
    <w:abstractNumId w:val="31"/>
    <w:lvlOverride w:ilvl="0">
      <w:startOverride w:val="1"/>
    </w:lvlOverride>
  </w:num>
  <w:num w:numId="53" w16cid:durableId="1907452163">
    <w:abstractNumId w:val="31"/>
  </w:num>
  <w:num w:numId="54" w16cid:durableId="811218916">
    <w:abstractNumId w:val="27"/>
  </w:num>
  <w:num w:numId="55" w16cid:durableId="1093210970">
    <w:abstractNumId w:val="55"/>
    <w:lvlOverride w:ilvl="0">
      <w:startOverride w:val="1"/>
    </w:lvlOverride>
  </w:num>
  <w:num w:numId="56" w16cid:durableId="2093238733">
    <w:abstractNumId w:val="55"/>
  </w:num>
  <w:num w:numId="57" w16cid:durableId="93719822">
    <w:abstractNumId w:val="55"/>
  </w:num>
  <w:num w:numId="58" w16cid:durableId="1048458383">
    <w:abstractNumId w:val="55"/>
  </w:num>
  <w:num w:numId="59" w16cid:durableId="617371683">
    <w:abstractNumId w:val="55"/>
  </w:num>
  <w:num w:numId="60" w16cid:durableId="1821534245">
    <w:abstractNumId w:val="55"/>
  </w:num>
  <w:num w:numId="61" w16cid:durableId="714547198">
    <w:abstractNumId w:val="55"/>
  </w:num>
  <w:num w:numId="62" w16cid:durableId="889027918">
    <w:abstractNumId w:val="55"/>
  </w:num>
  <w:num w:numId="63" w16cid:durableId="2146198184">
    <w:abstractNumId w:val="55"/>
  </w:num>
  <w:num w:numId="64" w16cid:durableId="2116557412">
    <w:abstractNumId w:val="55"/>
  </w:num>
  <w:num w:numId="65" w16cid:durableId="1435058766">
    <w:abstractNumId w:val="55"/>
  </w:num>
  <w:num w:numId="66" w16cid:durableId="969703080">
    <w:abstractNumId w:val="55"/>
  </w:num>
  <w:num w:numId="67" w16cid:durableId="1950549791">
    <w:abstractNumId w:val="27"/>
  </w:num>
  <w:num w:numId="68" w16cid:durableId="195387927">
    <w:abstractNumId w:val="34"/>
    <w:lvlOverride w:ilvl="0">
      <w:startOverride w:val="1"/>
    </w:lvlOverride>
  </w:num>
  <w:num w:numId="69" w16cid:durableId="1756970024">
    <w:abstractNumId w:val="34"/>
  </w:num>
  <w:num w:numId="70" w16cid:durableId="1085613028">
    <w:abstractNumId w:val="34"/>
  </w:num>
  <w:num w:numId="71" w16cid:durableId="1531840111">
    <w:abstractNumId w:val="27"/>
  </w:num>
  <w:num w:numId="72" w16cid:durableId="1140852380">
    <w:abstractNumId w:val="27"/>
  </w:num>
  <w:num w:numId="73" w16cid:durableId="843132975">
    <w:abstractNumId w:val="27"/>
  </w:num>
  <w:num w:numId="74" w16cid:durableId="1161307444">
    <w:abstractNumId w:val="28"/>
    <w:lvlOverride w:ilvl="0">
      <w:startOverride w:val="1"/>
    </w:lvlOverride>
  </w:num>
  <w:num w:numId="75" w16cid:durableId="43022675">
    <w:abstractNumId w:val="28"/>
  </w:num>
  <w:num w:numId="76" w16cid:durableId="1990935608">
    <w:abstractNumId w:val="28"/>
  </w:num>
  <w:num w:numId="77" w16cid:durableId="1673799322">
    <w:abstractNumId w:val="28"/>
  </w:num>
  <w:num w:numId="78" w16cid:durableId="567813102">
    <w:abstractNumId w:val="27"/>
  </w:num>
  <w:num w:numId="79" w16cid:durableId="1007446766">
    <w:abstractNumId w:val="27"/>
  </w:num>
  <w:num w:numId="80" w16cid:durableId="1668284579">
    <w:abstractNumId w:val="27"/>
  </w:num>
  <w:num w:numId="81" w16cid:durableId="15930649">
    <w:abstractNumId w:val="27"/>
  </w:num>
  <w:num w:numId="82" w16cid:durableId="831717526">
    <w:abstractNumId w:val="48"/>
    <w:lvlOverride w:ilvl="0">
      <w:startOverride w:val="1"/>
    </w:lvlOverride>
    <w:lvlOverride w:ilvl="1">
      <w:startOverride w:val="1"/>
    </w:lvlOverride>
    <w:lvlOverride w:ilvl="2">
      <w:startOverride w:val="1"/>
    </w:lvlOverride>
    <w:lvlOverride w:ilvl="3">
      <w:startOverride w:val="1"/>
    </w:lvlOverride>
  </w:num>
  <w:num w:numId="83" w16cid:durableId="749697232">
    <w:abstractNumId w:val="48"/>
  </w:num>
  <w:num w:numId="84" w16cid:durableId="1322738478">
    <w:abstractNumId w:val="48"/>
  </w:num>
  <w:num w:numId="85" w16cid:durableId="1129470363">
    <w:abstractNumId w:val="36"/>
  </w:num>
  <w:num w:numId="86" w16cid:durableId="445002684">
    <w:abstractNumId w:val="58"/>
  </w:num>
  <w:num w:numId="87" w16cid:durableId="408427808">
    <w:abstractNumId w:val="2"/>
  </w:num>
  <w:num w:numId="88" w16cid:durableId="1034773351">
    <w:abstractNumId w:val="33"/>
  </w:num>
  <w:num w:numId="89" w16cid:durableId="1730229571">
    <w:abstractNumId w:val="53"/>
  </w:num>
  <w:num w:numId="90" w16cid:durableId="1978604026">
    <w:abstractNumId w:val="56"/>
  </w:num>
  <w:num w:numId="91" w16cid:durableId="528640104">
    <w:abstractNumId w:val="24"/>
  </w:num>
  <w:num w:numId="92" w16cid:durableId="1657218874">
    <w:abstractNumId w:val="8"/>
  </w:num>
  <w:num w:numId="93" w16cid:durableId="2057000562">
    <w:abstractNumId w:val="23"/>
  </w:num>
  <w:num w:numId="94" w16cid:durableId="416751770">
    <w:abstractNumId w:val="30"/>
  </w:num>
  <w:num w:numId="95" w16cid:durableId="795224570">
    <w:abstractNumId w:val="21"/>
  </w:num>
  <w:num w:numId="96" w16cid:durableId="1222405715">
    <w:abstractNumId w:val="40"/>
  </w:num>
  <w:num w:numId="97" w16cid:durableId="550848447">
    <w:abstractNumId w:val="57"/>
  </w:num>
  <w:num w:numId="98" w16cid:durableId="1184396417">
    <w:abstractNumId w:val="38"/>
  </w:num>
  <w:num w:numId="99" w16cid:durableId="1620842131">
    <w:abstractNumId w:val="17"/>
  </w:num>
  <w:num w:numId="100" w16cid:durableId="1048142266">
    <w:abstractNumId w:val="59"/>
  </w:num>
  <w:num w:numId="101" w16cid:durableId="61681120">
    <w:abstractNumId w:val="44"/>
  </w:num>
  <w:num w:numId="102" w16cid:durableId="1423379971">
    <w:abstractNumId w:val="3"/>
  </w:num>
  <w:num w:numId="103" w16cid:durableId="1388530883">
    <w:abstractNumId w:val="26"/>
  </w:num>
  <w:num w:numId="104" w16cid:durableId="691346072">
    <w:abstractNumId w:val="15"/>
  </w:num>
  <w:num w:numId="105" w16cid:durableId="1203134030">
    <w:abstractNumId w:val="6"/>
  </w:num>
  <w:num w:numId="106" w16cid:durableId="1631742331">
    <w:abstractNumId w:val="52"/>
  </w:num>
  <w:num w:numId="107" w16cid:durableId="1911228846">
    <w:abstractNumId w:val="45"/>
  </w:num>
  <w:num w:numId="108" w16cid:durableId="639457218">
    <w:abstractNumId w:val="0"/>
  </w:num>
  <w:num w:numId="109" w16cid:durableId="475875343">
    <w:abstractNumId w:val="22"/>
  </w:num>
  <w:num w:numId="110" w16cid:durableId="782305617">
    <w:abstractNumId w:val="4"/>
  </w:num>
  <w:num w:numId="111" w16cid:durableId="1901668247">
    <w:abstractNumId w:val="7"/>
  </w:num>
  <w:num w:numId="112" w16cid:durableId="1339848579">
    <w:abstractNumId w:val="43"/>
  </w:num>
  <w:num w:numId="113" w16cid:durableId="891307175">
    <w:abstractNumId w:val="49"/>
  </w:num>
  <w:numIdMacAtCleanup w:val="1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za Michalska-Kowalczyk">
    <w15:presenceInfo w15:providerId="AD" w15:userId="S::eliza.kowalczyk@buklegal.com::2b69a441-7b8d-4abb-bb5d-548ea8f43cf7"/>
  </w15:person>
  <w15:person w15:author="Starostwo Starostwo">
    <w15:presenceInfo w15:providerId="Windows Live" w15:userId="4657608c7ba822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391"/>
    <w:rsid w:val="00002E21"/>
    <w:rsid w:val="000118C0"/>
    <w:rsid w:val="0003251E"/>
    <w:rsid w:val="000454CF"/>
    <w:rsid w:val="0008140A"/>
    <w:rsid w:val="00084AE4"/>
    <w:rsid w:val="00090499"/>
    <w:rsid w:val="000952F3"/>
    <w:rsid w:val="0009756B"/>
    <w:rsid w:val="000A7F77"/>
    <w:rsid w:val="000B0B1D"/>
    <w:rsid w:val="000C711F"/>
    <w:rsid w:val="000C7557"/>
    <w:rsid w:val="000D7C4F"/>
    <w:rsid w:val="000E28D9"/>
    <w:rsid w:val="000E4C8E"/>
    <w:rsid w:val="000F3BCA"/>
    <w:rsid w:val="000F3F29"/>
    <w:rsid w:val="000F6DA9"/>
    <w:rsid w:val="000F6F01"/>
    <w:rsid w:val="001046BD"/>
    <w:rsid w:val="001120A4"/>
    <w:rsid w:val="001120B7"/>
    <w:rsid w:val="00114FE5"/>
    <w:rsid w:val="00116021"/>
    <w:rsid w:val="00125C7F"/>
    <w:rsid w:val="00133739"/>
    <w:rsid w:val="00137391"/>
    <w:rsid w:val="00174C9E"/>
    <w:rsid w:val="00182DA6"/>
    <w:rsid w:val="00183273"/>
    <w:rsid w:val="001970ED"/>
    <w:rsid w:val="001B02F5"/>
    <w:rsid w:val="001D2C95"/>
    <w:rsid w:val="001E3D3D"/>
    <w:rsid w:val="00212C2F"/>
    <w:rsid w:val="00224AEA"/>
    <w:rsid w:val="00240E54"/>
    <w:rsid w:val="00286ABC"/>
    <w:rsid w:val="0029362F"/>
    <w:rsid w:val="002B784D"/>
    <w:rsid w:val="002E16AC"/>
    <w:rsid w:val="002E651B"/>
    <w:rsid w:val="002F20CF"/>
    <w:rsid w:val="00346178"/>
    <w:rsid w:val="0037552B"/>
    <w:rsid w:val="00382319"/>
    <w:rsid w:val="003C7A18"/>
    <w:rsid w:val="003F5EA2"/>
    <w:rsid w:val="004072EB"/>
    <w:rsid w:val="00413CEC"/>
    <w:rsid w:val="004221D8"/>
    <w:rsid w:val="00422CA0"/>
    <w:rsid w:val="00450C8B"/>
    <w:rsid w:val="0046268F"/>
    <w:rsid w:val="00474226"/>
    <w:rsid w:val="004A3E3F"/>
    <w:rsid w:val="004B0D1A"/>
    <w:rsid w:val="004E51D2"/>
    <w:rsid w:val="004E67F4"/>
    <w:rsid w:val="004F4F0A"/>
    <w:rsid w:val="004F6210"/>
    <w:rsid w:val="005134CC"/>
    <w:rsid w:val="00515B73"/>
    <w:rsid w:val="00524D5E"/>
    <w:rsid w:val="00543848"/>
    <w:rsid w:val="00581EDF"/>
    <w:rsid w:val="005B20E1"/>
    <w:rsid w:val="005E5046"/>
    <w:rsid w:val="005F712F"/>
    <w:rsid w:val="00612AF3"/>
    <w:rsid w:val="006260B7"/>
    <w:rsid w:val="00643C7D"/>
    <w:rsid w:val="00657971"/>
    <w:rsid w:val="00660BB5"/>
    <w:rsid w:val="00660FE5"/>
    <w:rsid w:val="00673CB8"/>
    <w:rsid w:val="00687799"/>
    <w:rsid w:val="00696350"/>
    <w:rsid w:val="006C02CB"/>
    <w:rsid w:val="006E5C6B"/>
    <w:rsid w:val="00705AEC"/>
    <w:rsid w:val="0071723C"/>
    <w:rsid w:val="00727B48"/>
    <w:rsid w:val="00740E24"/>
    <w:rsid w:val="00770EB6"/>
    <w:rsid w:val="00775C46"/>
    <w:rsid w:val="007867EE"/>
    <w:rsid w:val="007B7402"/>
    <w:rsid w:val="007E313A"/>
    <w:rsid w:val="007E633A"/>
    <w:rsid w:val="0080349B"/>
    <w:rsid w:val="0081546E"/>
    <w:rsid w:val="00853D4B"/>
    <w:rsid w:val="00855404"/>
    <w:rsid w:val="00880EE9"/>
    <w:rsid w:val="008A34DA"/>
    <w:rsid w:val="008A6A8B"/>
    <w:rsid w:val="008B589D"/>
    <w:rsid w:val="008B6C52"/>
    <w:rsid w:val="008E5B63"/>
    <w:rsid w:val="00915CB6"/>
    <w:rsid w:val="00962826"/>
    <w:rsid w:val="00966BFE"/>
    <w:rsid w:val="009C4952"/>
    <w:rsid w:val="009E17F1"/>
    <w:rsid w:val="009E2514"/>
    <w:rsid w:val="00A046ED"/>
    <w:rsid w:val="00A7000A"/>
    <w:rsid w:val="00A75DC2"/>
    <w:rsid w:val="00A8646A"/>
    <w:rsid w:val="00A92005"/>
    <w:rsid w:val="00AB58E1"/>
    <w:rsid w:val="00AC737E"/>
    <w:rsid w:val="00AF0343"/>
    <w:rsid w:val="00AF781F"/>
    <w:rsid w:val="00B10C34"/>
    <w:rsid w:val="00B34E65"/>
    <w:rsid w:val="00B3562A"/>
    <w:rsid w:val="00B62C92"/>
    <w:rsid w:val="00B94039"/>
    <w:rsid w:val="00B96E11"/>
    <w:rsid w:val="00BA7CC3"/>
    <w:rsid w:val="00BC0402"/>
    <w:rsid w:val="00BC789B"/>
    <w:rsid w:val="00BD1754"/>
    <w:rsid w:val="00BD26D3"/>
    <w:rsid w:val="00BE1C9E"/>
    <w:rsid w:val="00BE64E5"/>
    <w:rsid w:val="00BF2252"/>
    <w:rsid w:val="00C17BDB"/>
    <w:rsid w:val="00C820E4"/>
    <w:rsid w:val="00C83EA1"/>
    <w:rsid w:val="00CA541E"/>
    <w:rsid w:val="00CA5DF6"/>
    <w:rsid w:val="00CC1460"/>
    <w:rsid w:val="00CD34F4"/>
    <w:rsid w:val="00CD5605"/>
    <w:rsid w:val="00CD61E6"/>
    <w:rsid w:val="00CE7120"/>
    <w:rsid w:val="00CF55DE"/>
    <w:rsid w:val="00D31B4D"/>
    <w:rsid w:val="00D36407"/>
    <w:rsid w:val="00D44443"/>
    <w:rsid w:val="00D5475F"/>
    <w:rsid w:val="00D60583"/>
    <w:rsid w:val="00D74AA5"/>
    <w:rsid w:val="00D7797F"/>
    <w:rsid w:val="00D77ABA"/>
    <w:rsid w:val="00D80485"/>
    <w:rsid w:val="00D85F8B"/>
    <w:rsid w:val="00D860AB"/>
    <w:rsid w:val="00DB7F16"/>
    <w:rsid w:val="00DD47A3"/>
    <w:rsid w:val="00DD65F3"/>
    <w:rsid w:val="00DF7494"/>
    <w:rsid w:val="00E21528"/>
    <w:rsid w:val="00E25BF1"/>
    <w:rsid w:val="00E271D9"/>
    <w:rsid w:val="00E506E1"/>
    <w:rsid w:val="00E64A50"/>
    <w:rsid w:val="00E74F6B"/>
    <w:rsid w:val="00EA5182"/>
    <w:rsid w:val="00EB0622"/>
    <w:rsid w:val="00EF41C0"/>
    <w:rsid w:val="00EF4BA1"/>
    <w:rsid w:val="00F0666B"/>
    <w:rsid w:val="00F10D9A"/>
    <w:rsid w:val="00F14185"/>
    <w:rsid w:val="00F6577D"/>
    <w:rsid w:val="00F9304E"/>
    <w:rsid w:val="00FA2ECB"/>
    <w:rsid w:val="00FA7223"/>
    <w:rsid w:val="00FB03A3"/>
    <w:rsid w:val="00FD2E9E"/>
    <w:rsid w:val="00FE5F2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35922"/>
  <w15:docId w15:val="{E666F3D0-C878-4A66-87EF-C41E30104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6042"/>
    <w:pPr>
      <w:spacing w:after="200" w:line="276" w:lineRule="auto"/>
    </w:pPr>
    <w:rPr>
      <w:sz w:val="22"/>
    </w:rPr>
  </w:style>
  <w:style w:type="paragraph" w:styleId="Nagwek1">
    <w:name w:val="heading 1"/>
    <w:basedOn w:val="Normalny"/>
    <w:next w:val="Normalny"/>
    <w:link w:val="Nagwek1Znak"/>
    <w:uiPriority w:val="9"/>
    <w:qFormat/>
    <w:rsid w:val="00B940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E112C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qFormat/>
    <w:rsid w:val="00905554"/>
    <w:rPr>
      <w:rFonts w:ascii="Tahoma" w:hAnsi="Tahoma" w:cs="Tahoma"/>
      <w:sz w:val="16"/>
      <w:szCs w:val="16"/>
    </w:rPr>
  </w:style>
  <w:style w:type="character" w:customStyle="1" w:styleId="InternetLink">
    <w:name w:val="Internet Link"/>
    <w:uiPriority w:val="99"/>
    <w:unhideWhenUsed/>
    <w:qFormat/>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34"/>
    <w:qFormat/>
    <w:rsid w:val="00E95124"/>
  </w:style>
  <w:style w:type="character" w:customStyle="1" w:styleId="FontStyle30">
    <w:name w:val="Font Style30"/>
    <w:basedOn w:val="Domylnaczcionkaakapitu"/>
    <w:qFormat/>
    <w:rsid w:val="006F51BD"/>
    <w:rPr>
      <w:rFonts w:ascii="Calibri" w:hAnsi="Calibri" w:cs="Calibri"/>
      <w:sz w:val="20"/>
      <w:szCs w:val="20"/>
    </w:rPr>
  </w:style>
  <w:style w:type="character" w:customStyle="1" w:styleId="TekstpodstawowyZnak">
    <w:name w:val="Tekst podstawowy Znak"/>
    <w:basedOn w:val="Domylnaczcionkaakapitu"/>
    <w:link w:val="Tekstpodstawowy1"/>
    <w:uiPriority w:val="99"/>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BodyTextIndented"/>
    <w:uiPriority w:val="99"/>
    <w:qFormat/>
    <w:rsid w:val="00E57D29"/>
    <w:rPr>
      <w:rFonts w:ascii="Times New Roman" w:eastAsia="Times New Roman" w:hAnsi="Times New Roman" w:cs="Times New Roman"/>
      <w:sz w:val="24"/>
      <w:szCs w:val="24"/>
      <w:lang w:eastAsia="ar-SA"/>
    </w:rPr>
  </w:style>
  <w:style w:type="character" w:customStyle="1" w:styleId="InternetLink1">
    <w:name w:val="Internet Link1"/>
    <w:basedOn w:val="Domylnaczcionkaakapitu"/>
    <w:uiPriority w:val="99"/>
    <w:unhideWhenUsed/>
    <w:qFormat/>
    <w:rsid w:val="004D4A31"/>
    <w:rPr>
      <w:color w:val="0000FF"/>
      <w:u w:val="single"/>
    </w:rPr>
  </w:style>
  <w:style w:type="character" w:customStyle="1" w:styleId="Nagwek2Znak">
    <w:name w:val="Nagłówek 2 Znak"/>
    <w:basedOn w:val="Domylnaczcionkaakapitu"/>
    <w:link w:val="Nagwek2"/>
    <w:uiPriority w:val="9"/>
    <w:semiHidden/>
    <w:qFormat/>
    <w:rsid w:val="00E112CA"/>
    <w:rPr>
      <w:rFonts w:asciiTheme="majorHAnsi" w:eastAsiaTheme="majorEastAsia" w:hAnsiTheme="majorHAnsi" w:cstheme="majorBidi"/>
      <w:color w:val="365F91" w:themeColor="accent1" w:themeShade="BF"/>
      <w:sz w:val="26"/>
      <w:szCs w:val="26"/>
    </w:rPr>
  </w:style>
  <w:style w:type="character" w:customStyle="1" w:styleId="x4k7w5x">
    <w:name w:val="x4k7w5x"/>
    <w:basedOn w:val="Domylnaczcionkaakapitu"/>
    <w:qFormat/>
    <w:rsid w:val="00AA4C86"/>
  </w:style>
  <w:style w:type="character" w:customStyle="1" w:styleId="TekstpodstawowyZnak1">
    <w:name w:val="Tekst podstawowy Znak1"/>
    <w:basedOn w:val="Domylnaczcionkaakapitu"/>
    <w:qFormat/>
    <w:rsid w:val="00B77E66"/>
    <w:rPr>
      <w:sz w:val="22"/>
    </w:rPr>
  </w:style>
  <w:style w:type="character" w:styleId="Uwydatnienie">
    <w:name w:val="Emphasis"/>
    <w:basedOn w:val="Domylnaczcionkaakapitu"/>
    <w:uiPriority w:val="20"/>
    <w:qFormat/>
    <w:rsid w:val="00BB5DA0"/>
    <w:rPr>
      <w:i/>
      <w:iCs/>
    </w:rPr>
  </w:style>
  <w:style w:type="character" w:customStyle="1" w:styleId="Tekstpodstawowywcity3Znak">
    <w:name w:val="Tekst podstawowy wcięty 3 Znak"/>
    <w:basedOn w:val="Domylnaczcionkaakapitu"/>
    <w:link w:val="Tekstpodstawowywcity3"/>
    <w:uiPriority w:val="99"/>
    <w:qFormat/>
    <w:rsid w:val="0017799D"/>
    <w:rPr>
      <w:sz w:val="16"/>
      <w:szCs w:val="16"/>
    </w:rPr>
  </w:style>
  <w:style w:type="character" w:styleId="Odwoaniedokomentarza">
    <w:name w:val="annotation reference"/>
    <w:basedOn w:val="Domylnaczcionkaakapitu"/>
    <w:uiPriority w:val="99"/>
    <w:semiHidden/>
    <w:unhideWhenUsed/>
    <w:qFormat/>
    <w:rsid w:val="00245858"/>
    <w:rPr>
      <w:sz w:val="16"/>
      <w:szCs w:val="16"/>
    </w:rPr>
  </w:style>
  <w:style w:type="character" w:customStyle="1" w:styleId="TekstkomentarzaZnak">
    <w:name w:val="Tekst komentarza Znak"/>
    <w:basedOn w:val="Domylnaczcionkaakapitu"/>
    <w:link w:val="Tekstkomentarza"/>
    <w:uiPriority w:val="99"/>
    <w:qFormat/>
    <w:rsid w:val="00245858"/>
    <w:rPr>
      <w:szCs w:val="20"/>
    </w:rPr>
  </w:style>
  <w:style w:type="character" w:customStyle="1" w:styleId="TematkomentarzaZnak">
    <w:name w:val="Temat komentarza Znak"/>
    <w:basedOn w:val="TekstkomentarzaZnak"/>
    <w:link w:val="Tematkomentarza"/>
    <w:uiPriority w:val="99"/>
    <w:semiHidden/>
    <w:qFormat/>
    <w:rsid w:val="00245858"/>
    <w:rPr>
      <w:b/>
      <w:bCs/>
      <w:szCs w:val="20"/>
    </w:rPr>
  </w:style>
  <w:style w:type="character" w:customStyle="1" w:styleId="TekstprzypisukocowegoZnak">
    <w:name w:val="Tekst przypisu końcowego Znak"/>
    <w:basedOn w:val="Domylnaczcionkaakapitu"/>
    <w:link w:val="Tekstprzypisukocowego"/>
    <w:uiPriority w:val="99"/>
    <w:semiHidden/>
    <w:qFormat/>
    <w:rsid w:val="006C6304"/>
    <w:rPr>
      <w:szCs w:val="20"/>
    </w:rPr>
  </w:style>
  <w:style w:type="character" w:customStyle="1" w:styleId="Znakiprzypiswkocowych">
    <w:name w:val="Znaki przypisów końcowych"/>
    <w:uiPriority w:val="99"/>
    <w:semiHidden/>
    <w:unhideWhenUsed/>
    <w:qFormat/>
    <w:rsid w:val="006C6304"/>
    <w:rPr>
      <w:vertAlign w:val="superscript"/>
    </w:rPr>
  </w:style>
  <w:style w:type="character" w:styleId="Odwoanieprzypisukocowego">
    <w:name w:val="endnote reference"/>
    <w:rPr>
      <w:vertAlign w:val="superscript"/>
    </w:rPr>
  </w:style>
  <w:style w:type="character" w:styleId="Nierozpoznanawzmianka">
    <w:name w:val="Unresolved Mention"/>
    <w:basedOn w:val="Domylnaczcionkaakapitu"/>
    <w:uiPriority w:val="99"/>
    <w:semiHidden/>
    <w:unhideWhenUsed/>
    <w:qFormat/>
    <w:rsid w:val="009E61B4"/>
    <w:rPr>
      <w:color w:val="605E5C"/>
      <w:shd w:val="clear" w:color="auto" w:fill="E1DFDD"/>
    </w:rPr>
  </w:style>
  <w:style w:type="character" w:customStyle="1" w:styleId="InternetLink2">
    <w:name w:val="Internet Link2"/>
    <w:qFormat/>
    <w:rPr>
      <w:color w:val="000080"/>
      <w:u w:val="single"/>
    </w:rPr>
  </w:style>
  <w:style w:type="character" w:customStyle="1" w:styleId="InternetLink3">
    <w:name w:val="Internet Link3"/>
    <w:qFormat/>
    <w:rPr>
      <w:color w:val="000080"/>
      <w:u w:val="single"/>
    </w:rPr>
  </w:style>
  <w:style w:type="character" w:customStyle="1" w:styleId="InternetLink4">
    <w:name w:val="Internet Link4"/>
    <w:qFormat/>
    <w:rPr>
      <w:color w:val="000080"/>
      <w:u w:val="single"/>
    </w:rPr>
  </w:style>
  <w:style w:type="character" w:customStyle="1" w:styleId="InternetLink5">
    <w:name w:val="Internet Link5"/>
    <w:qFormat/>
    <w:rPr>
      <w:color w:val="000080"/>
      <w:u w:val="single"/>
    </w:rPr>
  </w:style>
  <w:style w:type="character" w:customStyle="1" w:styleId="StrongEmphasis">
    <w:name w:val="Strong Emphasis"/>
    <w:qFormat/>
    <w:rPr>
      <w:b/>
      <w:bCs/>
    </w:rPr>
  </w:style>
  <w:style w:type="character" w:customStyle="1" w:styleId="InternetLink6">
    <w:name w:val="Internet Link6"/>
    <w:qFormat/>
    <w:rPr>
      <w:color w:val="000080"/>
      <w:u w:val="single"/>
    </w:rPr>
  </w:style>
  <w:style w:type="character" w:customStyle="1" w:styleId="InternetLink7">
    <w:name w:val="Internet Link7"/>
    <w:qFormat/>
    <w:rPr>
      <w:color w:val="000080"/>
      <w:u w:val="single"/>
    </w:rPr>
  </w:style>
  <w:style w:type="character" w:styleId="Hipercze">
    <w:name w:val="Hyperlink"/>
    <w:rPr>
      <w:color w:val="000080"/>
      <w:u w:val="single"/>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Tekstpodstawowy1">
    <w:name w:val="Tekst podstawowy1"/>
    <w:basedOn w:val="Normalny"/>
    <w:link w:val="TekstpodstawowyZnak"/>
    <w:uiPriority w:val="99"/>
    <w:qFormat/>
    <w:rsid w:val="00FD791B"/>
    <w:pPr>
      <w:spacing w:after="120" w:line="240" w:lineRule="auto"/>
      <w:jc w:val="both"/>
    </w:pPr>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customStyle="1" w:styleId="BodyTextIndented">
    <w:name w:val="Body Text;Indented"/>
    <w:basedOn w:val="Normalny"/>
    <w:link w:val="TekstpodstawowywcityZnak"/>
    <w:uiPriority w:val="99"/>
    <w:qFormat/>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paragraph" w:styleId="Tekstpodstawowywcity3">
    <w:name w:val="Body Text Indent 3"/>
    <w:basedOn w:val="Normalny"/>
    <w:link w:val="Tekstpodstawowywcity3Znak"/>
    <w:uiPriority w:val="99"/>
    <w:unhideWhenUsed/>
    <w:qFormat/>
    <w:rsid w:val="0017799D"/>
    <w:pPr>
      <w:spacing w:after="120"/>
      <w:ind w:left="283"/>
    </w:pPr>
    <w:rPr>
      <w:sz w:val="16"/>
      <w:szCs w:val="16"/>
    </w:rPr>
  </w:style>
  <w:style w:type="paragraph" w:styleId="Poprawka">
    <w:name w:val="Revision"/>
    <w:uiPriority w:val="99"/>
    <w:semiHidden/>
    <w:qFormat/>
    <w:rsid w:val="00245858"/>
    <w:pPr>
      <w:suppressAutoHyphens w:val="0"/>
    </w:pPr>
    <w:rPr>
      <w:sz w:val="22"/>
    </w:rPr>
  </w:style>
  <w:style w:type="paragraph" w:styleId="Tekstkomentarza">
    <w:name w:val="annotation text"/>
    <w:basedOn w:val="Normalny"/>
    <w:link w:val="TekstkomentarzaZnak"/>
    <w:uiPriority w:val="99"/>
    <w:unhideWhenUsed/>
    <w:rsid w:val="00245858"/>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245858"/>
    <w:rPr>
      <w:b/>
      <w:bCs/>
    </w:rPr>
  </w:style>
  <w:style w:type="paragraph" w:styleId="Tekstprzypisukocowego">
    <w:name w:val="endnote text"/>
    <w:basedOn w:val="Normalny"/>
    <w:link w:val="TekstprzypisukocowegoZnak"/>
    <w:uiPriority w:val="99"/>
    <w:semiHidden/>
    <w:unhideWhenUsed/>
    <w:rsid w:val="006C6304"/>
    <w:pPr>
      <w:spacing w:after="0" w:line="240" w:lineRule="auto"/>
    </w:pPr>
    <w:rPr>
      <w:sz w:val="20"/>
      <w:szCs w:val="20"/>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qFormat/>
    <w:rsid w:val="00B9403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image" Target="media/image3.png"/><Relationship Id="rId50" Type="http://schemas.openxmlformats.org/officeDocument/2006/relationships/image" Target="media/image6.png"/><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mailto:zam_pub@powiat.wielun.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microsoft.com/office/2016/09/relationships/commentsIds" Target="commentsIds.xml"/><Relationship Id="rId53" Type="http://schemas.openxmlformats.org/officeDocument/2006/relationships/image" Target="media/image9.png"/><Relationship Id="rId58" Type="http://schemas.microsoft.com/office/2011/relationships/people" Target="people.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comments" Target="comments.xml"/><Relationship Id="rId48" Type="http://schemas.openxmlformats.org/officeDocument/2006/relationships/image" Target="media/image4.png"/><Relationship Id="rId56"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image" Target="media/image7.png"/><Relationship Id="rId3" Type="http://schemas.openxmlformats.org/officeDocument/2006/relationships/styles" Target="styles.xml"/><Relationship Id="rId12" Type="http://schemas.openxmlformats.org/officeDocument/2006/relationships/hyperlink" Target="http://www.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microsoft.com/office/2018/08/relationships/commentsExtensible" Target="commentsExtensible.xml"/><Relationship Id="rId59" Type="http://schemas.openxmlformats.org/officeDocument/2006/relationships/theme" Target="theme/theme1.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image" Target="media/image5.png"/><Relationship Id="rId57" Type="http://schemas.openxmlformats.org/officeDocument/2006/relationships/fontTable" Target="fontTable.xml"/><Relationship Id="rId10" Type="http://schemas.openxmlformats.org/officeDocument/2006/relationships/oleObject" Target="embeddings/oleObject1.bin"/><Relationship Id="rId31" Type="http://schemas.openxmlformats.org/officeDocument/2006/relationships/hyperlink" Target="https://sip.lex.pl/" TargetMode="External"/><Relationship Id="rId44" Type="http://schemas.microsoft.com/office/2011/relationships/commentsExtended" Target="commentsExtended.xml"/><Relationship Id="rId52"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8D7AC-DB95-4CD3-A7A5-3DC947F5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12294</Words>
  <Characters>73769</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ejedrzejewska</dc:creator>
  <dc:description/>
  <cp:lastModifiedBy>KNowakowska</cp:lastModifiedBy>
  <cp:revision>25</cp:revision>
  <cp:lastPrinted>2025-09-24T09:42:00Z</cp:lastPrinted>
  <dcterms:created xsi:type="dcterms:W3CDTF">2026-02-17T08:03:00Z</dcterms:created>
  <dcterms:modified xsi:type="dcterms:W3CDTF">2026-02-19T10:18:00Z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